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67EA9" w14:textId="12B7618D" w:rsidR="00861FE2" w:rsidRPr="0014197F" w:rsidRDefault="0014197F" w:rsidP="00141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97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0260A5C" w14:textId="4F8FE401" w:rsidR="0014197F" w:rsidRDefault="0014197F" w:rsidP="00141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97F">
        <w:rPr>
          <w:rFonts w:ascii="Times New Roman" w:hAnsi="Times New Roman" w:cs="Times New Roman"/>
          <w:b/>
          <w:sz w:val="24"/>
          <w:szCs w:val="24"/>
        </w:rPr>
        <w:t>w związku z przetwarzaniem danych osobowych sygnalisty</w:t>
      </w:r>
    </w:p>
    <w:p w14:paraId="5E2AE609" w14:textId="2EC7C1C9" w:rsidR="0014197F" w:rsidRDefault="0014197F" w:rsidP="0014197F">
      <w:pPr>
        <w:rPr>
          <w:rFonts w:ascii="Times New Roman" w:hAnsi="Times New Roman" w:cs="Times New Roman"/>
          <w:b/>
          <w:sz w:val="24"/>
          <w:szCs w:val="24"/>
        </w:rPr>
      </w:pPr>
    </w:p>
    <w:p w14:paraId="4061FFAE" w14:textId="2DF2BA31" w:rsidR="0014197F" w:rsidRPr="002B2E00" w:rsidRDefault="0014197F" w:rsidP="002B2E00">
      <w:p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 xml:space="preserve">Wypełniając obowiązek informacyjny wynikający z rozporządzenia Parlamentu Europejskiego i Rady (UE) nr 2016/679 z 27 kwietnia 2016 r. w sprawie ochrony osób fizycznych w związku </w:t>
      </w:r>
      <w:r w:rsidR="002B2E00">
        <w:rPr>
          <w:rFonts w:ascii="Times New Roman" w:hAnsi="Times New Roman" w:cs="Times New Roman"/>
        </w:rPr>
        <w:t xml:space="preserve">                                                </w:t>
      </w:r>
      <w:r w:rsidRPr="002B2E00">
        <w:rPr>
          <w:rFonts w:ascii="Times New Roman" w:hAnsi="Times New Roman" w:cs="Times New Roman"/>
        </w:rPr>
        <w:t xml:space="preserve">z przetwarzaniem danych osobowych i w sprawie swobodnego przepływu takich danych oraz uchylenia dyrektywy 95/46/WE (ogólne rozporządzenie o ochronie danych) (Dz. Urz. UE. L. z 2016 r. Nr 119, s. 1 z </w:t>
      </w:r>
      <w:proofErr w:type="spellStart"/>
      <w:r w:rsidRPr="002B2E00">
        <w:rPr>
          <w:rFonts w:ascii="Times New Roman" w:hAnsi="Times New Roman" w:cs="Times New Roman"/>
        </w:rPr>
        <w:t>późn</w:t>
      </w:r>
      <w:proofErr w:type="spellEnd"/>
      <w:r w:rsidRPr="002B2E00">
        <w:rPr>
          <w:rFonts w:ascii="Times New Roman" w:hAnsi="Times New Roman" w:cs="Times New Roman"/>
        </w:rPr>
        <w:t>. zm.) – dalej „RODO”, informuję, że:</w:t>
      </w:r>
    </w:p>
    <w:p w14:paraId="2D74786F" w14:textId="4A852FFB" w:rsidR="0014197F" w:rsidRPr="002B2E00" w:rsidRDefault="0014197F" w:rsidP="002B2E0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Administratorem Państwa danych osobowych jest Wójt Gminy Tuplice.</w:t>
      </w:r>
      <w:r w:rsidR="002B2E00">
        <w:rPr>
          <w:rFonts w:ascii="Times New Roman" w:hAnsi="Times New Roman" w:cs="Times New Roman"/>
        </w:rPr>
        <w:t xml:space="preserve"> </w:t>
      </w:r>
      <w:r w:rsidRPr="002B2E00">
        <w:rPr>
          <w:rFonts w:ascii="Times New Roman" w:hAnsi="Times New Roman" w:cs="Times New Roman"/>
        </w:rPr>
        <w:t>Z Administratorem skontaktować się można w następujących sposób:</w:t>
      </w:r>
    </w:p>
    <w:p w14:paraId="4908334A" w14:textId="57C1855E" w:rsidR="0014197F" w:rsidRPr="002B2E00" w:rsidRDefault="008A1E9F" w:rsidP="002B2E00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l</w:t>
      </w:r>
      <w:r w:rsidR="0014197F" w:rsidRPr="002B2E00">
        <w:rPr>
          <w:rFonts w:ascii="Times New Roman" w:hAnsi="Times New Roman" w:cs="Times New Roman"/>
        </w:rPr>
        <w:t>istownie na adres: ul. Mickiewicza 27,</w:t>
      </w:r>
      <w:r w:rsidRPr="002B2E00">
        <w:rPr>
          <w:rFonts w:ascii="Times New Roman" w:hAnsi="Times New Roman" w:cs="Times New Roman"/>
        </w:rPr>
        <w:t xml:space="preserve"> 68-219 Tuplice,</w:t>
      </w:r>
    </w:p>
    <w:p w14:paraId="6CD0CD55" w14:textId="18771153" w:rsidR="008A1E9F" w:rsidRPr="002B2E00" w:rsidRDefault="008A1E9F" w:rsidP="002B2E00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 xml:space="preserve">przez e-mail: </w:t>
      </w:r>
      <w:hyperlink r:id="rId5" w:history="1">
        <w:r w:rsidRPr="002B2E00">
          <w:rPr>
            <w:rStyle w:val="Hipercze"/>
            <w:rFonts w:ascii="Times New Roman" w:hAnsi="Times New Roman" w:cs="Times New Roman"/>
          </w:rPr>
          <w:t>gmina@tuplice.pl</w:t>
        </w:r>
      </w:hyperlink>
      <w:r w:rsidRPr="002B2E00">
        <w:rPr>
          <w:rFonts w:ascii="Times New Roman" w:hAnsi="Times New Roman" w:cs="Times New Roman"/>
        </w:rPr>
        <w:t>.</w:t>
      </w:r>
    </w:p>
    <w:p w14:paraId="5039E212" w14:textId="616B99AC" w:rsidR="008A1E9F" w:rsidRPr="002B2E00" w:rsidRDefault="008A1E9F" w:rsidP="002B2E0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 xml:space="preserve">Administrator powołał Inspektora Ochrony Danych, z którym można się skontaktować </w:t>
      </w:r>
      <w:r w:rsidR="002B2E00">
        <w:rPr>
          <w:rFonts w:ascii="Times New Roman" w:hAnsi="Times New Roman" w:cs="Times New Roman"/>
        </w:rPr>
        <w:t xml:space="preserve">                                    </w:t>
      </w:r>
      <w:r w:rsidRPr="002B2E00">
        <w:rPr>
          <w:rFonts w:ascii="Times New Roman" w:hAnsi="Times New Roman" w:cs="Times New Roman"/>
        </w:rPr>
        <w:t>w następujący sposób:</w:t>
      </w:r>
    </w:p>
    <w:p w14:paraId="2BAF4DE1" w14:textId="74A3D5D1" w:rsidR="008A1E9F" w:rsidRPr="002B2E00" w:rsidRDefault="008A1E9F" w:rsidP="002B2E00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listownie na adres: Urząd Gminy Tuplice, ul. Mickiewicza 27, 68-219 Tuplice,</w:t>
      </w:r>
    </w:p>
    <w:p w14:paraId="4C4EBAD8" w14:textId="41E123B2" w:rsidR="008A1E9F" w:rsidRPr="002B2E00" w:rsidRDefault="008A1E9F" w:rsidP="002B2E00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 xml:space="preserve">przez e-mail: </w:t>
      </w:r>
      <w:hyperlink r:id="rId6" w:history="1">
        <w:r w:rsidRPr="002B2E00">
          <w:rPr>
            <w:rStyle w:val="Hipercze"/>
            <w:rFonts w:ascii="Times New Roman" w:hAnsi="Times New Roman" w:cs="Times New Roman"/>
          </w:rPr>
          <w:t>iod@tuplice.pl</w:t>
        </w:r>
      </w:hyperlink>
      <w:r w:rsidRPr="002B2E00">
        <w:rPr>
          <w:rFonts w:ascii="Times New Roman" w:hAnsi="Times New Roman" w:cs="Times New Roman"/>
        </w:rPr>
        <w:t>.</w:t>
      </w:r>
    </w:p>
    <w:p w14:paraId="4CE11363" w14:textId="1824C29F" w:rsidR="008A1E9F" w:rsidRPr="002B2E00" w:rsidRDefault="008A1E9F" w:rsidP="002B2E0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Dane osobowe zgłaszającego, osoby, której dotyczy zgłoszenie, osoby pomagającej w dokonaniu zgłoszenia oraz powiązanej ze zgłaszającym przetwarzane są w celu umożliwienia zgłoszenia naruszenia prawa, oceny prawdziwości informacji zawartych w zgłoszeniu, sprawdzenia informacji o naruszeniu prawa i podjęcia działań</w:t>
      </w:r>
      <w:r w:rsidR="00103051" w:rsidRPr="002B2E00">
        <w:rPr>
          <w:rFonts w:ascii="Times New Roman" w:hAnsi="Times New Roman" w:cs="Times New Roman"/>
        </w:rPr>
        <w:t xml:space="preserve"> następczych, a także prowadzenia rejestru naruszeń zewnętrznych.</w:t>
      </w:r>
    </w:p>
    <w:p w14:paraId="439F8EF3" w14:textId="5F247E8C" w:rsidR="00103051" w:rsidRPr="002B2E00" w:rsidRDefault="00103051" w:rsidP="002B2E0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Przesłanką prawną przetwarzania danych osobowych jest:</w:t>
      </w:r>
    </w:p>
    <w:p w14:paraId="161799F4" w14:textId="73BEFFF1" w:rsidR="00103051" w:rsidRPr="002B2E00" w:rsidRDefault="00103051" w:rsidP="002B2E00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dla zwykłej kategorii danych osobowych:</w:t>
      </w:r>
    </w:p>
    <w:p w14:paraId="624222D6" w14:textId="2F333FA0" w:rsidR="00103051" w:rsidRPr="002B2E00" w:rsidRDefault="00103051" w:rsidP="002B2E00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art. 6 ust. 1 lit. c) RODO, tj. przetwarzanie jest niezbędne do wypełniania obowiązku prawnego ciążącego na administratorze w związku z ustawą o ochronie sygnalistów,</w:t>
      </w:r>
    </w:p>
    <w:p w14:paraId="5C1CAF9F" w14:textId="6C807766" w:rsidR="00103051" w:rsidRPr="002B2E00" w:rsidRDefault="00103051" w:rsidP="002B2E00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 xml:space="preserve">art. 6 ust. 1 lit. f) RODO, tj. niezbędność do wykonania celów wynikających z prawnie uzasadnionych interesów realizowanych przez administratora, związanych z wdrożeniem </w:t>
      </w:r>
      <w:r w:rsidR="002B2E00">
        <w:rPr>
          <w:rFonts w:ascii="Times New Roman" w:hAnsi="Times New Roman" w:cs="Times New Roman"/>
        </w:rPr>
        <w:t xml:space="preserve">                       </w:t>
      </w:r>
      <w:r w:rsidRPr="002B2E00">
        <w:rPr>
          <w:rFonts w:ascii="Times New Roman" w:hAnsi="Times New Roman" w:cs="Times New Roman"/>
        </w:rPr>
        <w:t xml:space="preserve">i funkcjonowaniem procedury zgłoszeń wewnętrznych naruszenia prawa, z wyjątkiem sytuacji, w których nadrzędny charakter wobec tych interesów mają interesy lub podstawowe prawa </w:t>
      </w:r>
      <w:r w:rsidR="002B2E00">
        <w:rPr>
          <w:rFonts w:ascii="Times New Roman" w:hAnsi="Times New Roman" w:cs="Times New Roman"/>
        </w:rPr>
        <w:t xml:space="preserve">                      </w:t>
      </w:r>
      <w:r w:rsidRPr="002B2E00">
        <w:rPr>
          <w:rFonts w:ascii="Times New Roman" w:hAnsi="Times New Roman" w:cs="Times New Roman"/>
        </w:rPr>
        <w:t>i wolności osoby, której dane dotyczą, wymagające ochrony danych osobowych,</w:t>
      </w:r>
    </w:p>
    <w:p w14:paraId="2FA0E375" w14:textId="016DA3AF" w:rsidR="00103051" w:rsidRPr="002B2E00" w:rsidRDefault="00103051" w:rsidP="002B2E00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art. 6 ust. 1 lit. e) RODO, tj. przetwarzanie jest niezbędne do wykonywania zadania realizowanego w interesie publicznym w ramach sprawowania władzy publicznej powierzonej administratorowi,</w:t>
      </w:r>
    </w:p>
    <w:p w14:paraId="662D3009" w14:textId="0B90F0C2" w:rsidR="00103051" w:rsidRPr="002B2E00" w:rsidRDefault="00103051" w:rsidP="002B2E00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 xml:space="preserve">dla szczególnej kategorii danych osobowych (art. 9 i 10 RODO) przesłanką prawną przetwarzania danych osobowych jest art. 9 </w:t>
      </w:r>
      <w:r w:rsidR="006D1A6E" w:rsidRPr="002B2E00">
        <w:rPr>
          <w:rFonts w:ascii="Times New Roman" w:hAnsi="Times New Roman" w:cs="Times New Roman"/>
        </w:rPr>
        <w:t>ust. 2 lit. g</w:t>
      </w:r>
      <w:r w:rsidRPr="002B2E00">
        <w:rPr>
          <w:rFonts w:ascii="Times New Roman" w:hAnsi="Times New Roman" w:cs="Times New Roman"/>
        </w:rPr>
        <w:t>)</w:t>
      </w:r>
      <w:r w:rsidR="006D1A6E" w:rsidRPr="002B2E00">
        <w:rPr>
          <w:rFonts w:ascii="Times New Roman" w:hAnsi="Times New Roman" w:cs="Times New Roman"/>
        </w:rPr>
        <w:t xml:space="preserve"> RODO, tj. przetwarzanie jest niezbędne ze względów związanych z ważnym interesem publicznym, na podstawie prawa Unii Europejskiej lub prawa państwa członkowskiego, które są proporcjonalne do wyznaczonego celu, nie naruszają istoty prawa do ochrony danych i przewidują odpowiednie i konkretne środki ochrony praw podstawowych i interesów osoby, której dane dotyczą.</w:t>
      </w:r>
    </w:p>
    <w:p w14:paraId="5270F7E6" w14:textId="01468C37" w:rsidR="006D1A6E" w:rsidRPr="002B2E00" w:rsidRDefault="006D1A6E" w:rsidP="002B2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Dane osobowe są lub mogą być przetwarzane przez okres:</w:t>
      </w:r>
    </w:p>
    <w:p w14:paraId="0A7DD387" w14:textId="096CAA91" w:rsidR="006D1A6E" w:rsidRPr="002B2E00" w:rsidRDefault="006D1A6E" w:rsidP="002B2E00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14 dni od dnia ustalenia, że nie mają one znaczenia dla sprawy – dane osobowe, które nie mają znaczenia dla rozpatrywania zgłoszenia, nie są zbierane, a w razie przypadkowego ich zebrania są niezwłocznie usuwane w ww. terminie,</w:t>
      </w:r>
    </w:p>
    <w:p w14:paraId="28D82FC7" w14:textId="31EA0A17" w:rsidR="006D1A6E" w:rsidRPr="002B2E00" w:rsidRDefault="006D1A6E" w:rsidP="002B2E00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3 lat po zakończeniu roku kalendarzowego, w których zakończono działania następcze, lub po zakończeniu postępowań zainicjowanych tymi działaniami – dane osobowe zawarte w rejestrze zgłoszeń zewnętrznych.</w:t>
      </w:r>
    </w:p>
    <w:p w14:paraId="7A91D83D" w14:textId="47C28800" w:rsidR="006D1A6E" w:rsidRPr="002B2E00" w:rsidRDefault="006D1A6E" w:rsidP="002B2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Administrator zapewnia poufność Pani/a danych osobowych</w:t>
      </w:r>
      <w:r w:rsidR="002E4A01" w:rsidRPr="002B2E00">
        <w:rPr>
          <w:rFonts w:ascii="Times New Roman" w:hAnsi="Times New Roman" w:cs="Times New Roman"/>
        </w:rPr>
        <w:t xml:space="preserve">, w związku z otrzymaniem zgłoszeniem. W związku z tym dane te mogą być udostępnione jedynie podmiotom </w:t>
      </w:r>
      <w:r w:rsidR="002E4A01" w:rsidRPr="002B2E00">
        <w:rPr>
          <w:rFonts w:ascii="Times New Roman" w:hAnsi="Times New Roman" w:cs="Times New Roman"/>
        </w:rPr>
        <w:lastRenderedPageBreak/>
        <w:t xml:space="preserve">uprawnionym do tego na podstawie przepisów prawa oraz podmiotom, którym Administrator powierzył przetwarzanie danych w związku z prowadzonym postępowaniem wyjaśniającym </w:t>
      </w:r>
      <w:r w:rsidR="002B2E00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2E4A01" w:rsidRPr="002B2E00">
        <w:rPr>
          <w:rFonts w:ascii="Times New Roman" w:hAnsi="Times New Roman" w:cs="Times New Roman"/>
        </w:rPr>
        <w:t>w innych przypadkach dane osobowe sygnalisty, pozwalające na ustalenie jego tożsamości, nie podlegają ujawnieniu nieupoważnionym osobom, chyba że za wyraźną zgodą sygnalisty. Dane osobowe podlegają ujawnieniu za wyraźną Pani/a zgodą.</w:t>
      </w:r>
    </w:p>
    <w:p w14:paraId="1DAF2B55" w14:textId="55C3F842" w:rsidR="002E4A01" w:rsidRPr="002B2E00" w:rsidRDefault="002E4A01" w:rsidP="002B2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W przypadku, gdy ujawnienia danych osobowych jest konie</w:t>
      </w:r>
      <w:r w:rsidR="00B51C7E" w:rsidRPr="002B2E00">
        <w:rPr>
          <w:rFonts w:ascii="Times New Roman" w:hAnsi="Times New Roman" w:cs="Times New Roman"/>
        </w:rPr>
        <w:t>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5A17F25D" w14:textId="635AB863" w:rsidR="00B51C7E" w:rsidRPr="002B2E00" w:rsidRDefault="00F65155" w:rsidP="002B2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Przysługuje Pani/u prawo do:</w:t>
      </w:r>
    </w:p>
    <w:p w14:paraId="2A60A447" w14:textId="0080700A" w:rsidR="00F65155" w:rsidRPr="002B2E00" w:rsidRDefault="00F65155" w:rsidP="002B2E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Żądania dostępu do swoich danych osobowych,</w:t>
      </w:r>
    </w:p>
    <w:p w14:paraId="5A56DF5C" w14:textId="2F4423EE" w:rsidR="00F65155" w:rsidRPr="002B2E00" w:rsidRDefault="00F65155" w:rsidP="002B2E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Sprostowania (poprawiania) swoich danych osobowych,</w:t>
      </w:r>
    </w:p>
    <w:p w14:paraId="642321D3" w14:textId="35D22CAC" w:rsidR="00F65155" w:rsidRPr="002B2E00" w:rsidRDefault="00F65155" w:rsidP="002B2E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Żądania usunięcia lub ograniczenia przetwarzania Pani/a danych osobowych,</w:t>
      </w:r>
    </w:p>
    <w:p w14:paraId="5B08919B" w14:textId="579EA6D4" w:rsidR="00F65155" w:rsidRPr="002B2E00" w:rsidRDefault="00F65155" w:rsidP="002B2E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Sprzeciwu na przetwarzanie w/w danych osobowych – przy czym przysługuje ono jedynie w sytuacji, jeżeli dalsze przetwarzanie nie jest niezbędne do wywiązywania się przez Administratora z obowiązku prawnego i nie występują inne nadrzędne prawne podstawy przetwarzania.</w:t>
      </w:r>
    </w:p>
    <w:p w14:paraId="123E1CD3" w14:textId="5FB63EB8" w:rsidR="00F65155" w:rsidRPr="002B2E00" w:rsidRDefault="00F65155" w:rsidP="002B2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W zakresie w jakim dane osobowe są przetwarzane w oparciu o Państwa zgodę, wyrażoną zgodę można wycofać w dowolnym momencie. Cofnięcie zgody nie będzie miało wpływu na zgodność z prawem przetwarzania, którego dokonano na podstawie zgody przed jej wycofaniem.</w:t>
      </w:r>
    </w:p>
    <w:p w14:paraId="6D910FE7" w14:textId="6D56487C" w:rsidR="00F65155" w:rsidRPr="002B2E00" w:rsidRDefault="00F65155" w:rsidP="002B2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Przysługuje Państwu prawo wniesienia skargi do Prezesa Urzędu Ochrony Danych Osobowych (adres: ul. Stawki 2, 00-193 Warszawa).</w:t>
      </w:r>
    </w:p>
    <w:p w14:paraId="2227AEB7" w14:textId="622D596C" w:rsidR="00F65155" w:rsidRPr="002B2E00" w:rsidRDefault="00F65155" w:rsidP="002B2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Państwa dane osobowe nie będą prze</w:t>
      </w:r>
      <w:r w:rsidR="0042193D" w:rsidRPr="002B2E00">
        <w:rPr>
          <w:rFonts w:ascii="Times New Roman" w:hAnsi="Times New Roman" w:cs="Times New Roman"/>
        </w:rPr>
        <w:t>kazywane do państwa trzeciego lub organizacji międzynarodowej.</w:t>
      </w:r>
    </w:p>
    <w:p w14:paraId="00CC79A7" w14:textId="5CF0FCEC" w:rsidR="0042193D" w:rsidRPr="002B2E00" w:rsidRDefault="0042193D" w:rsidP="002B2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Państwa dane osobowe nie będą podlegały profilowaniu lub zautomatyzowanemu podejmowaniu decyzji.</w:t>
      </w:r>
    </w:p>
    <w:p w14:paraId="2423CB11" w14:textId="24574B01" w:rsidR="0042193D" w:rsidRPr="002B2E00" w:rsidRDefault="0042193D" w:rsidP="002B2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2E00">
        <w:rPr>
          <w:rFonts w:ascii="Times New Roman" w:hAnsi="Times New Roman" w:cs="Times New Roman"/>
        </w:rPr>
        <w:t>Podanie danych osobowych jest warunkiem niezbędnym w celu dokonania zgłoszenia naruszenia prawa za pomocą wskazanego kanału komunikacji. Odmowa podania danych uniemożliwi skuteczne zgłoszenie naruszenia.</w:t>
      </w:r>
    </w:p>
    <w:p w14:paraId="41FFD6C2" w14:textId="77777777" w:rsidR="00103051" w:rsidRPr="00103051" w:rsidRDefault="00103051" w:rsidP="00103051">
      <w:pPr>
        <w:ind w:left="349"/>
        <w:rPr>
          <w:rFonts w:ascii="Times New Roman" w:hAnsi="Times New Roman" w:cs="Times New Roman"/>
          <w:sz w:val="24"/>
          <w:szCs w:val="24"/>
        </w:rPr>
      </w:pPr>
    </w:p>
    <w:p w14:paraId="11B739E2" w14:textId="77777777" w:rsidR="008A1E9F" w:rsidRPr="008A1E9F" w:rsidRDefault="008A1E9F" w:rsidP="008A1E9F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43426A5B" w14:textId="0BC0A033" w:rsidR="008A1E9F" w:rsidRPr="0014197F" w:rsidRDefault="008A1E9F" w:rsidP="008A1E9F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</w:p>
    <w:sectPr w:rsidR="008A1E9F" w:rsidRPr="0014197F" w:rsidSect="00141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CC7"/>
    <w:multiLevelType w:val="hybridMultilevel"/>
    <w:tmpl w:val="BCC6B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21D9"/>
    <w:multiLevelType w:val="hybridMultilevel"/>
    <w:tmpl w:val="6B6C80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6B0ECB"/>
    <w:multiLevelType w:val="hybridMultilevel"/>
    <w:tmpl w:val="CFEE88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4E4D80"/>
    <w:multiLevelType w:val="hybridMultilevel"/>
    <w:tmpl w:val="C1E2A12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1CCB40CE"/>
    <w:multiLevelType w:val="hybridMultilevel"/>
    <w:tmpl w:val="A4E80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31C58"/>
    <w:multiLevelType w:val="hybridMultilevel"/>
    <w:tmpl w:val="2B6E74E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0E398D"/>
    <w:multiLevelType w:val="hybridMultilevel"/>
    <w:tmpl w:val="5CFA6A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AA3759E"/>
    <w:multiLevelType w:val="hybridMultilevel"/>
    <w:tmpl w:val="1062E6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C5424F"/>
    <w:multiLevelType w:val="hybridMultilevel"/>
    <w:tmpl w:val="5CFA6A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7D20C72"/>
    <w:multiLevelType w:val="hybridMultilevel"/>
    <w:tmpl w:val="4B5C5B9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60"/>
    <w:rsid w:val="00103051"/>
    <w:rsid w:val="0014197F"/>
    <w:rsid w:val="002B2E00"/>
    <w:rsid w:val="002E4A01"/>
    <w:rsid w:val="002F4260"/>
    <w:rsid w:val="0042193D"/>
    <w:rsid w:val="006D1A6E"/>
    <w:rsid w:val="00861FE2"/>
    <w:rsid w:val="008A1E9F"/>
    <w:rsid w:val="008B5A42"/>
    <w:rsid w:val="00B51C7E"/>
    <w:rsid w:val="00EF02FD"/>
    <w:rsid w:val="00F6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B9DE"/>
  <w15:chartTrackingRefBased/>
  <w15:docId w15:val="{DC361445-A33C-4439-B54E-074AC3CD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1E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uplice.pl" TargetMode="External"/><Relationship Id="rId5" Type="http://schemas.openxmlformats.org/officeDocument/2006/relationships/hyperlink" Target="mailto:gmina@tup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2024-12-05T12:36:00Z</cp:lastPrinted>
  <dcterms:created xsi:type="dcterms:W3CDTF">2024-12-30T14:08:00Z</dcterms:created>
  <dcterms:modified xsi:type="dcterms:W3CDTF">2024-12-30T14:08:00Z</dcterms:modified>
</cp:coreProperties>
</file>