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E5B8" w14:textId="77777777" w:rsidR="00602F22" w:rsidRPr="00602F22" w:rsidRDefault="00602F22" w:rsidP="00602F22">
      <w:pPr>
        <w:shd w:val="clear" w:color="auto" w:fill="FFFFFF"/>
        <w:rPr>
          <w:rFonts w:ascii="Times New Roman" w:hAnsi="Times New Roman" w:cs="Times New Roman"/>
          <w:b/>
          <w:bCs/>
          <w:sz w:val="8"/>
          <w:szCs w:val="8"/>
        </w:rPr>
      </w:pPr>
    </w:p>
    <w:p w14:paraId="3705BC8D" w14:textId="77777777" w:rsidR="00D2129E" w:rsidRDefault="00D2129E" w:rsidP="00D212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14:paraId="721F4483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49446E2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37701828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25B780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6A182836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BCB9C00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członka rodziny)</w:t>
      </w:r>
    </w:p>
    <w:p w14:paraId="0D2C738F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59FA5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miejsca zatrudnienia)</w:t>
      </w:r>
    </w:p>
    <w:p w14:paraId="7FE5705B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402BD9" w14:textId="77777777" w:rsid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telefonu, adres poczty elektronicznej)</w:t>
      </w:r>
    </w:p>
    <w:p w14:paraId="09E90E43" w14:textId="77777777" w:rsidR="00602F22" w:rsidRDefault="00602F22" w:rsidP="00602F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9CAE23" w14:textId="21DF2DB4" w:rsidR="00D2129E" w:rsidRP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świadomie i dobrowolnie wyrażam zgodę na przetwarzanie moich danych osobowych w zakresie: imienia, nazwiska, nazwy i adresu miejsca zamieszkania, numeru telefonu, adresu poczty elektronicznej, a także imienia i nazwiska oraz nazwy i adresu zatrudnienia członka rodziny (krewnego w linii prostej, tj. rodziców, dziadków, pradziadków/opiekunów prawnych), w celu zgłoszenia swojego uczestnictwa w Konkursie Grantowym Cyfrowa Gmina - Wsparcie dzieci z rodzin pegeerowskich w rozwoju cyfrowym –„Granty PPGR” </w:t>
      </w:r>
    </w:p>
    <w:p w14:paraId="3DD145A3" w14:textId="77777777" w:rsidR="00D2129E" w:rsidRDefault="00D2129E" w:rsidP="00D2129E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20695EA6" w14:textId="7E40F74F" w:rsidR="00D2129E" w:rsidRDefault="00D2129E" w:rsidP="00D2129E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czytelny podpis </w:t>
      </w:r>
    </w:p>
    <w:p w14:paraId="0560D762" w14:textId="77777777" w:rsidR="00D2129E" w:rsidRDefault="00D2129E" w:rsidP="00D2129E"/>
    <w:p w14:paraId="6F336C3E" w14:textId="77777777" w:rsidR="00D2129E" w:rsidRPr="0006082C" w:rsidRDefault="00D2129E" w:rsidP="00D2129E">
      <w:pPr>
        <w:spacing w:after="120"/>
        <w:ind w:right="-1"/>
        <w:jc w:val="both"/>
        <w:rPr>
          <w:rFonts w:ascii="Times New Roman" w:hAnsi="Times New Roman" w:cs="Times New Roman"/>
          <w:color w:val="000000"/>
          <w:u w:color="000000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W związku z chęcią uczestnictwa w konkursie grantowym oświadczam, że przyjmuję do wiadomości, zasady przetwarzania danych osobowych w związku z zapisami art. 13 ust. 1 i 2 ROZPORZĄDZENIA PARLAMENTU EUROPEJSKIEGO I RADY (UE) 2016/679 z dnia 27 kwietnia 2016 r. w sprawie ochrony osób fizycznych w związku z przetwarzaniem danych osobowych i w sprawie swobodnego przepływu takich danych oraz uchylenia dyrektywy 95/46/WE (RODO) (</w:t>
      </w:r>
      <w:proofErr w:type="spellStart"/>
      <w:r w:rsidRPr="0006082C">
        <w:rPr>
          <w:rFonts w:ascii="Times New Roman" w:hAnsi="Times New Roman" w:cs="Times New Roman"/>
          <w:color w:val="000000"/>
          <w:u w:color="000000"/>
        </w:rPr>
        <w:t>Dz.U.UE</w:t>
      </w:r>
      <w:proofErr w:type="spellEnd"/>
      <w:r w:rsidRPr="0006082C">
        <w:rPr>
          <w:rFonts w:ascii="Times New Roman" w:hAnsi="Times New Roman" w:cs="Times New Roman"/>
          <w:color w:val="000000"/>
          <w:u w:color="000000"/>
        </w:rPr>
        <w:t>. z 2016 r., L 119, poz. 1)</w:t>
      </w:r>
    </w:p>
    <w:p w14:paraId="22CC75B8" w14:textId="3E5A92C0" w:rsidR="00D2129E" w:rsidRPr="00BF7E10" w:rsidRDefault="00D2129E" w:rsidP="00602F22">
      <w:pPr>
        <w:keepLines/>
        <w:numPr>
          <w:ilvl w:val="0"/>
          <w:numId w:val="1"/>
        </w:numPr>
        <w:ind w:hanging="416"/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Administratorem Moich danych osobowych jest: Gmina </w:t>
      </w:r>
      <w:r w:rsidR="00AC3F05">
        <w:rPr>
          <w:rFonts w:ascii="Times New Roman" w:hAnsi="Times New Roman" w:cs="Times New Roman"/>
          <w:color w:val="000000"/>
          <w:u w:color="000000"/>
        </w:rPr>
        <w:t>Tuplice</w:t>
      </w:r>
      <w:r w:rsidRPr="00BD40EB">
        <w:rPr>
          <w:rFonts w:ascii="Times New Roman" w:hAnsi="Times New Roman" w:cs="Times New Roman"/>
          <w:color w:val="000000"/>
          <w:u w:color="000000"/>
        </w:rPr>
        <w:t xml:space="preserve"> z siedzibą ul.</w:t>
      </w:r>
      <w:r w:rsidR="00AC3F05">
        <w:rPr>
          <w:rFonts w:ascii="Times New Roman" w:hAnsi="Times New Roman" w:cs="Times New Roman"/>
          <w:color w:val="000000"/>
          <w:u w:color="000000"/>
        </w:rPr>
        <w:t xml:space="preserve"> Mickiewicza 27 </w:t>
      </w:r>
      <w:r w:rsidRPr="00BF7E10">
        <w:rPr>
          <w:rFonts w:ascii="Times New Roman" w:hAnsi="Times New Roman" w:cs="Times New Roman"/>
          <w:color w:val="000000"/>
          <w:u w:color="000000"/>
        </w:rPr>
        <w:t xml:space="preserve">; </w:t>
      </w:r>
      <w:r w:rsidR="00AC3F05">
        <w:rPr>
          <w:rFonts w:ascii="Times New Roman" w:hAnsi="Times New Roman" w:cs="Times New Roman"/>
          <w:color w:val="000000"/>
          <w:u w:color="000000"/>
        </w:rPr>
        <w:t>68</w:t>
      </w:r>
      <w:r w:rsidRPr="00BF7E10">
        <w:rPr>
          <w:rFonts w:ascii="Times New Roman" w:hAnsi="Times New Roman" w:cs="Times New Roman"/>
          <w:color w:val="000000"/>
          <w:u w:color="000000"/>
        </w:rPr>
        <w:t>-</w:t>
      </w:r>
      <w:r w:rsidR="00AC3F05">
        <w:rPr>
          <w:rFonts w:ascii="Times New Roman" w:hAnsi="Times New Roman" w:cs="Times New Roman"/>
          <w:color w:val="000000"/>
          <w:u w:color="000000"/>
        </w:rPr>
        <w:t>219</w:t>
      </w:r>
      <w:r w:rsidR="00602F22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AC3F05">
        <w:rPr>
          <w:rFonts w:ascii="Times New Roman" w:hAnsi="Times New Roman" w:cs="Times New Roman"/>
          <w:color w:val="000000"/>
          <w:u w:color="000000"/>
        </w:rPr>
        <w:t>Tuplice</w:t>
      </w:r>
      <w:r w:rsidRPr="00BF7E10">
        <w:rPr>
          <w:rFonts w:ascii="Times New Roman" w:hAnsi="Times New Roman" w:cs="Times New Roman"/>
          <w:color w:val="000000"/>
          <w:u w:color="000000"/>
        </w:rPr>
        <w:t xml:space="preserve">; telefon: </w:t>
      </w:r>
      <w:r w:rsidR="00AC3F05">
        <w:rPr>
          <w:rFonts w:ascii="Times New Roman" w:hAnsi="Times New Roman" w:cs="Times New Roman"/>
          <w:color w:val="000000"/>
          <w:u w:color="000000"/>
        </w:rPr>
        <w:t>68</w:t>
      </w:r>
      <w:r w:rsidR="00AC3F05">
        <w:rPr>
          <w:rFonts w:ascii="Times New Roman" w:hAnsi="Times New Roman" w:cs="Times New Roman"/>
          <w:color w:val="000000"/>
          <w:u w:color="000000"/>
          <w:lang w:val="de-DE"/>
        </w:rPr>
        <w:t xml:space="preserve"> </w:t>
      </w:r>
      <w:r w:rsidR="005874AD">
        <w:rPr>
          <w:rFonts w:ascii="Times New Roman" w:hAnsi="Times New Roman" w:cs="Times New Roman"/>
          <w:color w:val="000000"/>
          <w:u w:color="000000"/>
          <w:lang w:val="de-DE"/>
        </w:rPr>
        <w:t>3625720</w:t>
      </w:r>
      <w:r w:rsidR="00427208">
        <w:rPr>
          <w:rFonts w:ascii="Times New Roman" w:hAnsi="Times New Roman" w:cs="Times New Roman"/>
          <w:color w:val="000000"/>
          <w:u w:color="000000"/>
          <w:lang w:val="de-DE"/>
        </w:rPr>
        <w:t xml:space="preserve"> </w:t>
      </w:r>
      <w:bookmarkStart w:id="0" w:name="_GoBack"/>
      <w:bookmarkEnd w:id="0"/>
      <w:r w:rsidRPr="00BF7E10">
        <w:rPr>
          <w:rFonts w:ascii="Times New Roman" w:hAnsi="Times New Roman" w:cs="Times New Roman"/>
          <w:color w:val="000000"/>
          <w:u w:color="000000"/>
          <w:lang w:val="de-DE"/>
        </w:rPr>
        <w:t xml:space="preserve">e-mail: </w:t>
      </w:r>
      <w:r w:rsidR="00AC3F05" w:rsidRPr="005874AD">
        <w:rPr>
          <w:rFonts w:ascii="Times New Roman" w:hAnsi="Times New Roman" w:cs="Times New Roman"/>
          <w:color w:val="00B0F0"/>
          <w:u w:color="000000"/>
          <w:lang w:val="de-DE"/>
        </w:rPr>
        <w:t>g</w:t>
      </w:r>
      <w:hyperlink r:id="rId8" w:history="1">
        <w:r w:rsidR="00AC3F05" w:rsidRPr="009E15AF">
          <w:rPr>
            <w:rStyle w:val="Hipercze"/>
            <w:rFonts w:ascii="Times New Roman" w:hAnsi="Times New Roman" w:cs="Times New Roman"/>
            <w:lang w:val="de-DE"/>
          </w:rPr>
          <w:t>mina@tuplice.pl</w:t>
        </w:r>
      </w:hyperlink>
      <w:r w:rsidR="00AC3F05">
        <w:rPr>
          <w:rFonts w:ascii="Times New Roman" w:hAnsi="Times New Roman" w:cs="Times New Roman"/>
          <w:color w:val="000000"/>
          <w:lang w:val="de-DE"/>
        </w:rPr>
        <w:t xml:space="preserve"> </w:t>
      </w:r>
    </w:p>
    <w:p w14:paraId="65F2F086" w14:textId="507C2470" w:rsidR="00AC3F05" w:rsidRPr="00AC3F05" w:rsidRDefault="00D2129E" w:rsidP="00602F22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 danych powołał Inspektora Ochrony Danych, z którym mogę się skontaktować w sprawie przetwarzania swoich danych osobowych </w:t>
      </w:r>
      <w:r w:rsidRPr="00BD40EB">
        <w:rPr>
          <w:rFonts w:ascii="Times New Roman" w:hAnsi="Times New Roman" w:cs="Times New Roman"/>
        </w:rPr>
        <w:t>telefonicznie:</w:t>
      </w:r>
      <w:r w:rsidR="00AC3F05">
        <w:rPr>
          <w:rFonts w:ascii="Times New Roman" w:hAnsi="Times New Roman" w:cs="Times New Roman"/>
        </w:rPr>
        <w:t xml:space="preserve"> </w:t>
      </w:r>
    </w:p>
    <w:p w14:paraId="18CCDC9A" w14:textId="34021F6B" w:rsidR="00D2129E" w:rsidRPr="00427208" w:rsidRDefault="00D2129E" w:rsidP="00602F22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  <w:lang w:val="en-US"/>
        </w:rPr>
      </w:pPr>
      <w:r w:rsidRPr="00427208">
        <w:rPr>
          <w:rFonts w:ascii="Times New Roman" w:hAnsi="Times New Roman" w:cs="Times New Roman"/>
          <w:lang w:val="en-US"/>
        </w:rPr>
        <w:t xml:space="preserve">; e-mail: </w:t>
      </w:r>
      <w:r w:rsidR="00F2464F">
        <w:fldChar w:fldCharType="begin"/>
      </w:r>
      <w:r w:rsidR="00F2464F" w:rsidRPr="00427208">
        <w:rPr>
          <w:lang w:val="en-US"/>
        </w:rPr>
        <w:instrText xml:space="preserve"> HYPERLINK "mailto:iod@tuplice.pl" </w:instrText>
      </w:r>
      <w:r w:rsidR="00F2464F">
        <w:fldChar w:fldCharType="separate"/>
      </w:r>
      <w:r w:rsidR="00AC3F05" w:rsidRPr="00427208">
        <w:rPr>
          <w:rStyle w:val="Hipercze"/>
          <w:rFonts w:ascii="Times New Roman" w:hAnsi="Times New Roman" w:cs="Times New Roman"/>
          <w:lang w:val="en-US"/>
        </w:rPr>
        <w:t>iod@tuplice.pl</w:t>
      </w:r>
      <w:r w:rsidR="00F2464F">
        <w:rPr>
          <w:rStyle w:val="Hipercze"/>
          <w:rFonts w:ascii="Times New Roman" w:hAnsi="Times New Roman" w:cs="Times New Roman"/>
        </w:rPr>
        <w:fldChar w:fldCharType="end"/>
      </w:r>
      <w:r w:rsidRPr="00427208">
        <w:rPr>
          <w:rFonts w:ascii="Times New Roman" w:hAnsi="Times New Roman" w:cs="Times New Roman"/>
          <w:lang w:val="en-US"/>
        </w:rPr>
        <w:t>.</w:t>
      </w:r>
    </w:p>
    <w:p w14:paraId="0637C1BC" w14:textId="77777777" w:rsidR="00D2129E" w:rsidRPr="00BD40EB" w:rsidRDefault="00D2129E" w:rsidP="00602F22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lang w:eastAsia="ar-SA"/>
        </w:rPr>
        <w:t xml:space="preserve">Przetwarzanie moich danych osobowych jest zgodne z prawem i spełnia warunki, o których mowa art. 6 ust. 1 lit. c Rozporządzenia Parlamentu Europejskiego i Rady (UE) 2016/679  – dane osobowe są niezbędne dla uczestnictwa w </w:t>
      </w:r>
      <w:r w:rsidRPr="00BD40EB">
        <w:rPr>
          <w:rFonts w:ascii="Times New Roman" w:hAnsi="Times New Roman" w:cs="Times New Roman"/>
          <w:color w:val="000000"/>
          <w:u w:color="000000"/>
        </w:rPr>
        <w:t xml:space="preserve">konkursie Grantowym, w szczególności potwierdzenia kwalifikowalności wydatków, udzielenia wsparcia, monitoringu, ewaluacji, kontroli, audytu i sprawozdawczości oraz działań informacyjno-promocyjnych </w:t>
      </w:r>
      <w:r w:rsidRPr="00BD40EB">
        <w:rPr>
          <w:rFonts w:ascii="Times New Roman" w:hAnsi="Times New Roman" w:cs="Times New Roman"/>
          <w:lang w:eastAsia="ar-SA"/>
        </w:rPr>
        <w:t>na podstawie:</w:t>
      </w:r>
    </w:p>
    <w:p w14:paraId="24100F35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BD40EB">
        <w:rPr>
          <w:rFonts w:ascii="Times New Roman" w:hAnsi="Times New Roman" w:cs="Times New Roman"/>
          <w:sz w:val="22"/>
        </w:rPr>
        <w:lastRenderedPageBreak/>
        <w:t>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r., z późn. zm.), zwane rozporządzeniem ogólnym;</w:t>
      </w:r>
    </w:p>
    <w:p w14:paraId="172429CA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6163F370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Ustawy z dnia 11 lipca 2014 r. o zasadach realizacji programów w zakresie polityki spójności finansowanych w perspektywie finansowej 2014-2020 (Dz. U. z 2020 r. poz. 818, z późn. </w:t>
      </w:r>
      <w:proofErr w:type="spellStart"/>
      <w:r w:rsidRPr="00BD40EB">
        <w:rPr>
          <w:rFonts w:ascii="Times New Roman" w:hAnsi="Times New Roman" w:cs="Times New Roman"/>
          <w:sz w:val="22"/>
        </w:rPr>
        <w:t>zm</w:t>
      </w:r>
      <w:proofErr w:type="spellEnd"/>
      <w:r w:rsidRPr="00BD40EB">
        <w:rPr>
          <w:rFonts w:ascii="Times New Roman" w:hAnsi="Times New Roman" w:cs="Times New Roman"/>
          <w:sz w:val="22"/>
        </w:rPr>
        <w:t>);</w:t>
      </w:r>
    </w:p>
    <w:p w14:paraId="527EED59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Programu Operacyjnego Polska Cyfrowa na lata 2014-2020, przyjęty decyzją nr </w:t>
      </w:r>
      <w:proofErr w:type="spellStart"/>
      <w:r w:rsidRPr="00BD40EB">
        <w:rPr>
          <w:rFonts w:ascii="Times New Roman" w:hAnsi="Times New Roman" w:cs="Times New Roman"/>
          <w:sz w:val="22"/>
        </w:rPr>
        <w:t>nr</w:t>
      </w:r>
      <w:proofErr w:type="spellEnd"/>
      <w:r w:rsidRPr="00BD40EB">
        <w:rPr>
          <w:rFonts w:ascii="Times New Roman" w:hAnsi="Times New Roman" w:cs="Times New Roman"/>
          <w:sz w:val="22"/>
        </w:rPr>
        <w:t xml:space="preserve"> C(2014) 9384 finał</w:t>
      </w:r>
      <w:r w:rsidRPr="00BD40EB" w:rsidDel="00367964">
        <w:rPr>
          <w:rFonts w:ascii="Times New Roman" w:hAnsi="Times New Roman" w:cs="Times New Roman"/>
          <w:sz w:val="22"/>
        </w:rPr>
        <w:t xml:space="preserve"> </w:t>
      </w:r>
      <w:r w:rsidRPr="00BD40EB">
        <w:rPr>
          <w:rFonts w:ascii="Times New Roman" w:hAnsi="Times New Roman" w:cs="Times New Roman"/>
          <w:sz w:val="22"/>
        </w:rPr>
        <w:t xml:space="preserve">Komisji Europejskiej z dnia 5 grudnia 2014 r. ze zmianami z dnia 15 lutego 2017 r.; </w:t>
      </w:r>
    </w:p>
    <w:p w14:paraId="6A644B1E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Porozumienia Trójstronnego w sprawie systemu realizacji Programu Operacyjnego Polska Cyfrowa na lata 2014-2020 z dnia 22 grudnia 2014 r., zawarte pomiędzy Ministerstwem Infrastruktury i Rozwoju a Ministerstwem Administracji i Cyfryzacji a Władzą Wdrażającą Programy Europejskie;</w:t>
      </w:r>
    </w:p>
    <w:p w14:paraId="24A2AB4C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Zarządzenia nr 48 Prezesa Rady Ministrów z dnia 12 kwietnia 2016 r. w sprawie Komitetu Rady Ministrów ds. Cyfryzacji (M.P. poz. 379);</w:t>
      </w:r>
    </w:p>
    <w:p w14:paraId="0F923D95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2 marca 2020 r. o szczególnych rozwiązaniach związanych z zapobieganiem, przeciwdziałaniem i zwalczaniem COVID-19, innych chorób zakaźnych oraz wywołanych nimi sytuacji kryzysowych (Dz. U. z 2020 r., poz. 1842 ze zm.);</w:t>
      </w:r>
    </w:p>
    <w:p w14:paraId="78512EBA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5 września 2016 r. o usługach zaufania oraz identyfikacji elektronicznej (Dz. U. z 2020 r. poz. 1173).</w:t>
      </w:r>
    </w:p>
    <w:p w14:paraId="5D7A9F36" w14:textId="77777777" w:rsidR="00D2129E" w:rsidRPr="00BD40EB" w:rsidRDefault="00D2129E" w:rsidP="00602F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Odbiorcami danych osobowych są:</w:t>
      </w:r>
    </w:p>
    <w:p w14:paraId="443ACE62" w14:textId="77777777" w:rsidR="00D2129E" w:rsidRPr="00BD40EB" w:rsidRDefault="00D2129E" w:rsidP="00602F2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podmioty, którym Administrator danych powierzył wykonywanie zadań w ramach obsługi konkursu;</w:t>
      </w:r>
    </w:p>
    <w:p w14:paraId="1F0C516E" w14:textId="77777777" w:rsidR="00D2129E" w:rsidRPr="00BD40EB" w:rsidRDefault="00D2129E" w:rsidP="00602F2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 świadczące na rzecz Administratora usługi związane z obsługą i rozwojem systemów teleinformatycznych oraz zapewnieniem łączności, w szczególności dostawcy rozwiązań IT i operatorzy telekomunikacyjni. </w:t>
      </w:r>
    </w:p>
    <w:p w14:paraId="369CBBE8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Podanie danych jest warunkiem dobrowolnym, lecz odmowa ich podania będzie równoznaczna z brakiem możliwości uczestnictwa w konkursie.</w:t>
      </w:r>
    </w:p>
    <w:p w14:paraId="35E1900B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 xml:space="preserve">Moje dane osobowe będą przetwarzane do czasu rozliczenia </w:t>
      </w:r>
      <w:r w:rsidRPr="00BD40EB">
        <w:rPr>
          <w:rFonts w:ascii="Times New Roman" w:hAnsi="Times New Roman" w:cs="Times New Roman"/>
          <w:color w:val="000000"/>
          <w:u w:color="000000"/>
        </w:rPr>
        <w:t>konkursu</w:t>
      </w:r>
      <w:r w:rsidRPr="00BD40EB">
        <w:rPr>
          <w:rFonts w:ascii="Times New Roman" w:hAnsi="Times New Roman" w:cs="Times New Roman"/>
          <w:lang w:eastAsia="ar-SA"/>
        </w:rPr>
        <w:t xml:space="preserve"> oraz zakończenia archiwizowania dokumentacji.</w:t>
      </w:r>
    </w:p>
    <w:p w14:paraId="295FCAE4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Mam prawo do wniesienia skargi do organu nadzorczego, którym jest Prezes Urzędu Ochrony Danych Osobowych z siedzibą przy ul. Stawki 2, 00-193 Warszawa.</w:t>
      </w:r>
    </w:p>
    <w:p w14:paraId="5AF75EF3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Mam prawo dostępu do swoich danych osobowych oraz prawo ich sprostowania.</w:t>
      </w:r>
    </w:p>
    <w:p w14:paraId="5F026D1D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Przysługuje mi prawo do usunięcia danych, ograniczenia ich przetwarzania, prawo wniesienia sprzeciwu, pod warunkiem, że te dane nie są już niezbędne dla celów, do których zostały zebrane oraz o ile minął wymagalny okres archiwizacji tych danych u Administratora.</w:t>
      </w:r>
    </w:p>
    <w:p w14:paraId="7B20CD65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Moje dane nie będą poddawane zautomatyzowanemu podejmowaniu decyzji, w tym również profilowaniu.</w:t>
      </w:r>
    </w:p>
    <w:p w14:paraId="3474900E" w14:textId="77777777" w:rsidR="00D2129E" w:rsidRDefault="00D2129E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3484775" w14:textId="77777777" w:rsidR="00602F22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6EA3522" w14:textId="77777777" w:rsidR="00602F22" w:rsidRPr="0006082C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572BF28" w14:textId="1990B671" w:rsidR="00BA0245" w:rsidRDefault="00D2129E" w:rsidP="00BD40EB">
      <w:pPr>
        <w:spacing w:before="120" w:after="120"/>
        <w:ind w:firstLine="227"/>
        <w:jc w:val="right"/>
      </w:pP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……….……………………………………………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br/>
        <w:t xml:space="preserve">                        Czytelny podpis Uczestnika</w:t>
      </w:r>
      <w:r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/</w:t>
      </w:r>
      <w:proofErr w:type="spellStart"/>
      <w:r>
        <w:rPr>
          <w:rFonts w:ascii="Times New Roman" w:hAnsi="Times New Roman" w:cs="Times New Roman"/>
          <w:color w:val="000000"/>
          <w:szCs w:val="24"/>
          <w:u w:color="000000"/>
        </w:rPr>
        <w:t>cz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ki</w:t>
      </w:r>
      <w:proofErr w:type="spellEnd"/>
      <w:r w:rsidRPr="0006082C"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u w:color="000000"/>
        </w:rPr>
        <w:t>konkursu</w:t>
      </w:r>
    </w:p>
    <w:sectPr w:rsidR="00BA0245" w:rsidSect="009C484B">
      <w:headerReference w:type="default" r:id="rId9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5B22" w14:textId="77777777" w:rsidR="00F2464F" w:rsidRDefault="00F2464F" w:rsidP="00602F22">
      <w:r>
        <w:separator/>
      </w:r>
    </w:p>
  </w:endnote>
  <w:endnote w:type="continuationSeparator" w:id="0">
    <w:p w14:paraId="4B419A51" w14:textId="77777777" w:rsidR="00F2464F" w:rsidRDefault="00F2464F" w:rsidP="006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 Ligh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6A51" w14:textId="77777777" w:rsidR="00F2464F" w:rsidRDefault="00F2464F" w:rsidP="00602F22">
      <w:r>
        <w:separator/>
      </w:r>
    </w:p>
  </w:footnote>
  <w:footnote w:type="continuationSeparator" w:id="0">
    <w:p w14:paraId="6311F7BD" w14:textId="77777777" w:rsidR="00F2464F" w:rsidRDefault="00F2464F" w:rsidP="0060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20A0" w14:textId="2615BB64" w:rsidR="00602F22" w:rsidRDefault="00602F22" w:rsidP="00602F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5B6C45" wp14:editId="1094588C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278"/>
    <w:multiLevelType w:val="multilevel"/>
    <w:tmpl w:val="FBB63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7752E"/>
    <w:multiLevelType w:val="hybridMultilevel"/>
    <w:tmpl w:val="0592F4A8"/>
    <w:lvl w:ilvl="0" w:tplc="3E2CA0C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F5971"/>
    <w:multiLevelType w:val="hybridMultilevel"/>
    <w:tmpl w:val="16A06488"/>
    <w:lvl w:ilvl="0" w:tplc="EC6A57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E"/>
    <w:rsid w:val="00076DA1"/>
    <w:rsid w:val="00427208"/>
    <w:rsid w:val="004A2AD6"/>
    <w:rsid w:val="004B20D0"/>
    <w:rsid w:val="005874AD"/>
    <w:rsid w:val="005B3BC0"/>
    <w:rsid w:val="005B7E63"/>
    <w:rsid w:val="00602F22"/>
    <w:rsid w:val="00671047"/>
    <w:rsid w:val="007A4A67"/>
    <w:rsid w:val="00883B77"/>
    <w:rsid w:val="009A7D3A"/>
    <w:rsid w:val="009C484B"/>
    <w:rsid w:val="009F79C8"/>
    <w:rsid w:val="00AC3F05"/>
    <w:rsid w:val="00AD0AF6"/>
    <w:rsid w:val="00B850D8"/>
    <w:rsid w:val="00BD40EB"/>
    <w:rsid w:val="00BF7E10"/>
    <w:rsid w:val="00CF2CAE"/>
    <w:rsid w:val="00D2129E"/>
    <w:rsid w:val="00D634B1"/>
    <w:rsid w:val="00F2464F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7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E"/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29E"/>
    <w:pPr>
      <w:spacing w:after="125" w:line="271" w:lineRule="auto"/>
      <w:ind w:left="720" w:right="726" w:hanging="10"/>
      <w:contextualSpacing/>
      <w:jc w:val="both"/>
    </w:pPr>
    <w:rPr>
      <w:rFonts w:eastAsia="Calibri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129E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212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E"/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29E"/>
    <w:pPr>
      <w:spacing w:after="125" w:line="271" w:lineRule="auto"/>
      <w:ind w:left="720" w:right="726" w:hanging="10"/>
      <w:contextualSpacing/>
      <w:jc w:val="both"/>
    </w:pPr>
    <w:rPr>
      <w:rFonts w:eastAsia="Calibri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129E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212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@tupl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Szmit</dc:creator>
  <cp:lastModifiedBy>Weronika</cp:lastModifiedBy>
  <cp:revision>3</cp:revision>
  <dcterms:created xsi:type="dcterms:W3CDTF">2021-10-22T06:48:00Z</dcterms:created>
  <dcterms:modified xsi:type="dcterms:W3CDTF">2021-10-22T09:47:00Z</dcterms:modified>
</cp:coreProperties>
</file>