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624" w:rsidRDefault="00C94624" w:rsidP="00A74D7F">
      <w:pPr>
        <w:pBdr>
          <w:bottom w:val="single" w:sz="12" w:space="1" w:color="auto"/>
        </w:pBdr>
        <w:rPr>
          <w:rFonts w:ascii="Times New Roman" w:hAnsi="Times New Roman" w:cs="Times New Roman"/>
          <w:i/>
          <w:sz w:val="24"/>
          <w:szCs w:val="24"/>
        </w:rPr>
      </w:pPr>
    </w:p>
    <w:p w:rsidR="00671429" w:rsidRDefault="00671429" w:rsidP="00671429">
      <w:pPr>
        <w:jc w:val="both"/>
        <w:rPr>
          <w:rFonts w:ascii="Times New Roman" w:hAnsi="Times New Roman" w:cs="Times New Roman"/>
          <w:sz w:val="24"/>
          <w:szCs w:val="24"/>
        </w:rPr>
      </w:pPr>
    </w:p>
    <w:p w:rsidR="00671429" w:rsidRDefault="00671429" w:rsidP="00671429">
      <w:pPr>
        <w:jc w:val="both"/>
        <w:rPr>
          <w:rFonts w:ascii="Times New Roman" w:hAnsi="Times New Roman" w:cs="Times New Roman"/>
          <w:sz w:val="24"/>
          <w:szCs w:val="24"/>
        </w:rPr>
      </w:pPr>
      <w:r>
        <w:rPr>
          <w:rFonts w:ascii="Times New Roman" w:hAnsi="Times New Roman" w:cs="Times New Roman"/>
          <w:sz w:val="24"/>
          <w:szCs w:val="24"/>
        </w:rPr>
        <w:t>ZP.271.01.2014.MM</w:t>
      </w:r>
    </w:p>
    <w:p w:rsidR="009326EA" w:rsidRDefault="009326EA" w:rsidP="00671429">
      <w:pPr>
        <w:jc w:val="both"/>
        <w:rPr>
          <w:rFonts w:ascii="Times New Roman" w:hAnsi="Times New Roman" w:cs="Times New Roman"/>
          <w:sz w:val="24"/>
          <w:szCs w:val="24"/>
        </w:rPr>
      </w:pPr>
    </w:p>
    <w:p w:rsidR="009326EA" w:rsidRPr="009326EA" w:rsidRDefault="009326EA" w:rsidP="009326EA">
      <w:pPr>
        <w:jc w:val="center"/>
        <w:rPr>
          <w:rFonts w:ascii="Times New Roman" w:hAnsi="Times New Roman" w:cs="Times New Roman"/>
          <w:b/>
          <w:sz w:val="32"/>
          <w:szCs w:val="32"/>
        </w:rPr>
      </w:pPr>
      <w:r w:rsidRPr="009326EA">
        <w:rPr>
          <w:rFonts w:ascii="Times New Roman" w:hAnsi="Times New Roman" w:cs="Times New Roman"/>
          <w:b/>
          <w:sz w:val="32"/>
          <w:szCs w:val="32"/>
        </w:rPr>
        <w:t>SPECYFIKACJA ISTOTNYCH WARUNKÓW ZAMÓWIENIA</w:t>
      </w:r>
    </w:p>
    <w:p w:rsidR="00671429" w:rsidRPr="009326EA" w:rsidRDefault="00671429" w:rsidP="00671429">
      <w:pPr>
        <w:jc w:val="both"/>
        <w:rPr>
          <w:rFonts w:ascii="Times New Roman" w:hAnsi="Times New Roman" w:cs="Times New Roman"/>
          <w:sz w:val="32"/>
          <w:szCs w:val="32"/>
        </w:rPr>
      </w:pPr>
    </w:p>
    <w:p w:rsidR="00671429" w:rsidRDefault="009326EA" w:rsidP="009326EA">
      <w:pPr>
        <w:spacing w:after="0"/>
        <w:rPr>
          <w:rFonts w:ascii="Times New Roman" w:hAnsi="Times New Roman" w:cs="Times New Roman"/>
          <w:b/>
          <w:sz w:val="24"/>
          <w:szCs w:val="24"/>
        </w:rPr>
      </w:pPr>
      <w:r w:rsidRPr="009326EA">
        <w:rPr>
          <w:rFonts w:ascii="Times New Roman" w:hAnsi="Times New Roman" w:cs="Times New Roman"/>
          <w:b/>
          <w:sz w:val="24"/>
          <w:szCs w:val="24"/>
        </w:rPr>
        <w:t xml:space="preserve"> Wójt Gminy Tuplice</w:t>
      </w:r>
    </w:p>
    <w:p w:rsidR="009326EA" w:rsidRDefault="009326EA" w:rsidP="009326EA">
      <w:pPr>
        <w:spacing w:after="0"/>
        <w:rPr>
          <w:rFonts w:ascii="Times New Roman" w:hAnsi="Times New Roman" w:cs="Times New Roman"/>
          <w:b/>
          <w:sz w:val="24"/>
          <w:szCs w:val="24"/>
        </w:rPr>
      </w:pPr>
      <w:r>
        <w:rPr>
          <w:rFonts w:ascii="Times New Roman" w:hAnsi="Times New Roman" w:cs="Times New Roman"/>
          <w:b/>
          <w:sz w:val="24"/>
          <w:szCs w:val="24"/>
        </w:rPr>
        <w:t xml:space="preserve"> ul. Mickiewicza 27, 68-219 Tuplice</w:t>
      </w:r>
    </w:p>
    <w:p w:rsidR="009326EA" w:rsidRPr="00A37112" w:rsidRDefault="009326EA" w:rsidP="009326EA">
      <w:pPr>
        <w:spacing w:after="0"/>
        <w:rPr>
          <w:rFonts w:ascii="Times New Roman" w:hAnsi="Times New Roman" w:cs="Times New Roman"/>
          <w:b/>
          <w:sz w:val="24"/>
          <w:szCs w:val="24"/>
          <w:lang w:val="en-US"/>
        </w:rPr>
      </w:pPr>
      <w:r>
        <w:rPr>
          <w:rFonts w:ascii="Times New Roman" w:hAnsi="Times New Roman" w:cs="Times New Roman"/>
          <w:b/>
          <w:sz w:val="24"/>
          <w:szCs w:val="24"/>
        </w:rPr>
        <w:t xml:space="preserve"> </w:t>
      </w:r>
      <w:r w:rsidRPr="00A37112">
        <w:rPr>
          <w:rFonts w:ascii="Times New Roman" w:hAnsi="Times New Roman" w:cs="Times New Roman"/>
          <w:b/>
          <w:sz w:val="24"/>
          <w:szCs w:val="24"/>
          <w:lang w:val="en-US"/>
        </w:rPr>
        <w:t>tel. 68 362 57 20, fax. 68 362 57 21</w:t>
      </w:r>
    </w:p>
    <w:p w:rsidR="009326EA" w:rsidRPr="007F4A08" w:rsidRDefault="009326EA" w:rsidP="009326EA">
      <w:pPr>
        <w:rPr>
          <w:rFonts w:ascii="Times New Roman" w:hAnsi="Times New Roman" w:cs="Times New Roman"/>
          <w:b/>
          <w:sz w:val="24"/>
          <w:szCs w:val="24"/>
          <w:lang w:val="en-US"/>
        </w:rPr>
      </w:pPr>
      <w:r w:rsidRPr="007F4A08">
        <w:rPr>
          <w:rFonts w:ascii="Times New Roman" w:hAnsi="Times New Roman" w:cs="Times New Roman"/>
          <w:b/>
          <w:sz w:val="24"/>
          <w:szCs w:val="24"/>
          <w:lang w:val="en-US"/>
        </w:rPr>
        <w:t xml:space="preserve"> e-mail:gmina@tuplice.pl</w:t>
      </w:r>
    </w:p>
    <w:p w:rsidR="009326EA" w:rsidRPr="007F4A08" w:rsidRDefault="009326EA" w:rsidP="009326EA">
      <w:pPr>
        <w:rPr>
          <w:rFonts w:ascii="Times New Roman" w:hAnsi="Times New Roman" w:cs="Times New Roman"/>
          <w:sz w:val="24"/>
          <w:szCs w:val="24"/>
          <w:lang w:val="en-US"/>
        </w:rPr>
      </w:pPr>
    </w:p>
    <w:p w:rsidR="00D70DDC" w:rsidRPr="00D70DDC" w:rsidRDefault="009326EA" w:rsidP="009326EA">
      <w:pPr>
        <w:jc w:val="both"/>
        <w:rPr>
          <w:rFonts w:ascii="Times New Roman" w:hAnsi="Times New Roman" w:cs="Times New Roman"/>
          <w:sz w:val="24"/>
          <w:szCs w:val="24"/>
        </w:rPr>
      </w:pPr>
      <w:r w:rsidRPr="009326EA">
        <w:rPr>
          <w:rFonts w:ascii="Times New Roman" w:hAnsi="Times New Roman" w:cs="Times New Roman"/>
          <w:sz w:val="24"/>
          <w:szCs w:val="24"/>
        </w:rPr>
        <w:t>ogłasza</w:t>
      </w:r>
      <w:r>
        <w:rPr>
          <w:rFonts w:ascii="Times New Roman" w:hAnsi="Times New Roman" w:cs="Times New Roman"/>
          <w:sz w:val="24"/>
          <w:szCs w:val="24"/>
        </w:rPr>
        <w:t xml:space="preserve"> p</w:t>
      </w:r>
      <w:r w:rsidR="00D70DDC">
        <w:rPr>
          <w:rFonts w:ascii="Times New Roman" w:hAnsi="Times New Roman" w:cs="Times New Roman"/>
          <w:sz w:val="24"/>
          <w:szCs w:val="24"/>
        </w:rPr>
        <w:t>ostępowanie o udzielenie zamówienia publicznego prowadzonego w trybie przetargu nieograniczo</w:t>
      </w:r>
      <w:r w:rsidR="00BB1CBD">
        <w:rPr>
          <w:rFonts w:ascii="Times New Roman" w:hAnsi="Times New Roman" w:cs="Times New Roman"/>
          <w:sz w:val="24"/>
          <w:szCs w:val="24"/>
        </w:rPr>
        <w:t xml:space="preserve">nego o wartości szacunkowej </w:t>
      </w:r>
      <w:r w:rsidR="00BB1CBD" w:rsidRPr="00BB1CBD">
        <w:rPr>
          <w:rFonts w:ascii="Times New Roman" w:hAnsi="Times New Roman" w:cs="Times New Roman"/>
          <w:sz w:val="24"/>
          <w:szCs w:val="24"/>
        </w:rPr>
        <w:t>nie</w:t>
      </w:r>
      <w:r w:rsidR="00D70DDC" w:rsidRPr="00BB1CBD">
        <w:rPr>
          <w:rFonts w:ascii="Times New Roman" w:hAnsi="Times New Roman" w:cs="Times New Roman"/>
          <w:sz w:val="24"/>
          <w:szCs w:val="24"/>
        </w:rPr>
        <w:t>prz</w:t>
      </w:r>
      <w:r w:rsidRPr="00BB1CBD">
        <w:rPr>
          <w:rFonts w:ascii="Times New Roman" w:hAnsi="Times New Roman" w:cs="Times New Roman"/>
          <w:sz w:val="24"/>
          <w:szCs w:val="24"/>
        </w:rPr>
        <w:t>ekraczającej</w:t>
      </w:r>
      <w:r>
        <w:rPr>
          <w:rFonts w:ascii="Times New Roman" w:hAnsi="Times New Roman" w:cs="Times New Roman"/>
          <w:sz w:val="24"/>
          <w:szCs w:val="24"/>
        </w:rPr>
        <w:t xml:space="preserve"> równowartości kwot określonych na podstawie art. 11 ust. 8 Prawo zamówień publicznych (tekst jednolity Dz. U.   z 2013 r. poz. 907 ze zm.) na:</w:t>
      </w:r>
    </w:p>
    <w:p w:rsidR="00671429" w:rsidRDefault="00671429" w:rsidP="00671429">
      <w:pPr>
        <w:jc w:val="center"/>
        <w:rPr>
          <w:rFonts w:ascii="Times New Roman" w:hAnsi="Times New Roman" w:cs="Times New Roman"/>
          <w:sz w:val="28"/>
          <w:szCs w:val="28"/>
        </w:rPr>
      </w:pPr>
    </w:p>
    <w:p w:rsidR="00671429" w:rsidRDefault="00671429" w:rsidP="00671429">
      <w:pPr>
        <w:spacing w:after="0"/>
        <w:jc w:val="center"/>
        <w:rPr>
          <w:rFonts w:ascii="Times New Roman" w:hAnsi="Times New Roman" w:cs="Times New Roman"/>
          <w:b/>
          <w:i/>
          <w:sz w:val="28"/>
          <w:szCs w:val="28"/>
        </w:rPr>
      </w:pPr>
      <w:r w:rsidRPr="00671429">
        <w:rPr>
          <w:rFonts w:ascii="Times New Roman" w:hAnsi="Times New Roman" w:cs="Times New Roman"/>
          <w:sz w:val="28"/>
          <w:szCs w:val="28"/>
        </w:rPr>
        <w:t>„</w:t>
      </w:r>
      <w:r w:rsidRPr="00671429">
        <w:rPr>
          <w:rFonts w:ascii="Times New Roman" w:hAnsi="Times New Roman" w:cs="Times New Roman"/>
          <w:b/>
          <w:i/>
          <w:sz w:val="28"/>
          <w:szCs w:val="28"/>
        </w:rPr>
        <w:t>Odbiór i transport odpadów komunalnych od właścicieli nieruchomości zamieszkałych</w:t>
      </w:r>
      <w:r>
        <w:rPr>
          <w:rFonts w:ascii="Times New Roman" w:hAnsi="Times New Roman" w:cs="Times New Roman"/>
          <w:b/>
          <w:i/>
          <w:sz w:val="28"/>
          <w:szCs w:val="28"/>
        </w:rPr>
        <w:t xml:space="preserve"> </w:t>
      </w:r>
      <w:r w:rsidRPr="00671429">
        <w:rPr>
          <w:rFonts w:ascii="Times New Roman" w:hAnsi="Times New Roman" w:cs="Times New Roman"/>
          <w:b/>
          <w:i/>
          <w:sz w:val="28"/>
          <w:szCs w:val="28"/>
        </w:rPr>
        <w:t>z terenu Gminy Tuplice”</w:t>
      </w:r>
    </w:p>
    <w:p w:rsidR="00671429" w:rsidRDefault="00671429" w:rsidP="00671429">
      <w:pPr>
        <w:spacing w:after="0"/>
        <w:jc w:val="center"/>
        <w:rPr>
          <w:rFonts w:ascii="Times New Roman" w:hAnsi="Times New Roman" w:cs="Times New Roman"/>
          <w:b/>
          <w:i/>
          <w:sz w:val="28"/>
          <w:szCs w:val="28"/>
        </w:rPr>
      </w:pPr>
    </w:p>
    <w:p w:rsidR="00671429" w:rsidRDefault="00671429" w:rsidP="00671429">
      <w:pPr>
        <w:spacing w:after="0"/>
        <w:rPr>
          <w:rFonts w:ascii="Times New Roman" w:hAnsi="Times New Roman" w:cs="Times New Roman"/>
          <w:sz w:val="24"/>
          <w:szCs w:val="24"/>
        </w:rPr>
      </w:pPr>
    </w:p>
    <w:p w:rsidR="00671429" w:rsidRDefault="00671429" w:rsidP="00671429">
      <w:pPr>
        <w:spacing w:after="0"/>
        <w:rPr>
          <w:rFonts w:ascii="Times New Roman" w:hAnsi="Times New Roman" w:cs="Times New Roman"/>
          <w:sz w:val="24"/>
          <w:szCs w:val="24"/>
        </w:rPr>
      </w:pPr>
      <w:r>
        <w:rPr>
          <w:rFonts w:ascii="Times New Roman" w:hAnsi="Times New Roman" w:cs="Times New Roman"/>
          <w:sz w:val="24"/>
          <w:szCs w:val="24"/>
        </w:rPr>
        <w:t>Wspólny słownik zamówień publicznych:</w:t>
      </w:r>
    </w:p>
    <w:p w:rsidR="00671429" w:rsidRDefault="00A74D7F" w:rsidP="00671429">
      <w:pPr>
        <w:spacing w:after="0"/>
        <w:rPr>
          <w:rFonts w:ascii="Times New Roman" w:hAnsi="Times New Roman" w:cs="Times New Roman"/>
          <w:sz w:val="24"/>
          <w:szCs w:val="24"/>
        </w:rPr>
      </w:pPr>
      <w:r>
        <w:rPr>
          <w:rFonts w:ascii="Times New Roman" w:hAnsi="Times New Roman" w:cs="Times New Roman"/>
          <w:sz w:val="24"/>
          <w:szCs w:val="24"/>
        </w:rPr>
        <w:t>90511000-2 Usługi wywozu odpadów,</w:t>
      </w:r>
    </w:p>
    <w:p w:rsidR="00A74D7F" w:rsidRDefault="00A74D7F" w:rsidP="00671429">
      <w:pPr>
        <w:spacing w:after="0"/>
        <w:rPr>
          <w:rFonts w:ascii="Times New Roman" w:hAnsi="Times New Roman" w:cs="Times New Roman"/>
          <w:sz w:val="24"/>
          <w:szCs w:val="24"/>
        </w:rPr>
      </w:pPr>
      <w:r>
        <w:rPr>
          <w:rFonts w:ascii="Times New Roman" w:hAnsi="Times New Roman" w:cs="Times New Roman"/>
          <w:sz w:val="24"/>
          <w:szCs w:val="24"/>
        </w:rPr>
        <w:t>90512000-9 Usługi transportu odpadów,</w:t>
      </w:r>
    </w:p>
    <w:p w:rsidR="00A74D7F" w:rsidRDefault="00A74D7F" w:rsidP="00671429">
      <w:pPr>
        <w:spacing w:after="0"/>
        <w:rPr>
          <w:rFonts w:ascii="Times New Roman" w:hAnsi="Times New Roman" w:cs="Times New Roman"/>
          <w:sz w:val="24"/>
          <w:szCs w:val="24"/>
        </w:rPr>
      </w:pPr>
    </w:p>
    <w:p w:rsidR="00A74D7F" w:rsidRDefault="00A74D7F" w:rsidP="00671429">
      <w:pPr>
        <w:spacing w:after="0"/>
        <w:rPr>
          <w:rFonts w:ascii="Times New Roman" w:hAnsi="Times New Roman" w:cs="Times New Roman"/>
          <w:sz w:val="24"/>
          <w:szCs w:val="24"/>
        </w:rPr>
      </w:pPr>
    </w:p>
    <w:p w:rsidR="00A74D7F" w:rsidRDefault="00A74D7F" w:rsidP="00671429">
      <w:pPr>
        <w:spacing w:after="0"/>
        <w:rPr>
          <w:rFonts w:ascii="Times New Roman" w:hAnsi="Times New Roman" w:cs="Times New Roman"/>
          <w:sz w:val="24"/>
          <w:szCs w:val="24"/>
        </w:rPr>
      </w:pPr>
    </w:p>
    <w:p w:rsidR="005C7AB9" w:rsidRDefault="005C7AB9" w:rsidP="00A74D7F">
      <w:pPr>
        <w:spacing w:after="0"/>
        <w:jc w:val="right"/>
        <w:rPr>
          <w:rFonts w:ascii="Times New Roman" w:hAnsi="Times New Roman" w:cs="Times New Roman"/>
          <w:sz w:val="24"/>
          <w:szCs w:val="24"/>
        </w:rPr>
      </w:pPr>
    </w:p>
    <w:p w:rsidR="005C7AB9" w:rsidRDefault="005C7AB9" w:rsidP="00A74D7F">
      <w:pPr>
        <w:spacing w:after="0"/>
        <w:jc w:val="right"/>
        <w:rPr>
          <w:rFonts w:ascii="Times New Roman" w:hAnsi="Times New Roman" w:cs="Times New Roman"/>
          <w:sz w:val="24"/>
          <w:szCs w:val="24"/>
        </w:rPr>
      </w:pPr>
    </w:p>
    <w:p w:rsidR="005C7AB9" w:rsidRDefault="005C7AB9" w:rsidP="00A74D7F">
      <w:pPr>
        <w:spacing w:after="0"/>
        <w:jc w:val="right"/>
        <w:rPr>
          <w:rFonts w:ascii="Times New Roman" w:hAnsi="Times New Roman" w:cs="Times New Roman"/>
          <w:sz w:val="24"/>
          <w:szCs w:val="24"/>
        </w:rPr>
      </w:pPr>
    </w:p>
    <w:p w:rsidR="00A74D7F" w:rsidRDefault="005C7AB9" w:rsidP="00A74D7F">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r w:rsidR="003275F4">
        <w:rPr>
          <w:rFonts w:ascii="Times New Roman" w:hAnsi="Times New Roman" w:cs="Times New Roman"/>
          <w:sz w:val="24"/>
          <w:szCs w:val="24"/>
        </w:rPr>
        <w:t xml:space="preserve">Zatwierdził, dnia 29 października 2014 r. </w:t>
      </w:r>
    </w:p>
    <w:p w:rsidR="00A74D7F" w:rsidRDefault="00A74D7F" w:rsidP="00A74D7F">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p>
    <w:p w:rsidR="00A74D7F" w:rsidRPr="003275F4" w:rsidRDefault="00A74D7F" w:rsidP="00A74D7F">
      <w:pPr>
        <w:spacing w:after="0"/>
        <w:jc w:val="center"/>
        <w:rPr>
          <w:rFonts w:ascii="Times New Roman" w:hAnsi="Times New Roman" w:cs="Times New Roman"/>
          <w:i/>
          <w:sz w:val="24"/>
          <w:szCs w:val="24"/>
        </w:rPr>
      </w:pPr>
      <w:r w:rsidRPr="003275F4">
        <w:rPr>
          <w:rFonts w:ascii="Times New Roman" w:hAnsi="Times New Roman" w:cs="Times New Roman"/>
          <w:i/>
          <w:sz w:val="24"/>
          <w:szCs w:val="24"/>
        </w:rPr>
        <w:t xml:space="preserve">                                                                    </w:t>
      </w:r>
      <w:r w:rsidR="003275F4" w:rsidRPr="003275F4">
        <w:rPr>
          <w:rFonts w:ascii="Times New Roman" w:hAnsi="Times New Roman" w:cs="Times New Roman"/>
          <w:i/>
          <w:sz w:val="24"/>
          <w:szCs w:val="24"/>
        </w:rPr>
        <w:t xml:space="preserve">            </w:t>
      </w:r>
      <w:r w:rsidRPr="003275F4">
        <w:rPr>
          <w:rFonts w:ascii="Times New Roman" w:hAnsi="Times New Roman" w:cs="Times New Roman"/>
          <w:i/>
          <w:sz w:val="24"/>
          <w:szCs w:val="24"/>
        </w:rPr>
        <w:t xml:space="preserve"> Wójt Gminy Tuplice</w:t>
      </w:r>
    </w:p>
    <w:p w:rsidR="00A74D7F" w:rsidRDefault="00A74D7F" w:rsidP="00E250AF">
      <w:pPr>
        <w:spacing w:after="0"/>
        <w:rPr>
          <w:rFonts w:ascii="Times New Roman" w:hAnsi="Times New Roman" w:cs="Times New Roman"/>
          <w:b/>
          <w:i/>
          <w:sz w:val="28"/>
          <w:szCs w:val="28"/>
        </w:rPr>
      </w:pPr>
    </w:p>
    <w:p w:rsidR="00A74D7F" w:rsidRPr="003275F4" w:rsidRDefault="003275F4" w:rsidP="00671429">
      <w:pPr>
        <w:spacing w:after="0"/>
        <w:jc w:val="center"/>
        <w:rPr>
          <w:rFonts w:ascii="Times New Roman" w:hAnsi="Times New Roman" w:cs="Times New Roman"/>
          <w:i/>
          <w:sz w:val="24"/>
          <w:szCs w:val="24"/>
        </w:rPr>
      </w:pPr>
      <w:r>
        <w:rPr>
          <w:rFonts w:ascii="Times New Roman" w:hAnsi="Times New Roman" w:cs="Times New Roman"/>
          <w:i/>
          <w:sz w:val="24"/>
          <w:szCs w:val="24"/>
        </w:rPr>
        <w:t xml:space="preserve">                                                                                  </w:t>
      </w:r>
      <w:r w:rsidR="0060488A">
        <w:rPr>
          <w:rFonts w:ascii="Times New Roman" w:hAnsi="Times New Roman" w:cs="Times New Roman"/>
          <w:i/>
          <w:sz w:val="24"/>
          <w:szCs w:val="24"/>
        </w:rPr>
        <w:t>(-)</w:t>
      </w:r>
      <w:bookmarkStart w:id="0" w:name="_GoBack"/>
      <w:bookmarkEnd w:id="0"/>
      <w:r>
        <w:rPr>
          <w:rFonts w:ascii="Times New Roman" w:hAnsi="Times New Roman" w:cs="Times New Roman"/>
          <w:i/>
          <w:sz w:val="24"/>
          <w:szCs w:val="24"/>
        </w:rPr>
        <w:t xml:space="preserve">  </w:t>
      </w:r>
      <w:r w:rsidRPr="003275F4">
        <w:rPr>
          <w:rFonts w:ascii="Times New Roman" w:hAnsi="Times New Roman" w:cs="Times New Roman"/>
          <w:i/>
          <w:sz w:val="24"/>
          <w:szCs w:val="24"/>
        </w:rPr>
        <w:t>Tadeusz Rybak</w:t>
      </w:r>
    </w:p>
    <w:p w:rsidR="005E247E" w:rsidRDefault="005E247E" w:rsidP="002E2F4C">
      <w:pPr>
        <w:spacing w:after="0"/>
        <w:rPr>
          <w:rFonts w:ascii="Times New Roman" w:hAnsi="Times New Roman" w:cs="Times New Roman"/>
          <w:b/>
          <w:i/>
          <w:sz w:val="28"/>
          <w:szCs w:val="28"/>
        </w:rPr>
      </w:pPr>
    </w:p>
    <w:p w:rsidR="002E2F4C" w:rsidRDefault="002E2F4C" w:rsidP="00A74D7F">
      <w:pPr>
        <w:spacing w:after="0"/>
        <w:rPr>
          <w:rFonts w:ascii="Times New Roman" w:hAnsi="Times New Roman" w:cs="Times New Roman"/>
          <w:sz w:val="24"/>
          <w:szCs w:val="24"/>
        </w:rPr>
      </w:pPr>
    </w:p>
    <w:p w:rsidR="00A74D7F" w:rsidRPr="00A74D7F" w:rsidRDefault="00A74D7F" w:rsidP="00A74D7F">
      <w:pPr>
        <w:spacing w:after="0"/>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w:t>
      </w:r>
    </w:p>
    <w:p w:rsidR="00A74D7F" w:rsidRDefault="00A74D7F" w:rsidP="006B7D4F">
      <w:pPr>
        <w:spacing w:after="0"/>
        <w:jc w:val="both"/>
        <w:rPr>
          <w:rFonts w:ascii="Times New Roman" w:hAnsi="Times New Roman" w:cs="Times New Roman"/>
          <w:sz w:val="24"/>
          <w:szCs w:val="24"/>
        </w:rPr>
      </w:pPr>
    </w:p>
    <w:p w:rsidR="00F648C1" w:rsidRDefault="00D70DDC" w:rsidP="00DB1320">
      <w:pPr>
        <w:pStyle w:val="Akapitzlist"/>
        <w:numPr>
          <w:ilvl w:val="0"/>
          <w:numId w:val="2"/>
        </w:numPr>
        <w:spacing w:after="0"/>
        <w:jc w:val="both"/>
        <w:rPr>
          <w:rFonts w:ascii="Times New Roman" w:hAnsi="Times New Roman" w:cs="Times New Roman"/>
          <w:b/>
          <w:sz w:val="24"/>
          <w:szCs w:val="24"/>
        </w:rPr>
      </w:pPr>
      <w:r>
        <w:rPr>
          <w:rFonts w:ascii="Times New Roman" w:hAnsi="Times New Roman" w:cs="Times New Roman"/>
          <w:b/>
          <w:sz w:val="24"/>
          <w:szCs w:val="24"/>
        </w:rPr>
        <w:t>Nazwa oraz adres Zamawiającego</w:t>
      </w:r>
    </w:p>
    <w:p w:rsidR="00D70DDC" w:rsidRDefault="00D70DDC" w:rsidP="00D70DDC">
      <w:pPr>
        <w:pStyle w:val="Akapitzlist"/>
        <w:spacing w:after="0"/>
        <w:jc w:val="both"/>
        <w:rPr>
          <w:rFonts w:ascii="Times New Roman" w:hAnsi="Times New Roman" w:cs="Times New Roman"/>
          <w:b/>
          <w:sz w:val="24"/>
          <w:szCs w:val="24"/>
        </w:rPr>
      </w:pPr>
    </w:p>
    <w:p w:rsidR="00D70DDC" w:rsidRDefault="00D70DDC" w:rsidP="00D70DDC">
      <w:pPr>
        <w:pStyle w:val="Akapitzlist"/>
        <w:spacing w:after="0"/>
        <w:jc w:val="both"/>
        <w:rPr>
          <w:rFonts w:ascii="Times New Roman" w:hAnsi="Times New Roman" w:cs="Times New Roman"/>
          <w:b/>
          <w:sz w:val="24"/>
          <w:szCs w:val="24"/>
        </w:rPr>
      </w:pPr>
      <w:r>
        <w:rPr>
          <w:rFonts w:ascii="Times New Roman" w:hAnsi="Times New Roman" w:cs="Times New Roman"/>
          <w:b/>
          <w:sz w:val="24"/>
          <w:szCs w:val="24"/>
        </w:rPr>
        <w:t>Wójt Gminy Tuplice</w:t>
      </w:r>
    </w:p>
    <w:p w:rsidR="00D70DDC" w:rsidRDefault="00D70DDC" w:rsidP="00D70DDC">
      <w:pPr>
        <w:pStyle w:val="Akapitzlist"/>
        <w:spacing w:after="0"/>
        <w:jc w:val="both"/>
        <w:rPr>
          <w:rFonts w:ascii="Times New Roman" w:hAnsi="Times New Roman" w:cs="Times New Roman"/>
          <w:b/>
          <w:sz w:val="24"/>
          <w:szCs w:val="24"/>
        </w:rPr>
      </w:pPr>
      <w:r>
        <w:rPr>
          <w:rFonts w:ascii="Times New Roman" w:hAnsi="Times New Roman" w:cs="Times New Roman"/>
          <w:b/>
          <w:sz w:val="24"/>
          <w:szCs w:val="24"/>
        </w:rPr>
        <w:t>ul. Mickiewicza 27, 68-219 Tuplice</w:t>
      </w:r>
    </w:p>
    <w:p w:rsidR="00D70DDC" w:rsidRPr="00D70DDC" w:rsidRDefault="00D70DDC" w:rsidP="00D70DDC">
      <w:pPr>
        <w:pStyle w:val="Akapitzlist"/>
        <w:spacing w:after="0"/>
        <w:jc w:val="both"/>
        <w:rPr>
          <w:rFonts w:ascii="Times New Roman" w:hAnsi="Times New Roman" w:cs="Times New Roman"/>
          <w:b/>
          <w:sz w:val="24"/>
          <w:szCs w:val="24"/>
          <w:lang w:val="en-US"/>
        </w:rPr>
      </w:pPr>
      <w:r w:rsidRPr="00D70DDC">
        <w:rPr>
          <w:rFonts w:ascii="Times New Roman" w:hAnsi="Times New Roman" w:cs="Times New Roman"/>
          <w:b/>
          <w:sz w:val="24"/>
          <w:szCs w:val="24"/>
          <w:lang w:val="en-US"/>
        </w:rPr>
        <w:t>tel. 68 362 57 20, fax. 68 362 57 21</w:t>
      </w:r>
    </w:p>
    <w:p w:rsidR="00D70DDC" w:rsidRPr="00D70DDC" w:rsidRDefault="00D70DDC" w:rsidP="00D70DDC">
      <w:pPr>
        <w:pStyle w:val="Akapitzlist"/>
        <w:spacing w:after="0"/>
        <w:jc w:val="both"/>
        <w:rPr>
          <w:rFonts w:ascii="Times New Roman" w:hAnsi="Times New Roman" w:cs="Times New Roman"/>
          <w:b/>
          <w:sz w:val="24"/>
          <w:szCs w:val="24"/>
          <w:lang w:val="en-US"/>
        </w:rPr>
      </w:pPr>
      <w:r w:rsidRPr="00D70DDC">
        <w:rPr>
          <w:rFonts w:ascii="Times New Roman" w:hAnsi="Times New Roman" w:cs="Times New Roman"/>
          <w:b/>
          <w:sz w:val="24"/>
          <w:szCs w:val="24"/>
          <w:lang w:val="en-US"/>
        </w:rPr>
        <w:t>e-mail:gmina@tuplice.pl</w:t>
      </w:r>
    </w:p>
    <w:p w:rsidR="00D70DDC" w:rsidRPr="00D70DDC" w:rsidRDefault="00D70DDC" w:rsidP="00D70DDC">
      <w:pPr>
        <w:pStyle w:val="Akapitzlist"/>
        <w:spacing w:after="0"/>
        <w:jc w:val="both"/>
        <w:rPr>
          <w:rFonts w:ascii="Times New Roman" w:hAnsi="Times New Roman" w:cs="Times New Roman"/>
          <w:sz w:val="24"/>
          <w:szCs w:val="24"/>
          <w:lang w:val="en-US"/>
        </w:rPr>
      </w:pPr>
    </w:p>
    <w:p w:rsidR="00E250AF" w:rsidRDefault="00D70DDC" w:rsidP="00DB1320">
      <w:pPr>
        <w:pStyle w:val="Akapitzlist"/>
        <w:numPr>
          <w:ilvl w:val="0"/>
          <w:numId w:val="2"/>
        </w:numPr>
        <w:spacing w:after="0"/>
        <w:jc w:val="both"/>
        <w:rPr>
          <w:rFonts w:ascii="Times New Roman" w:hAnsi="Times New Roman" w:cs="Times New Roman"/>
          <w:b/>
          <w:sz w:val="24"/>
          <w:szCs w:val="24"/>
        </w:rPr>
      </w:pPr>
      <w:r>
        <w:rPr>
          <w:rFonts w:ascii="Times New Roman" w:hAnsi="Times New Roman" w:cs="Times New Roman"/>
          <w:b/>
          <w:sz w:val="24"/>
          <w:szCs w:val="24"/>
        </w:rPr>
        <w:t>Tryb udzielenia zamówienia</w:t>
      </w:r>
    </w:p>
    <w:p w:rsidR="00A37112" w:rsidRPr="00E250AF" w:rsidRDefault="00A37112" w:rsidP="00A37112">
      <w:pPr>
        <w:pStyle w:val="Akapitzlist"/>
        <w:spacing w:after="0"/>
        <w:jc w:val="both"/>
        <w:rPr>
          <w:rFonts w:ascii="Times New Roman" w:hAnsi="Times New Roman" w:cs="Times New Roman"/>
          <w:b/>
          <w:sz w:val="24"/>
          <w:szCs w:val="24"/>
        </w:rPr>
      </w:pPr>
    </w:p>
    <w:p w:rsidR="00E250AF" w:rsidRPr="00E250AF" w:rsidRDefault="00E250AF" w:rsidP="00DB1320">
      <w:pPr>
        <w:pStyle w:val="Akapitzlist"/>
        <w:numPr>
          <w:ilvl w:val="0"/>
          <w:numId w:val="3"/>
        </w:numPr>
        <w:spacing w:after="0"/>
        <w:jc w:val="both"/>
        <w:rPr>
          <w:rFonts w:ascii="Times New Roman" w:hAnsi="Times New Roman" w:cs="Times New Roman"/>
          <w:b/>
          <w:sz w:val="24"/>
          <w:szCs w:val="24"/>
        </w:rPr>
      </w:pPr>
      <w:r>
        <w:rPr>
          <w:rFonts w:ascii="Times New Roman" w:hAnsi="Times New Roman" w:cs="Times New Roman"/>
          <w:sz w:val="24"/>
          <w:szCs w:val="24"/>
        </w:rPr>
        <w:t xml:space="preserve">Postępowanie prowadzone jest w trybie przetargu nieograniczonego o wartości szacunkowej nie przekraczającej kwoty określonej według art. 11 ust. 8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6A4CB8" w:rsidRPr="006A4CB8" w:rsidRDefault="00E250AF" w:rsidP="00DB1320">
      <w:pPr>
        <w:pStyle w:val="Akapitzlist"/>
        <w:numPr>
          <w:ilvl w:val="0"/>
          <w:numId w:val="3"/>
        </w:numPr>
        <w:spacing w:after="0"/>
        <w:jc w:val="both"/>
        <w:rPr>
          <w:rFonts w:ascii="Times New Roman" w:hAnsi="Times New Roman" w:cs="Times New Roman"/>
          <w:b/>
          <w:sz w:val="24"/>
          <w:szCs w:val="24"/>
        </w:rPr>
      </w:pPr>
      <w:r>
        <w:rPr>
          <w:rFonts w:ascii="Times New Roman" w:hAnsi="Times New Roman" w:cs="Times New Roman"/>
          <w:sz w:val="24"/>
          <w:szCs w:val="24"/>
        </w:rPr>
        <w:t>Podstawa prawna udzielenia zamówienia publicznego – art.</w:t>
      </w:r>
      <w:r w:rsidR="006A4CB8">
        <w:rPr>
          <w:rFonts w:ascii="Times New Roman" w:hAnsi="Times New Roman" w:cs="Times New Roman"/>
          <w:sz w:val="24"/>
          <w:szCs w:val="24"/>
        </w:rPr>
        <w:t xml:space="preserve"> 6</w:t>
      </w:r>
      <w:r>
        <w:rPr>
          <w:rFonts w:ascii="Times New Roman" w:hAnsi="Times New Roman" w:cs="Times New Roman"/>
          <w:sz w:val="24"/>
          <w:szCs w:val="24"/>
        </w:rPr>
        <w:t xml:space="preserve">d </w:t>
      </w:r>
      <w:r w:rsidR="006A4CB8">
        <w:rPr>
          <w:rFonts w:ascii="Times New Roman" w:hAnsi="Times New Roman" w:cs="Times New Roman"/>
          <w:sz w:val="24"/>
          <w:szCs w:val="24"/>
        </w:rPr>
        <w:t xml:space="preserve">ust. 1 </w:t>
      </w:r>
      <w:r>
        <w:rPr>
          <w:rFonts w:ascii="Times New Roman" w:hAnsi="Times New Roman" w:cs="Times New Roman"/>
          <w:sz w:val="24"/>
          <w:szCs w:val="24"/>
        </w:rPr>
        <w:t xml:space="preserve">ustawy </w:t>
      </w:r>
      <w:r w:rsidR="006A4CB8">
        <w:rPr>
          <w:rFonts w:ascii="Times New Roman" w:hAnsi="Times New Roman" w:cs="Times New Roman"/>
          <w:sz w:val="24"/>
          <w:szCs w:val="24"/>
        </w:rPr>
        <w:t xml:space="preserve">        </w:t>
      </w:r>
      <w:r>
        <w:rPr>
          <w:rFonts w:ascii="Times New Roman" w:hAnsi="Times New Roman" w:cs="Times New Roman"/>
          <w:sz w:val="24"/>
          <w:szCs w:val="24"/>
        </w:rPr>
        <w:t>z dnia</w:t>
      </w:r>
      <w:r w:rsidR="006A4CB8">
        <w:rPr>
          <w:rFonts w:ascii="Times New Roman" w:hAnsi="Times New Roman" w:cs="Times New Roman"/>
          <w:sz w:val="24"/>
          <w:szCs w:val="24"/>
        </w:rPr>
        <w:t xml:space="preserve"> 13 września 1996 r. o utrzymaniu czystości i porządku w gminach (tekst jednolity Dz. U. z 2013 r. poz. 1399 ze zm.).</w:t>
      </w:r>
    </w:p>
    <w:p w:rsidR="006A4CB8" w:rsidRPr="006A4CB8" w:rsidRDefault="006A4CB8" w:rsidP="00DB1320">
      <w:pPr>
        <w:pStyle w:val="Akapitzlist"/>
        <w:numPr>
          <w:ilvl w:val="0"/>
          <w:numId w:val="3"/>
        </w:numPr>
        <w:spacing w:after="0"/>
        <w:jc w:val="both"/>
        <w:rPr>
          <w:rFonts w:ascii="Times New Roman" w:hAnsi="Times New Roman" w:cs="Times New Roman"/>
          <w:b/>
          <w:sz w:val="24"/>
          <w:szCs w:val="24"/>
        </w:rPr>
      </w:pPr>
      <w:r>
        <w:rPr>
          <w:rFonts w:ascii="Times New Roman" w:hAnsi="Times New Roman" w:cs="Times New Roman"/>
          <w:sz w:val="24"/>
          <w:szCs w:val="24"/>
        </w:rPr>
        <w:t>Podstawa prawna opracowania specyfikacji istotnych warunków zamówienia:</w:t>
      </w:r>
    </w:p>
    <w:p w:rsidR="00E250AF" w:rsidRPr="006A4CB8" w:rsidRDefault="006A4CB8" w:rsidP="00DB1320">
      <w:pPr>
        <w:pStyle w:val="Akapitzlist"/>
        <w:numPr>
          <w:ilvl w:val="0"/>
          <w:numId w:val="4"/>
        </w:numPr>
        <w:spacing w:after="0"/>
        <w:jc w:val="both"/>
        <w:rPr>
          <w:rFonts w:ascii="Times New Roman" w:hAnsi="Times New Roman" w:cs="Times New Roman"/>
          <w:b/>
          <w:sz w:val="24"/>
          <w:szCs w:val="24"/>
        </w:rPr>
      </w:pPr>
      <w:r>
        <w:rPr>
          <w:rFonts w:ascii="Times New Roman" w:hAnsi="Times New Roman" w:cs="Times New Roman"/>
          <w:sz w:val="24"/>
          <w:szCs w:val="24"/>
        </w:rPr>
        <w:t>Ustawa z dnia 13 września 1996 r. o utrzymaniu czystości i porządku              w gminach</w:t>
      </w:r>
      <w:r w:rsidR="00E250AF">
        <w:rPr>
          <w:rFonts w:ascii="Times New Roman" w:hAnsi="Times New Roman" w:cs="Times New Roman"/>
          <w:sz w:val="24"/>
          <w:szCs w:val="24"/>
        </w:rPr>
        <w:t xml:space="preserve">  </w:t>
      </w:r>
      <w:r>
        <w:rPr>
          <w:rFonts w:ascii="Times New Roman" w:hAnsi="Times New Roman" w:cs="Times New Roman"/>
          <w:sz w:val="24"/>
          <w:szCs w:val="24"/>
        </w:rPr>
        <w:t>(tekst jednolity z 2013 r. poz. 1399 ze zm.),</w:t>
      </w:r>
    </w:p>
    <w:p w:rsidR="006A4CB8" w:rsidRPr="006A4CB8" w:rsidRDefault="006A4CB8" w:rsidP="00DB1320">
      <w:pPr>
        <w:pStyle w:val="Akapitzlist"/>
        <w:numPr>
          <w:ilvl w:val="0"/>
          <w:numId w:val="4"/>
        </w:numPr>
        <w:spacing w:after="0"/>
        <w:jc w:val="both"/>
        <w:rPr>
          <w:rFonts w:ascii="Times New Roman" w:hAnsi="Times New Roman" w:cs="Times New Roman"/>
          <w:b/>
          <w:sz w:val="24"/>
          <w:szCs w:val="24"/>
        </w:rPr>
      </w:pPr>
      <w:r>
        <w:rPr>
          <w:rFonts w:ascii="Times New Roman" w:hAnsi="Times New Roman" w:cs="Times New Roman"/>
          <w:sz w:val="24"/>
          <w:szCs w:val="24"/>
        </w:rPr>
        <w:t>Ustawa z dnia 29 stycznia 2004 r. Prawo zamówień publicznych (tekst jednolity Dz. U. z 2013 r. poz. 907 ze zm.),</w:t>
      </w:r>
    </w:p>
    <w:p w:rsidR="006A4CB8" w:rsidRPr="006A4CB8" w:rsidRDefault="006A4CB8" w:rsidP="00DB1320">
      <w:pPr>
        <w:pStyle w:val="Akapitzlist"/>
        <w:numPr>
          <w:ilvl w:val="0"/>
          <w:numId w:val="4"/>
        </w:numPr>
        <w:spacing w:after="0"/>
        <w:jc w:val="both"/>
        <w:rPr>
          <w:rFonts w:ascii="Times New Roman" w:hAnsi="Times New Roman" w:cs="Times New Roman"/>
          <w:b/>
          <w:sz w:val="24"/>
          <w:szCs w:val="24"/>
        </w:rPr>
      </w:pPr>
      <w:r>
        <w:rPr>
          <w:rFonts w:ascii="Times New Roman" w:hAnsi="Times New Roman" w:cs="Times New Roman"/>
          <w:sz w:val="24"/>
          <w:szCs w:val="24"/>
        </w:rPr>
        <w:t xml:space="preserve">Rozporządzenie Prezesa Rady Ministrów z dnia 19 lutego 2013 r. w sprawie: rodzajów dokumentów, jakich może żądać zamawiający  od wykonawcy, oraz form, w jakich te dokumenty mogą być składane (Dz. U z 2013 r. poz. 231 ), </w:t>
      </w:r>
    </w:p>
    <w:p w:rsidR="006A4CB8" w:rsidRPr="006A4CB8" w:rsidRDefault="006A4CB8" w:rsidP="00DB1320">
      <w:pPr>
        <w:pStyle w:val="Akapitzlist"/>
        <w:numPr>
          <w:ilvl w:val="0"/>
          <w:numId w:val="4"/>
        </w:numPr>
        <w:spacing w:after="0"/>
        <w:jc w:val="both"/>
        <w:rPr>
          <w:rFonts w:ascii="Times New Roman" w:hAnsi="Times New Roman" w:cs="Times New Roman"/>
          <w:b/>
          <w:sz w:val="24"/>
          <w:szCs w:val="24"/>
        </w:rPr>
      </w:pPr>
      <w:r>
        <w:rPr>
          <w:rFonts w:ascii="Times New Roman" w:hAnsi="Times New Roman" w:cs="Times New Roman"/>
          <w:sz w:val="24"/>
          <w:szCs w:val="24"/>
        </w:rPr>
        <w:t>Rozporządzenie Prezesa Rady Ministrów z dnia 23 grudnia 2013 r. w sprawie: średniego kursu złotego w stosunku do euro stanowiącego podstawę przeliczania wartości zamówień publicznych (Dz. U. z 2013 r. poz. 1692),</w:t>
      </w:r>
    </w:p>
    <w:p w:rsidR="006A4CB8" w:rsidRPr="00A37112" w:rsidRDefault="00CA22A8" w:rsidP="00DB1320">
      <w:pPr>
        <w:pStyle w:val="Akapitzlist"/>
        <w:numPr>
          <w:ilvl w:val="0"/>
          <w:numId w:val="4"/>
        </w:numPr>
        <w:spacing w:after="0"/>
        <w:jc w:val="both"/>
        <w:rPr>
          <w:rFonts w:ascii="Times New Roman" w:hAnsi="Times New Roman" w:cs="Times New Roman"/>
          <w:b/>
          <w:sz w:val="24"/>
          <w:szCs w:val="24"/>
        </w:rPr>
      </w:pPr>
      <w:r>
        <w:rPr>
          <w:rFonts w:ascii="Times New Roman" w:hAnsi="Times New Roman" w:cs="Times New Roman"/>
          <w:sz w:val="24"/>
          <w:szCs w:val="24"/>
        </w:rPr>
        <w:t xml:space="preserve">Rozporządzenie Ministra Środowiska z dnia 11 stycznia 2013 r. w sprawie: szczegółowych wymagań w zakresie odbierania odpadów komunalnych od właścicieli nieruchomości (Dz. U. z 2013 r. poz. 122). </w:t>
      </w:r>
    </w:p>
    <w:p w:rsidR="00A37112" w:rsidRDefault="00A37112" w:rsidP="00A37112">
      <w:pPr>
        <w:pStyle w:val="Akapitzlist"/>
        <w:spacing w:after="0"/>
        <w:ind w:left="1440"/>
        <w:jc w:val="both"/>
        <w:rPr>
          <w:rFonts w:ascii="Times New Roman" w:hAnsi="Times New Roman" w:cs="Times New Roman"/>
          <w:sz w:val="24"/>
          <w:szCs w:val="24"/>
        </w:rPr>
      </w:pPr>
    </w:p>
    <w:p w:rsidR="00A37112" w:rsidRDefault="00A37112" w:rsidP="00DB1320">
      <w:pPr>
        <w:pStyle w:val="Akapitzlist"/>
        <w:numPr>
          <w:ilvl w:val="0"/>
          <w:numId w:val="2"/>
        </w:numPr>
        <w:spacing w:after="0"/>
        <w:rPr>
          <w:rFonts w:ascii="Times New Roman" w:hAnsi="Times New Roman" w:cs="Times New Roman"/>
          <w:b/>
          <w:sz w:val="24"/>
          <w:szCs w:val="24"/>
        </w:rPr>
      </w:pPr>
      <w:r>
        <w:rPr>
          <w:rFonts w:ascii="Times New Roman" w:hAnsi="Times New Roman" w:cs="Times New Roman"/>
          <w:b/>
          <w:sz w:val="24"/>
          <w:szCs w:val="24"/>
        </w:rPr>
        <w:t>Opis przedmiotu zamówienia</w:t>
      </w:r>
    </w:p>
    <w:p w:rsidR="00223B26" w:rsidRDefault="00223B26" w:rsidP="00223B26">
      <w:pPr>
        <w:pStyle w:val="Akapitzlist"/>
        <w:spacing w:after="0"/>
        <w:rPr>
          <w:rFonts w:ascii="Times New Roman" w:hAnsi="Times New Roman" w:cs="Times New Roman"/>
          <w:b/>
          <w:sz w:val="24"/>
          <w:szCs w:val="24"/>
        </w:rPr>
      </w:pPr>
    </w:p>
    <w:p w:rsidR="00223B26" w:rsidRDefault="005B30C6" w:rsidP="00DB1320">
      <w:pPr>
        <w:pStyle w:val="Akapitzlist"/>
        <w:numPr>
          <w:ilvl w:val="0"/>
          <w:numId w:val="20"/>
        </w:numPr>
        <w:spacing w:after="0"/>
        <w:jc w:val="both"/>
        <w:rPr>
          <w:rFonts w:ascii="Times New Roman" w:hAnsi="Times New Roman" w:cs="Times New Roman"/>
          <w:sz w:val="24"/>
          <w:szCs w:val="24"/>
        </w:rPr>
      </w:pPr>
      <w:r>
        <w:rPr>
          <w:rFonts w:ascii="Times New Roman" w:hAnsi="Times New Roman" w:cs="Times New Roman"/>
          <w:sz w:val="24"/>
          <w:szCs w:val="24"/>
        </w:rPr>
        <w:t>Przedmiotem zamówienia jest usługa w zakresie odbioru i transportu odpadów komunalnych od właścicieli nieruchomości zamieszkałych z terenu Gminy Tuplice.</w:t>
      </w:r>
    </w:p>
    <w:p w:rsidR="005B30C6" w:rsidRDefault="005B30C6" w:rsidP="00DB1320">
      <w:pPr>
        <w:pStyle w:val="Akapitzlist"/>
        <w:numPr>
          <w:ilvl w:val="0"/>
          <w:numId w:val="21"/>
        </w:numPr>
        <w:spacing w:after="0"/>
        <w:jc w:val="both"/>
        <w:rPr>
          <w:rFonts w:ascii="Times New Roman" w:hAnsi="Times New Roman" w:cs="Times New Roman"/>
          <w:b/>
          <w:sz w:val="24"/>
          <w:szCs w:val="24"/>
        </w:rPr>
      </w:pPr>
      <w:r w:rsidRPr="005B30C6">
        <w:rPr>
          <w:rFonts w:ascii="Times New Roman" w:hAnsi="Times New Roman" w:cs="Times New Roman"/>
          <w:b/>
          <w:sz w:val="24"/>
          <w:szCs w:val="24"/>
        </w:rPr>
        <w:t>Zmieszane odpady komunalne (kod odpadu 20 03 01 oraz 10 01 01) – za wyjątkiem 10 01 04</w:t>
      </w:r>
    </w:p>
    <w:p w:rsidR="003275F4" w:rsidRPr="002E2F4C" w:rsidRDefault="005B30C6" w:rsidP="002E2F4C">
      <w:pPr>
        <w:pStyle w:val="Akapitzlist"/>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 xml:space="preserve">Urządzenia do gromadzenia odpadów (pojemniki, worki) zostaną ustawione w miejscach gromadzenia odpadów </w:t>
      </w:r>
      <w:r w:rsidR="007017B5">
        <w:rPr>
          <w:rFonts w:ascii="Times New Roman" w:hAnsi="Times New Roman" w:cs="Times New Roman"/>
          <w:sz w:val="24"/>
          <w:szCs w:val="24"/>
        </w:rPr>
        <w:t xml:space="preserve">wskazanych przez Zamawiającego. </w:t>
      </w:r>
      <w:r>
        <w:rPr>
          <w:rFonts w:ascii="Times New Roman" w:hAnsi="Times New Roman" w:cs="Times New Roman"/>
          <w:sz w:val="24"/>
          <w:szCs w:val="24"/>
        </w:rPr>
        <w:t xml:space="preserve">Właściciele/zarządzający nieruchomościami mają obowiązek zaopatrzenia się w urządzenia do gromadzenia odpadów (pojemniki) lub mogą wydzierżawić je od Wykonawcy za odrębnym wynagrodzeniem. </w:t>
      </w:r>
    </w:p>
    <w:p w:rsidR="007017B5" w:rsidRDefault="007017B5" w:rsidP="007017B5">
      <w:pPr>
        <w:spacing w:after="0"/>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w:t>
      </w:r>
    </w:p>
    <w:p w:rsidR="007017B5" w:rsidRPr="007017B5" w:rsidRDefault="007017B5" w:rsidP="007017B5">
      <w:pPr>
        <w:spacing w:after="0"/>
        <w:jc w:val="both"/>
        <w:rPr>
          <w:rFonts w:ascii="Times New Roman" w:hAnsi="Times New Roman" w:cs="Times New Roman"/>
          <w:sz w:val="24"/>
          <w:szCs w:val="24"/>
        </w:rPr>
      </w:pPr>
    </w:p>
    <w:p w:rsidR="005B30C6" w:rsidRDefault="005B30C6" w:rsidP="00DB1320">
      <w:pPr>
        <w:pStyle w:val="Akapitzlist"/>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Zmieszane odpady komunalne gromadzone będą w pojemnikach. Pojemniki do gromadzenia odpadów zapewni właściciel nieruchomości       i ustawi je w miejscach utwardzonych lub altanach śmietnikowych</w:t>
      </w:r>
      <w:r w:rsidR="002B222F">
        <w:rPr>
          <w:rFonts w:ascii="Times New Roman" w:hAnsi="Times New Roman" w:cs="Times New Roman"/>
          <w:sz w:val="24"/>
          <w:szCs w:val="24"/>
        </w:rPr>
        <w:t>. Liczbę budynków oraz liczbę miesz</w:t>
      </w:r>
      <w:r w:rsidR="00501361">
        <w:rPr>
          <w:rFonts w:ascii="Times New Roman" w:hAnsi="Times New Roman" w:cs="Times New Roman"/>
          <w:sz w:val="24"/>
          <w:szCs w:val="24"/>
        </w:rPr>
        <w:t>kańców podano w załączniku nr 8</w:t>
      </w:r>
      <w:r w:rsidR="002B222F">
        <w:rPr>
          <w:rFonts w:ascii="Times New Roman" w:hAnsi="Times New Roman" w:cs="Times New Roman"/>
          <w:sz w:val="24"/>
          <w:szCs w:val="24"/>
        </w:rPr>
        <w:t xml:space="preserve"> do niniejszego SIWZ. W przypadku migracji mieszkańców gminy Zamawiający przekaże uaktualniony wykaz Wykonawcy.</w:t>
      </w:r>
    </w:p>
    <w:p w:rsidR="002B222F" w:rsidRDefault="002B222F" w:rsidP="00DB1320">
      <w:pPr>
        <w:pStyle w:val="Akapitzlist"/>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Wykonawca odbierze odpady wystawione przed wejściem na teren nieruchomości lub bezpośrednio z terenu nieruchomośc</w:t>
      </w:r>
      <w:r w:rsidR="00520E65">
        <w:rPr>
          <w:rFonts w:ascii="Times New Roman" w:hAnsi="Times New Roman" w:cs="Times New Roman"/>
          <w:sz w:val="24"/>
          <w:szCs w:val="24"/>
        </w:rPr>
        <w:t>i, pod warunkiem pozostawienia</w:t>
      </w:r>
      <w:r>
        <w:rPr>
          <w:rFonts w:ascii="Times New Roman" w:hAnsi="Times New Roman" w:cs="Times New Roman"/>
          <w:sz w:val="24"/>
          <w:szCs w:val="24"/>
        </w:rPr>
        <w:t xml:space="preserve"> miejs</w:t>
      </w:r>
      <w:r w:rsidR="00520E65">
        <w:rPr>
          <w:rFonts w:ascii="Times New Roman" w:hAnsi="Times New Roman" w:cs="Times New Roman"/>
          <w:sz w:val="24"/>
          <w:szCs w:val="24"/>
        </w:rPr>
        <w:t>ca gromadzenia odpadów dostępnego</w:t>
      </w:r>
      <w:r>
        <w:rPr>
          <w:rFonts w:ascii="Times New Roman" w:hAnsi="Times New Roman" w:cs="Times New Roman"/>
          <w:sz w:val="24"/>
          <w:szCs w:val="24"/>
        </w:rPr>
        <w:t xml:space="preserve"> z drogi. </w:t>
      </w:r>
    </w:p>
    <w:p w:rsidR="002B222F" w:rsidRDefault="002B222F" w:rsidP="00DB1320">
      <w:pPr>
        <w:pStyle w:val="Akapitzlist"/>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Wykonawca zobowiązany będzie do zaoferowania, a na wniosek właściciela nieruchomości dostarczenia i ustawienia na terenie nieruchomości, za dodatkową opłatą, pojemników na odpady na czas realizacji przedmiotowego zamówienia, nie później niż do 1 styc</w:t>
      </w:r>
      <w:r w:rsidR="00BB1CBD">
        <w:rPr>
          <w:rFonts w:ascii="Times New Roman" w:hAnsi="Times New Roman" w:cs="Times New Roman"/>
          <w:sz w:val="24"/>
          <w:szCs w:val="24"/>
        </w:rPr>
        <w:t xml:space="preserve">znia 2015 </w:t>
      </w:r>
      <w:r>
        <w:rPr>
          <w:rFonts w:ascii="Times New Roman" w:hAnsi="Times New Roman" w:cs="Times New Roman"/>
          <w:sz w:val="24"/>
          <w:szCs w:val="24"/>
        </w:rPr>
        <w:t xml:space="preserve">r. </w:t>
      </w:r>
    </w:p>
    <w:p w:rsidR="002B222F" w:rsidRDefault="002B222F" w:rsidP="00DB1320">
      <w:pPr>
        <w:pStyle w:val="Akapitzlist"/>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Pojemniki na odpady zmieszane powinny odpowiadać wymaganiom określonym w Uchwale Nr XX/130/2013 Rady Gminy Tuplice z dnia 6 marca 2013 r. w sprawie: wprowadzenia Regulaminu utrzymania czystości i porządku</w:t>
      </w:r>
      <w:r w:rsidR="007017B5">
        <w:rPr>
          <w:rFonts w:ascii="Times New Roman" w:hAnsi="Times New Roman" w:cs="Times New Roman"/>
          <w:sz w:val="24"/>
          <w:szCs w:val="24"/>
        </w:rPr>
        <w:t xml:space="preserve"> na terenie Gminy Tuplice oraz U</w:t>
      </w:r>
      <w:r>
        <w:rPr>
          <w:rFonts w:ascii="Times New Roman" w:hAnsi="Times New Roman" w:cs="Times New Roman"/>
          <w:sz w:val="24"/>
          <w:szCs w:val="24"/>
        </w:rPr>
        <w:t xml:space="preserve">chwale Nr XXVIII/198/2014 Rady Gminy Tuplice z dnia 28 marca 2014 r. w sprawie: zmian w uchwale Nr XX/130/2013 z dnia 6 marca </w:t>
      </w:r>
      <w:r w:rsidR="00E451F4">
        <w:rPr>
          <w:rFonts w:ascii="Times New Roman" w:hAnsi="Times New Roman" w:cs="Times New Roman"/>
          <w:sz w:val="24"/>
          <w:szCs w:val="24"/>
        </w:rPr>
        <w:t>2013 r. w sprawie: wprowadzenia Regulaminu utrzymania czystości i porządku n</w:t>
      </w:r>
      <w:r w:rsidR="00BB1CBD">
        <w:rPr>
          <w:rFonts w:ascii="Times New Roman" w:hAnsi="Times New Roman" w:cs="Times New Roman"/>
          <w:sz w:val="24"/>
          <w:szCs w:val="24"/>
        </w:rPr>
        <w:t>a terenie Gminy Tuplice       (</w:t>
      </w:r>
      <w:r w:rsidR="00E451F4">
        <w:rPr>
          <w:rFonts w:ascii="Times New Roman" w:hAnsi="Times New Roman" w:cs="Times New Roman"/>
          <w:sz w:val="24"/>
          <w:szCs w:val="24"/>
        </w:rPr>
        <w:t xml:space="preserve">Dz. Urz. z 2014 r., poz. 886). </w:t>
      </w:r>
    </w:p>
    <w:p w:rsidR="00E451F4" w:rsidRDefault="00E451F4" w:rsidP="00DB1320">
      <w:pPr>
        <w:pStyle w:val="Akapitzlist"/>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W przypadku uszkodzenia lub zniszczenia pojemnika z winy Wykonawcy, będzie on zobowiązany do dostarczenia nowego pojemnika na swój koszt.</w:t>
      </w:r>
    </w:p>
    <w:p w:rsidR="00E451F4" w:rsidRDefault="00E451F4" w:rsidP="00DB1320">
      <w:pPr>
        <w:pStyle w:val="Akapitzlist"/>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 xml:space="preserve">W przypadku wystąpienia zmian w trakcie realizacji zamówienia spowodowanej migracją mieszkańców Wykonawca zobowiązany jest do wymiany pojemnika w terminie 7 dni od dnia zgłoszenia. </w:t>
      </w:r>
    </w:p>
    <w:p w:rsidR="00E451F4" w:rsidRDefault="00E451F4" w:rsidP="00DB1320">
      <w:pPr>
        <w:pStyle w:val="Akapitzlist"/>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 xml:space="preserve">Wykonawca zobowiązany jest do przekazania odebranych od właścicieli nieruchomości zmieszanych odpadów komunalnych oraz pozostałości         z sortowania selektywnie zebranych odpadów komunalnych do instalacji wskazanej w uchwale Nr XXXIII/351/12 Sejmiku Województwa Lubuskiego z dnia 19 grudnia 2012 r. w sprawie wykonania Planu gospodarki odpadami dla województwa lubuskiego na lata 2012 – 2017 </w:t>
      </w:r>
      <w:r w:rsidR="007017B5">
        <w:rPr>
          <w:rFonts w:ascii="Times New Roman" w:hAnsi="Times New Roman" w:cs="Times New Roman"/>
          <w:sz w:val="24"/>
          <w:szCs w:val="24"/>
        </w:rPr>
        <w:t xml:space="preserve">     </w:t>
      </w:r>
      <w:r w:rsidR="00520E65">
        <w:rPr>
          <w:rFonts w:ascii="Times New Roman" w:hAnsi="Times New Roman" w:cs="Times New Roman"/>
          <w:sz w:val="24"/>
          <w:szCs w:val="24"/>
        </w:rPr>
        <w:t>z perspektywą do 2029</w:t>
      </w:r>
      <w:r>
        <w:rPr>
          <w:rFonts w:ascii="Times New Roman" w:hAnsi="Times New Roman" w:cs="Times New Roman"/>
          <w:sz w:val="24"/>
          <w:szCs w:val="24"/>
        </w:rPr>
        <w:t xml:space="preserve"> tj. Zakład Zagospodarowania Odpadów Sp. z o.o. w Marszowie. </w:t>
      </w:r>
    </w:p>
    <w:p w:rsidR="00E451F4" w:rsidRDefault="00E451F4" w:rsidP="00E451F4">
      <w:pPr>
        <w:pStyle w:val="Akapitzlist"/>
        <w:spacing w:after="0"/>
        <w:ind w:left="1800"/>
        <w:jc w:val="both"/>
        <w:rPr>
          <w:rFonts w:ascii="Times New Roman" w:hAnsi="Times New Roman" w:cs="Times New Roman"/>
          <w:sz w:val="24"/>
          <w:szCs w:val="24"/>
        </w:rPr>
      </w:pPr>
      <w:r>
        <w:rPr>
          <w:rFonts w:ascii="Times New Roman" w:hAnsi="Times New Roman" w:cs="Times New Roman"/>
          <w:sz w:val="24"/>
          <w:szCs w:val="24"/>
        </w:rPr>
        <w:t xml:space="preserve">Do czasu wybudowania ZZO w Marszowie Wykonawca ma obowiązek transportować odpady do Sortowni Odpadów Zmieszanych w Żarach przy ul. Żurawiej 32, prowadzonej przez Zakład Zagospodarowania Odpadów Sp. z o.o. z siedzibą ul. Górnośląska 2, 68-200 Żary. </w:t>
      </w:r>
    </w:p>
    <w:p w:rsidR="007017B5" w:rsidRDefault="00E451F4" w:rsidP="007017B5">
      <w:pPr>
        <w:pStyle w:val="Akapitzlist"/>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 xml:space="preserve">Wykonawca zobowiązany jest do odbierania jak również do oczyszczenia odpadów selektywnie zebranych oraz </w:t>
      </w:r>
      <w:r w:rsidR="007017B5">
        <w:rPr>
          <w:rFonts w:ascii="Times New Roman" w:hAnsi="Times New Roman" w:cs="Times New Roman"/>
          <w:sz w:val="24"/>
          <w:szCs w:val="24"/>
        </w:rPr>
        <w:t>przekazania do Sortowni Odpadów</w:t>
      </w:r>
    </w:p>
    <w:p w:rsidR="00520E65" w:rsidRDefault="00520E65" w:rsidP="00520E65">
      <w:pPr>
        <w:pStyle w:val="Akapitzlist"/>
        <w:spacing w:after="0"/>
        <w:ind w:left="1800"/>
        <w:jc w:val="both"/>
        <w:rPr>
          <w:rFonts w:ascii="Times New Roman" w:hAnsi="Times New Roman" w:cs="Times New Roman"/>
          <w:sz w:val="24"/>
          <w:szCs w:val="24"/>
        </w:rPr>
      </w:pPr>
    </w:p>
    <w:p w:rsidR="007017B5" w:rsidRDefault="007017B5" w:rsidP="007017B5">
      <w:pPr>
        <w:spacing w:after="0"/>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w:t>
      </w:r>
    </w:p>
    <w:p w:rsidR="007017B5" w:rsidRPr="007017B5" w:rsidRDefault="007017B5" w:rsidP="007017B5">
      <w:pPr>
        <w:spacing w:after="0"/>
        <w:jc w:val="both"/>
        <w:rPr>
          <w:rFonts w:ascii="Times New Roman" w:hAnsi="Times New Roman" w:cs="Times New Roman"/>
          <w:sz w:val="24"/>
          <w:szCs w:val="24"/>
        </w:rPr>
      </w:pPr>
    </w:p>
    <w:p w:rsidR="00E451F4" w:rsidRDefault="00E451F4" w:rsidP="007017B5">
      <w:pPr>
        <w:pStyle w:val="Akapitzlist"/>
        <w:spacing w:after="0"/>
        <w:ind w:left="1800"/>
        <w:jc w:val="both"/>
        <w:rPr>
          <w:rFonts w:ascii="Times New Roman" w:hAnsi="Times New Roman" w:cs="Times New Roman"/>
          <w:sz w:val="24"/>
          <w:szCs w:val="24"/>
        </w:rPr>
      </w:pPr>
      <w:r>
        <w:rPr>
          <w:rFonts w:ascii="Times New Roman" w:hAnsi="Times New Roman" w:cs="Times New Roman"/>
          <w:sz w:val="24"/>
          <w:szCs w:val="24"/>
        </w:rPr>
        <w:t xml:space="preserve">Zmieszanych w Żarach przy ul. Żurawiej 32 prowadzonej przez Zakład Zagospodarowania Odpadów Sp. z o.o. z siedzibą ul. Górnośląska 2, </w:t>
      </w:r>
      <w:r w:rsidR="007017B5">
        <w:rPr>
          <w:rFonts w:ascii="Times New Roman" w:hAnsi="Times New Roman" w:cs="Times New Roman"/>
          <w:sz w:val="24"/>
          <w:szCs w:val="24"/>
        </w:rPr>
        <w:t xml:space="preserve">      </w:t>
      </w:r>
      <w:r>
        <w:rPr>
          <w:rFonts w:ascii="Times New Roman" w:hAnsi="Times New Roman" w:cs="Times New Roman"/>
          <w:sz w:val="24"/>
          <w:szCs w:val="24"/>
        </w:rPr>
        <w:t xml:space="preserve">68-200 Żary, do czasu wybudowania ZZO w Marszowie. </w:t>
      </w:r>
    </w:p>
    <w:p w:rsidR="00E451F4" w:rsidRDefault="00E451F4" w:rsidP="00DB1320">
      <w:pPr>
        <w:pStyle w:val="Akapitzlist"/>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 xml:space="preserve">Wykonawca na koniec każdego miesiąca przedłoży Zamawiającemu zestawienie ilości ton przekazanych </w:t>
      </w:r>
      <w:r w:rsidRPr="00520E65">
        <w:rPr>
          <w:rFonts w:ascii="Times New Roman" w:hAnsi="Times New Roman" w:cs="Times New Roman"/>
          <w:sz w:val="24"/>
          <w:szCs w:val="24"/>
        </w:rPr>
        <w:t xml:space="preserve">do ww. Instalacji. </w:t>
      </w:r>
    </w:p>
    <w:p w:rsidR="00F02966" w:rsidRDefault="00F02966" w:rsidP="00DB1320">
      <w:pPr>
        <w:pStyle w:val="Akapitzlist"/>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 xml:space="preserve">Dezynfekcję pojemników na zmieszane odpady komunalne Wykonawca wykona w ramach niniejszego zamówienia 2 razy w </w:t>
      </w:r>
      <w:r w:rsidR="009D0F86">
        <w:rPr>
          <w:rFonts w:ascii="Times New Roman" w:hAnsi="Times New Roman" w:cs="Times New Roman"/>
          <w:sz w:val="24"/>
          <w:szCs w:val="24"/>
        </w:rPr>
        <w:t>roku, w tym co najmniej raz w sezonie letnim</w:t>
      </w:r>
      <w:r>
        <w:rPr>
          <w:rFonts w:ascii="Times New Roman" w:hAnsi="Times New Roman" w:cs="Times New Roman"/>
          <w:sz w:val="24"/>
          <w:szCs w:val="24"/>
        </w:rPr>
        <w:t xml:space="preserve">. Wykonawca przedłoży Zamawiającemu harmonogram usługi do akceptacji. </w:t>
      </w:r>
    </w:p>
    <w:p w:rsidR="00F02966" w:rsidRDefault="00F02966" w:rsidP="00F02966">
      <w:pPr>
        <w:pStyle w:val="Akapitzlist"/>
        <w:spacing w:after="0"/>
        <w:ind w:left="1800"/>
        <w:jc w:val="both"/>
        <w:rPr>
          <w:rFonts w:ascii="Times New Roman" w:hAnsi="Times New Roman" w:cs="Times New Roman"/>
          <w:sz w:val="24"/>
          <w:szCs w:val="24"/>
        </w:rPr>
      </w:pPr>
    </w:p>
    <w:p w:rsidR="00F02966" w:rsidRPr="007017B5" w:rsidRDefault="00F02966" w:rsidP="00F02966">
      <w:pPr>
        <w:spacing w:after="0"/>
        <w:jc w:val="both"/>
        <w:rPr>
          <w:rFonts w:ascii="Times New Roman" w:hAnsi="Times New Roman" w:cs="Times New Roman"/>
          <w:b/>
          <w:sz w:val="24"/>
          <w:szCs w:val="24"/>
          <w:u w:val="single"/>
        </w:rPr>
      </w:pPr>
      <w:r>
        <w:rPr>
          <w:rFonts w:ascii="Times New Roman" w:hAnsi="Times New Roman" w:cs="Times New Roman"/>
          <w:sz w:val="24"/>
          <w:szCs w:val="24"/>
        </w:rPr>
        <w:t xml:space="preserve">Częstotliwość wywozu przez Wykonawcę odpadów zmieszanych – </w:t>
      </w:r>
      <w:r w:rsidRPr="007017B5">
        <w:rPr>
          <w:rFonts w:ascii="Times New Roman" w:hAnsi="Times New Roman" w:cs="Times New Roman"/>
          <w:b/>
          <w:sz w:val="24"/>
          <w:szCs w:val="24"/>
          <w:u w:val="single"/>
        </w:rPr>
        <w:t>nie rzadziej niż raz na dwa tygodnie od poniedziałku do piątku w godzinach od 7:00 do 20:00 oraz w soboty             w godzinach od 6:00 do 14:00.</w:t>
      </w:r>
    </w:p>
    <w:p w:rsidR="00F02966" w:rsidRDefault="00F02966" w:rsidP="00F02966">
      <w:pPr>
        <w:spacing w:after="0"/>
        <w:jc w:val="both"/>
        <w:rPr>
          <w:rFonts w:ascii="Times New Roman" w:hAnsi="Times New Roman" w:cs="Times New Roman"/>
          <w:sz w:val="24"/>
          <w:szCs w:val="24"/>
        </w:rPr>
      </w:pPr>
    </w:p>
    <w:p w:rsidR="00F02966" w:rsidRDefault="00F02966" w:rsidP="00DB1320">
      <w:pPr>
        <w:pStyle w:val="Akapitzlist"/>
        <w:numPr>
          <w:ilvl w:val="0"/>
          <w:numId w:val="21"/>
        </w:numPr>
        <w:spacing w:after="0"/>
        <w:jc w:val="both"/>
        <w:rPr>
          <w:rFonts w:ascii="Times New Roman" w:hAnsi="Times New Roman" w:cs="Times New Roman"/>
          <w:sz w:val="24"/>
          <w:szCs w:val="24"/>
        </w:rPr>
      </w:pPr>
      <w:r w:rsidRPr="009E4555">
        <w:rPr>
          <w:rFonts w:ascii="Times New Roman" w:hAnsi="Times New Roman" w:cs="Times New Roman"/>
          <w:b/>
          <w:sz w:val="24"/>
          <w:szCs w:val="24"/>
        </w:rPr>
        <w:t>Selektyw</w:t>
      </w:r>
      <w:r w:rsidR="00520E65">
        <w:rPr>
          <w:rFonts w:ascii="Times New Roman" w:hAnsi="Times New Roman" w:cs="Times New Roman"/>
          <w:b/>
          <w:sz w:val="24"/>
          <w:szCs w:val="24"/>
        </w:rPr>
        <w:t>nie zbierane odpady komunalne (</w:t>
      </w:r>
      <w:r w:rsidRPr="009E4555">
        <w:rPr>
          <w:rFonts w:ascii="Times New Roman" w:hAnsi="Times New Roman" w:cs="Times New Roman"/>
          <w:b/>
          <w:sz w:val="24"/>
          <w:szCs w:val="24"/>
        </w:rPr>
        <w:t>kody 15 01 01, 20 01 01, 15 01 07, 20 01 02, 15 01 02, 20 01 39, 20 01 40, 15 01 04, 15 01 05, 20 01 08, 20 02 01, 20 01 35, 20 01 36, 17 01 01, 17 01 02, 17 01 03</w:t>
      </w:r>
      <w:r>
        <w:rPr>
          <w:rFonts w:ascii="Times New Roman" w:hAnsi="Times New Roman" w:cs="Times New Roman"/>
          <w:sz w:val="24"/>
          <w:szCs w:val="24"/>
        </w:rPr>
        <w:t>.</w:t>
      </w:r>
    </w:p>
    <w:p w:rsidR="00F02966" w:rsidRDefault="00F02966" w:rsidP="00F02966">
      <w:pPr>
        <w:pStyle w:val="Akapitzlist"/>
        <w:spacing w:after="0"/>
        <w:ind w:left="1440"/>
        <w:jc w:val="both"/>
        <w:rPr>
          <w:rFonts w:ascii="Times New Roman" w:hAnsi="Times New Roman" w:cs="Times New Roman"/>
          <w:sz w:val="24"/>
          <w:szCs w:val="24"/>
        </w:rPr>
      </w:pPr>
    </w:p>
    <w:p w:rsidR="00D1651D" w:rsidRDefault="00F02966" w:rsidP="00F02966">
      <w:pPr>
        <w:pStyle w:val="Akapitzlist"/>
        <w:spacing w:after="0"/>
        <w:ind w:left="1440"/>
        <w:jc w:val="both"/>
        <w:rPr>
          <w:rFonts w:ascii="Times New Roman" w:hAnsi="Times New Roman" w:cs="Times New Roman"/>
          <w:sz w:val="24"/>
          <w:szCs w:val="24"/>
        </w:rPr>
      </w:pPr>
      <w:r>
        <w:rPr>
          <w:rFonts w:ascii="Times New Roman" w:hAnsi="Times New Roman" w:cs="Times New Roman"/>
          <w:sz w:val="24"/>
          <w:szCs w:val="24"/>
        </w:rPr>
        <w:t>Selektywna zbiórka odpadów komunalnych będzie odbywać się w systemie workowym jak również pojemnikowym.</w:t>
      </w:r>
      <w:r w:rsidR="00063257">
        <w:rPr>
          <w:rFonts w:ascii="Times New Roman" w:hAnsi="Times New Roman" w:cs="Times New Roman"/>
          <w:sz w:val="24"/>
          <w:szCs w:val="24"/>
        </w:rPr>
        <w:t xml:space="preserve"> Liczbę budynków oraz liczbę mieszkańców prowadzących selektywną zbiórkę odpadów komunalnych podano w załączniku nr 9 do SIWZ.</w:t>
      </w:r>
      <w:r>
        <w:rPr>
          <w:rFonts w:ascii="Times New Roman" w:hAnsi="Times New Roman" w:cs="Times New Roman"/>
          <w:sz w:val="24"/>
          <w:szCs w:val="24"/>
        </w:rPr>
        <w:t xml:space="preserve"> Wprowadza się 4 kolory worków      </w:t>
      </w:r>
      <w:r w:rsidR="00063257">
        <w:rPr>
          <w:rFonts w:ascii="Times New Roman" w:hAnsi="Times New Roman" w:cs="Times New Roman"/>
          <w:sz w:val="24"/>
          <w:szCs w:val="24"/>
        </w:rPr>
        <w:t xml:space="preserve">         </w:t>
      </w:r>
      <w:r>
        <w:rPr>
          <w:rFonts w:ascii="Times New Roman" w:hAnsi="Times New Roman" w:cs="Times New Roman"/>
          <w:sz w:val="24"/>
          <w:szCs w:val="24"/>
        </w:rPr>
        <w:t xml:space="preserve"> o pojemności  </w:t>
      </w:r>
      <w:r w:rsidR="00D1651D">
        <w:rPr>
          <w:rFonts w:ascii="Times New Roman" w:hAnsi="Times New Roman" w:cs="Times New Roman"/>
          <w:sz w:val="24"/>
          <w:szCs w:val="24"/>
        </w:rPr>
        <w:t>120 l lub pojemników o pojemności, co najmniej 80 l. Worki do selektywnej zbiórki dostarcza bezpłatnie Wykonawca, przez cały okres trwania umowy:</w:t>
      </w:r>
    </w:p>
    <w:p w:rsidR="00D1651D" w:rsidRDefault="00D1651D" w:rsidP="00F02966">
      <w:pPr>
        <w:pStyle w:val="Akapitzlist"/>
        <w:spacing w:after="0"/>
        <w:ind w:left="1440"/>
        <w:jc w:val="both"/>
        <w:rPr>
          <w:rFonts w:ascii="Times New Roman" w:hAnsi="Times New Roman" w:cs="Times New Roman"/>
          <w:sz w:val="24"/>
          <w:szCs w:val="24"/>
        </w:rPr>
      </w:pPr>
    </w:p>
    <w:p w:rsidR="00D1651D" w:rsidRDefault="00D1651D" w:rsidP="00DB1320">
      <w:pPr>
        <w:pStyle w:val="Akapitzlist"/>
        <w:numPr>
          <w:ilvl w:val="0"/>
          <w:numId w:val="23"/>
        </w:numPr>
        <w:spacing w:after="0"/>
        <w:jc w:val="both"/>
        <w:rPr>
          <w:rFonts w:ascii="Times New Roman" w:hAnsi="Times New Roman" w:cs="Times New Roman"/>
          <w:sz w:val="24"/>
          <w:szCs w:val="24"/>
        </w:rPr>
      </w:pPr>
      <w:r>
        <w:rPr>
          <w:rFonts w:ascii="Times New Roman" w:hAnsi="Times New Roman" w:cs="Times New Roman"/>
          <w:sz w:val="24"/>
          <w:szCs w:val="24"/>
        </w:rPr>
        <w:t>biały: szkło, w tym szkło bezbarwne i kolorowe,</w:t>
      </w:r>
    </w:p>
    <w:p w:rsidR="00D1651D" w:rsidRDefault="00D1651D" w:rsidP="00DB1320">
      <w:pPr>
        <w:pStyle w:val="Akapitzlist"/>
        <w:numPr>
          <w:ilvl w:val="0"/>
          <w:numId w:val="23"/>
        </w:numPr>
        <w:spacing w:after="0"/>
        <w:jc w:val="both"/>
        <w:rPr>
          <w:rFonts w:ascii="Times New Roman" w:hAnsi="Times New Roman" w:cs="Times New Roman"/>
          <w:sz w:val="24"/>
          <w:szCs w:val="24"/>
        </w:rPr>
      </w:pPr>
      <w:r>
        <w:rPr>
          <w:rFonts w:ascii="Times New Roman" w:hAnsi="Times New Roman" w:cs="Times New Roman"/>
          <w:sz w:val="24"/>
          <w:szCs w:val="24"/>
        </w:rPr>
        <w:t xml:space="preserve">żółty: plastik, metal i opakowania wielomateriałowe, np. kartony po mleku, sokach, </w:t>
      </w:r>
    </w:p>
    <w:p w:rsidR="00D1651D" w:rsidRDefault="00D1651D" w:rsidP="00DB1320">
      <w:pPr>
        <w:pStyle w:val="Akapitzlist"/>
        <w:numPr>
          <w:ilvl w:val="0"/>
          <w:numId w:val="23"/>
        </w:numPr>
        <w:spacing w:after="0"/>
        <w:jc w:val="both"/>
        <w:rPr>
          <w:rFonts w:ascii="Times New Roman" w:hAnsi="Times New Roman" w:cs="Times New Roman"/>
          <w:sz w:val="24"/>
          <w:szCs w:val="24"/>
        </w:rPr>
      </w:pPr>
      <w:r>
        <w:rPr>
          <w:rFonts w:ascii="Times New Roman" w:hAnsi="Times New Roman" w:cs="Times New Roman"/>
          <w:sz w:val="24"/>
          <w:szCs w:val="24"/>
        </w:rPr>
        <w:t>niebieski: papier, tektura,</w:t>
      </w:r>
    </w:p>
    <w:p w:rsidR="00D1651D" w:rsidRDefault="00D1651D" w:rsidP="00DB1320">
      <w:pPr>
        <w:pStyle w:val="Akapitzlist"/>
        <w:numPr>
          <w:ilvl w:val="0"/>
          <w:numId w:val="23"/>
        </w:numPr>
        <w:spacing w:after="0"/>
        <w:jc w:val="both"/>
        <w:rPr>
          <w:rFonts w:ascii="Times New Roman" w:hAnsi="Times New Roman" w:cs="Times New Roman"/>
          <w:sz w:val="24"/>
          <w:szCs w:val="24"/>
        </w:rPr>
      </w:pPr>
      <w:r>
        <w:rPr>
          <w:rFonts w:ascii="Times New Roman" w:hAnsi="Times New Roman" w:cs="Times New Roman"/>
          <w:sz w:val="24"/>
          <w:szCs w:val="24"/>
        </w:rPr>
        <w:t>czarny: odpady biodegradowalne i zielone.</w:t>
      </w:r>
    </w:p>
    <w:p w:rsidR="00D1651D" w:rsidRDefault="00D1651D" w:rsidP="00D1651D">
      <w:pPr>
        <w:spacing w:after="0"/>
        <w:jc w:val="both"/>
        <w:rPr>
          <w:rFonts w:ascii="Times New Roman" w:hAnsi="Times New Roman" w:cs="Times New Roman"/>
          <w:sz w:val="24"/>
          <w:szCs w:val="24"/>
        </w:rPr>
      </w:pPr>
    </w:p>
    <w:p w:rsidR="00D1651D" w:rsidRDefault="00D1651D" w:rsidP="00D1651D">
      <w:pPr>
        <w:spacing w:after="0"/>
        <w:jc w:val="both"/>
        <w:rPr>
          <w:rFonts w:ascii="Times New Roman" w:hAnsi="Times New Roman" w:cs="Times New Roman"/>
          <w:sz w:val="24"/>
          <w:szCs w:val="24"/>
        </w:rPr>
      </w:pPr>
      <w:r>
        <w:rPr>
          <w:rFonts w:ascii="Times New Roman" w:hAnsi="Times New Roman" w:cs="Times New Roman"/>
          <w:sz w:val="24"/>
          <w:szCs w:val="24"/>
        </w:rPr>
        <w:t>Worki o pojemności co najmniej 120 l, z tworzywa LDPE, w odpow</w:t>
      </w:r>
      <w:r w:rsidR="009E4555">
        <w:rPr>
          <w:rFonts w:ascii="Times New Roman" w:hAnsi="Times New Roman" w:cs="Times New Roman"/>
          <w:sz w:val="24"/>
          <w:szCs w:val="24"/>
        </w:rPr>
        <w:t>iednim kolorze                 i</w:t>
      </w:r>
      <w:r>
        <w:rPr>
          <w:rFonts w:ascii="Times New Roman" w:hAnsi="Times New Roman" w:cs="Times New Roman"/>
          <w:sz w:val="24"/>
          <w:szCs w:val="24"/>
        </w:rPr>
        <w:t xml:space="preserve"> oznakowaniu zapewnia Wykonawca. Worki powinny posiadać odpowiednią trwałość            i szczelność przystosowaną do odpadu w nim przechowywanego. Wykonawca zobowiązany będzie do dostarczenia 2 kompletów worków do zbiórki selektywnej przy pierwszym odbiorze odpadów u „ źródła”.</w:t>
      </w:r>
    </w:p>
    <w:p w:rsidR="00D1651D" w:rsidRDefault="00D1651D" w:rsidP="00D1651D">
      <w:pPr>
        <w:spacing w:after="0"/>
        <w:jc w:val="both"/>
        <w:rPr>
          <w:rFonts w:ascii="Times New Roman" w:hAnsi="Times New Roman" w:cs="Times New Roman"/>
          <w:sz w:val="24"/>
          <w:szCs w:val="24"/>
        </w:rPr>
      </w:pPr>
    </w:p>
    <w:p w:rsidR="007017B5" w:rsidRDefault="00D1651D" w:rsidP="00D1651D">
      <w:pPr>
        <w:spacing w:after="0"/>
        <w:jc w:val="both"/>
        <w:rPr>
          <w:rFonts w:ascii="Times New Roman" w:hAnsi="Times New Roman" w:cs="Times New Roman"/>
          <w:sz w:val="24"/>
          <w:szCs w:val="24"/>
        </w:rPr>
      </w:pPr>
      <w:r>
        <w:rPr>
          <w:rFonts w:ascii="Times New Roman" w:hAnsi="Times New Roman" w:cs="Times New Roman"/>
          <w:sz w:val="24"/>
          <w:szCs w:val="24"/>
        </w:rPr>
        <w:t xml:space="preserve">Częstotliwość wywozu przez Wykonawcę odpadów zebranych selektywnie </w:t>
      </w:r>
      <w:r w:rsidRPr="007017B5">
        <w:rPr>
          <w:rFonts w:ascii="Times New Roman" w:hAnsi="Times New Roman" w:cs="Times New Roman"/>
          <w:b/>
          <w:sz w:val="24"/>
          <w:szCs w:val="24"/>
          <w:u w:val="single"/>
        </w:rPr>
        <w:t>– nie rzadziej niż raz w miesiącu od poniedziałku do piątku w godzinach od 7:00 do 20:00 oraz w soboty          w godzinach od 6:00 do 14:00. Po każdorazowym odbiorze segregowanych odpadów</w:t>
      </w:r>
      <w:r>
        <w:rPr>
          <w:rFonts w:ascii="Times New Roman" w:hAnsi="Times New Roman" w:cs="Times New Roman"/>
          <w:sz w:val="24"/>
          <w:szCs w:val="24"/>
        </w:rPr>
        <w:t xml:space="preserve"> </w:t>
      </w:r>
    </w:p>
    <w:p w:rsidR="009D0F86" w:rsidRDefault="009D0F86" w:rsidP="00D1651D">
      <w:pPr>
        <w:spacing w:after="0"/>
        <w:jc w:val="both"/>
        <w:rPr>
          <w:rFonts w:ascii="Times New Roman" w:hAnsi="Times New Roman" w:cs="Times New Roman"/>
          <w:sz w:val="24"/>
          <w:szCs w:val="24"/>
        </w:rPr>
      </w:pPr>
    </w:p>
    <w:p w:rsidR="007017B5" w:rsidRDefault="007017B5" w:rsidP="00D1651D">
      <w:pPr>
        <w:spacing w:after="0"/>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w:t>
      </w:r>
    </w:p>
    <w:p w:rsidR="007017B5" w:rsidRDefault="007017B5" w:rsidP="00D1651D">
      <w:pPr>
        <w:spacing w:after="0"/>
        <w:jc w:val="both"/>
        <w:rPr>
          <w:rFonts w:ascii="Times New Roman" w:hAnsi="Times New Roman" w:cs="Times New Roman"/>
          <w:sz w:val="24"/>
          <w:szCs w:val="24"/>
        </w:rPr>
      </w:pPr>
    </w:p>
    <w:p w:rsidR="00D1651D" w:rsidRPr="007017B5" w:rsidRDefault="00D1651D" w:rsidP="00D1651D">
      <w:pPr>
        <w:spacing w:after="0"/>
        <w:jc w:val="both"/>
        <w:rPr>
          <w:rFonts w:ascii="Times New Roman" w:hAnsi="Times New Roman" w:cs="Times New Roman"/>
          <w:b/>
          <w:sz w:val="24"/>
          <w:szCs w:val="24"/>
          <w:u w:val="single"/>
        </w:rPr>
      </w:pPr>
      <w:r w:rsidRPr="007017B5">
        <w:rPr>
          <w:rFonts w:ascii="Times New Roman" w:hAnsi="Times New Roman" w:cs="Times New Roman"/>
          <w:b/>
          <w:sz w:val="24"/>
          <w:szCs w:val="24"/>
          <w:u w:val="single"/>
        </w:rPr>
        <w:t xml:space="preserve">Wykonawca zobowiązany jest pozostawić worki w ilości odpowiadającej odebranym workom. </w:t>
      </w:r>
    </w:p>
    <w:p w:rsidR="00D1651D" w:rsidRDefault="00D1651D" w:rsidP="00D1651D">
      <w:pPr>
        <w:spacing w:after="0"/>
        <w:jc w:val="both"/>
        <w:rPr>
          <w:rFonts w:ascii="Times New Roman" w:hAnsi="Times New Roman" w:cs="Times New Roman"/>
          <w:sz w:val="24"/>
          <w:szCs w:val="24"/>
        </w:rPr>
      </w:pPr>
    </w:p>
    <w:p w:rsidR="00D229A6" w:rsidRDefault="00D1651D" w:rsidP="00D1651D">
      <w:pPr>
        <w:spacing w:after="0"/>
        <w:jc w:val="both"/>
        <w:rPr>
          <w:rFonts w:ascii="Times New Roman" w:hAnsi="Times New Roman" w:cs="Times New Roman"/>
          <w:sz w:val="24"/>
          <w:szCs w:val="24"/>
        </w:rPr>
      </w:pPr>
      <w:r>
        <w:rPr>
          <w:rFonts w:ascii="Times New Roman" w:hAnsi="Times New Roman" w:cs="Times New Roman"/>
          <w:sz w:val="24"/>
          <w:szCs w:val="24"/>
        </w:rPr>
        <w:t>Wykonawca jest zobowiązany, w sezonie letnim, poza wyznaczonym harmonogramem, do odbioru odpadów biodegradowalnych i zielonych, w przypadku zgłoszenia przez Zamawiającego takiej konieczności.</w:t>
      </w:r>
    </w:p>
    <w:p w:rsidR="00D229A6" w:rsidRDefault="00D229A6" w:rsidP="00D1651D">
      <w:pPr>
        <w:spacing w:after="0"/>
        <w:jc w:val="both"/>
        <w:rPr>
          <w:rFonts w:ascii="Times New Roman" w:hAnsi="Times New Roman" w:cs="Times New Roman"/>
          <w:sz w:val="24"/>
          <w:szCs w:val="24"/>
        </w:rPr>
      </w:pPr>
    </w:p>
    <w:p w:rsidR="00D229A6" w:rsidRDefault="00D229A6" w:rsidP="00DB1320">
      <w:pPr>
        <w:pStyle w:val="Akapitzlist"/>
        <w:numPr>
          <w:ilvl w:val="0"/>
          <w:numId w:val="21"/>
        </w:numPr>
        <w:spacing w:after="0"/>
        <w:jc w:val="both"/>
        <w:rPr>
          <w:rFonts w:ascii="Times New Roman" w:hAnsi="Times New Roman" w:cs="Times New Roman"/>
          <w:b/>
          <w:sz w:val="24"/>
          <w:szCs w:val="24"/>
        </w:rPr>
      </w:pPr>
      <w:r w:rsidRPr="009E4555">
        <w:rPr>
          <w:rFonts w:ascii="Times New Roman" w:hAnsi="Times New Roman" w:cs="Times New Roman"/>
          <w:b/>
          <w:sz w:val="24"/>
          <w:szCs w:val="24"/>
        </w:rPr>
        <w:t>Odpady wielkogabarytowe (kod 20 03 07)</w:t>
      </w:r>
    </w:p>
    <w:p w:rsidR="00F044CC" w:rsidRDefault="00F044CC" w:rsidP="00F044CC">
      <w:pPr>
        <w:spacing w:after="0"/>
        <w:jc w:val="both"/>
        <w:rPr>
          <w:rFonts w:ascii="Times New Roman" w:hAnsi="Times New Roman" w:cs="Times New Roman"/>
          <w:b/>
          <w:sz w:val="24"/>
          <w:szCs w:val="24"/>
        </w:rPr>
      </w:pPr>
    </w:p>
    <w:p w:rsidR="00F044CC" w:rsidRDefault="00F044CC" w:rsidP="00F044CC">
      <w:pPr>
        <w:spacing w:after="0"/>
        <w:jc w:val="both"/>
        <w:rPr>
          <w:rFonts w:ascii="Times New Roman" w:hAnsi="Times New Roman" w:cs="Times New Roman"/>
          <w:sz w:val="24"/>
          <w:szCs w:val="24"/>
        </w:rPr>
      </w:pPr>
      <w:r w:rsidRPr="00F044CC">
        <w:rPr>
          <w:rFonts w:ascii="Times New Roman" w:hAnsi="Times New Roman" w:cs="Times New Roman"/>
          <w:sz w:val="24"/>
          <w:szCs w:val="24"/>
          <w:u w:val="single"/>
        </w:rPr>
        <w:t>Odpady wielkogabarytowe – to odpady komunalne</w:t>
      </w:r>
      <w:r>
        <w:rPr>
          <w:rFonts w:ascii="Times New Roman" w:hAnsi="Times New Roman" w:cs="Times New Roman"/>
          <w:sz w:val="24"/>
          <w:szCs w:val="24"/>
        </w:rPr>
        <w:t xml:space="preserve"> powstające w gospodarstwach domowych, które ze względu na duże rozmiary lub wagę nie mieszczą się w standardowych kontenerach na śmieci. Do tej grupy odpadów zaliczamy: stoły, krzesła, szafy, tapczany, łóżka, fotele, dywany, materace, pierzyny, rowery, zabawki dużych rozmiarów itp.</w:t>
      </w:r>
    </w:p>
    <w:p w:rsidR="00F044CC" w:rsidRDefault="00F044CC" w:rsidP="00F044CC">
      <w:pPr>
        <w:spacing w:after="0"/>
        <w:jc w:val="both"/>
        <w:rPr>
          <w:rFonts w:ascii="Times New Roman" w:hAnsi="Times New Roman" w:cs="Times New Roman"/>
          <w:sz w:val="24"/>
          <w:szCs w:val="24"/>
        </w:rPr>
      </w:pPr>
    </w:p>
    <w:p w:rsidR="00F044CC" w:rsidRPr="00F044CC" w:rsidRDefault="00F044CC" w:rsidP="00F044CC">
      <w:pPr>
        <w:spacing w:after="0"/>
        <w:jc w:val="both"/>
        <w:rPr>
          <w:rFonts w:ascii="Times New Roman" w:hAnsi="Times New Roman" w:cs="Times New Roman"/>
          <w:sz w:val="24"/>
          <w:szCs w:val="24"/>
        </w:rPr>
      </w:pPr>
      <w:r w:rsidRPr="00F044CC">
        <w:rPr>
          <w:rFonts w:ascii="Times New Roman" w:hAnsi="Times New Roman" w:cs="Times New Roman"/>
          <w:sz w:val="24"/>
          <w:szCs w:val="24"/>
          <w:u w:val="single"/>
        </w:rPr>
        <w:t>Do odpadów wielkogabarytowych nie należą</w:t>
      </w:r>
      <w:r>
        <w:rPr>
          <w:rFonts w:ascii="Times New Roman" w:hAnsi="Times New Roman" w:cs="Times New Roman"/>
          <w:sz w:val="24"/>
          <w:szCs w:val="24"/>
        </w:rPr>
        <w:t xml:space="preserve"> wszelkiego rodzaju części budowlane i sanitarne takie jak deski drewniane, belki, panele, ramy okienne, drzwi, płoty, wanny, umywalki, muszle toaletowe lub spłuczki, grzejniki, płytki, rolety jak również części samochodowe, motorowery, kosiarki spalinowe, odpady remontowe, odpady ogrodowe, zużyty sprzęt elektryczny czy elektroniczny, worki na śmieci lub kartony z odpadami domowymi itp.</w:t>
      </w:r>
    </w:p>
    <w:p w:rsidR="00D229A6" w:rsidRDefault="00D229A6" w:rsidP="00D229A6">
      <w:pPr>
        <w:spacing w:after="0"/>
        <w:jc w:val="both"/>
        <w:rPr>
          <w:rFonts w:ascii="Times New Roman" w:hAnsi="Times New Roman" w:cs="Times New Roman"/>
          <w:sz w:val="24"/>
          <w:szCs w:val="24"/>
        </w:rPr>
      </w:pPr>
    </w:p>
    <w:p w:rsidR="00D1651D" w:rsidRDefault="00D229A6" w:rsidP="00D229A6">
      <w:pPr>
        <w:spacing w:after="0"/>
        <w:jc w:val="both"/>
        <w:rPr>
          <w:rFonts w:ascii="Times New Roman" w:hAnsi="Times New Roman" w:cs="Times New Roman"/>
          <w:sz w:val="24"/>
          <w:szCs w:val="24"/>
        </w:rPr>
      </w:pPr>
      <w:r>
        <w:rPr>
          <w:rFonts w:ascii="Times New Roman" w:hAnsi="Times New Roman" w:cs="Times New Roman"/>
          <w:sz w:val="24"/>
          <w:szCs w:val="24"/>
        </w:rPr>
        <w:t xml:space="preserve">Odbiór odpadów wielkogabarytowych będzie się odbywać </w:t>
      </w:r>
      <w:r w:rsidRPr="009E4555">
        <w:rPr>
          <w:rFonts w:ascii="Times New Roman" w:hAnsi="Times New Roman" w:cs="Times New Roman"/>
          <w:b/>
          <w:sz w:val="24"/>
          <w:szCs w:val="24"/>
          <w:u w:val="single"/>
        </w:rPr>
        <w:t xml:space="preserve">dwa razy do roku wiosną </w:t>
      </w:r>
      <w:r w:rsidR="00177F32">
        <w:rPr>
          <w:rFonts w:ascii="Times New Roman" w:hAnsi="Times New Roman" w:cs="Times New Roman"/>
          <w:b/>
          <w:sz w:val="24"/>
          <w:szCs w:val="24"/>
          <w:u w:val="single"/>
        </w:rPr>
        <w:t xml:space="preserve">            </w:t>
      </w:r>
      <w:r w:rsidRPr="009E4555">
        <w:rPr>
          <w:rFonts w:ascii="Times New Roman" w:hAnsi="Times New Roman" w:cs="Times New Roman"/>
          <w:b/>
          <w:sz w:val="24"/>
          <w:szCs w:val="24"/>
          <w:u w:val="single"/>
        </w:rPr>
        <w:t>i jesienią</w:t>
      </w:r>
      <w:r>
        <w:rPr>
          <w:rFonts w:ascii="Times New Roman" w:hAnsi="Times New Roman" w:cs="Times New Roman"/>
          <w:sz w:val="24"/>
          <w:szCs w:val="24"/>
        </w:rPr>
        <w:t xml:space="preserve"> (Wykonawca zawiadomi mieszkańców o szczegółowych terminach uzgodnionych                   z Zamawiającym). </w:t>
      </w:r>
      <w:r w:rsidR="00D1651D" w:rsidRPr="00D229A6">
        <w:rPr>
          <w:rFonts w:ascii="Times New Roman" w:hAnsi="Times New Roman" w:cs="Times New Roman"/>
          <w:sz w:val="24"/>
          <w:szCs w:val="24"/>
        </w:rPr>
        <w:t xml:space="preserve"> </w:t>
      </w:r>
    </w:p>
    <w:p w:rsidR="00D229A6" w:rsidRDefault="00D229A6" w:rsidP="00D229A6">
      <w:pPr>
        <w:spacing w:after="0"/>
        <w:jc w:val="both"/>
        <w:rPr>
          <w:rFonts w:ascii="Times New Roman" w:hAnsi="Times New Roman" w:cs="Times New Roman"/>
          <w:sz w:val="24"/>
          <w:szCs w:val="24"/>
        </w:rPr>
      </w:pPr>
    </w:p>
    <w:p w:rsidR="00D229A6" w:rsidRPr="009E4555" w:rsidRDefault="00D229A6" w:rsidP="00DB1320">
      <w:pPr>
        <w:pStyle w:val="Akapitzlist"/>
        <w:numPr>
          <w:ilvl w:val="0"/>
          <w:numId w:val="21"/>
        </w:numPr>
        <w:spacing w:after="0"/>
        <w:jc w:val="both"/>
        <w:rPr>
          <w:rFonts w:ascii="Times New Roman" w:hAnsi="Times New Roman" w:cs="Times New Roman"/>
          <w:b/>
          <w:sz w:val="24"/>
          <w:szCs w:val="24"/>
        </w:rPr>
      </w:pPr>
      <w:r w:rsidRPr="009E4555">
        <w:rPr>
          <w:rFonts w:ascii="Times New Roman" w:hAnsi="Times New Roman" w:cs="Times New Roman"/>
          <w:b/>
          <w:sz w:val="24"/>
          <w:szCs w:val="24"/>
        </w:rPr>
        <w:t>Odpady budowlane</w:t>
      </w:r>
    </w:p>
    <w:p w:rsidR="00D229A6" w:rsidRDefault="00D229A6" w:rsidP="00D229A6">
      <w:pPr>
        <w:spacing w:after="0"/>
        <w:jc w:val="both"/>
        <w:rPr>
          <w:rFonts w:ascii="Times New Roman" w:hAnsi="Times New Roman" w:cs="Times New Roman"/>
          <w:sz w:val="24"/>
          <w:szCs w:val="24"/>
        </w:rPr>
      </w:pPr>
    </w:p>
    <w:p w:rsidR="00D229A6" w:rsidRDefault="00D229A6" w:rsidP="00D229A6">
      <w:pPr>
        <w:spacing w:after="0"/>
        <w:jc w:val="both"/>
        <w:rPr>
          <w:rFonts w:ascii="Times New Roman" w:hAnsi="Times New Roman" w:cs="Times New Roman"/>
          <w:sz w:val="24"/>
          <w:szCs w:val="24"/>
        </w:rPr>
      </w:pPr>
      <w:r>
        <w:rPr>
          <w:rFonts w:ascii="Times New Roman" w:hAnsi="Times New Roman" w:cs="Times New Roman"/>
          <w:sz w:val="24"/>
          <w:szCs w:val="24"/>
        </w:rPr>
        <w:t>Odpady budowlane oraz rozbiórkowe powstałe w wyniku budowy niewymagającej zgłoszenia lub zezwolenia na budowę Wykonawc</w:t>
      </w:r>
      <w:r w:rsidR="00EF5EF9">
        <w:rPr>
          <w:rFonts w:ascii="Times New Roman" w:hAnsi="Times New Roman" w:cs="Times New Roman"/>
          <w:sz w:val="24"/>
          <w:szCs w:val="24"/>
        </w:rPr>
        <w:t>a odbierać będzie z</w:t>
      </w:r>
      <w:r>
        <w:rPr>
          <w:rFonts w:ascii="Times New Roman" w:hAnsi="Times New Roman" w:cs="Times New Roman"/>
          <w:sz w:val="24"/>
          <w:szCs w:val="24"/>
        </w:rPr>
        <w:t xml:space="preserve"> Punktu</w:t>
      </w:r>
      <w:r w:rsidR="00EF5EF9">
        <w:rPr>
          <w:rFonts w:ascii="Times New Roman" w:hAnsi="Times New Roman" w:cs="Times New Roman"/>
          <w:sz w:val="24"/>
          <w:szCs w:val="24"/>
        </w:rPr>
        <w:t xml:space="preserve"> Selektywnej</w:t>
      </w:r>
      <w:r>
        <w:rPr>
          <w:rFonts w:ascii="Times New Roman" w:hAnsi="Times New Roman" w:cs="Times New Roman"/>
          <w:sz w:val="24"/>
          <w:szCs w:val="24"/>
        </w:rPr>
        <w:t xml:space="preserve"> Zbiórki Odpadów Komunalnych: ul. Przemysłowa 1, 68-219 Tuplice. Odpady budowlane powstałe     w wyniku budowy wymagającej zgłoszenia </w:t>
      </w:r>
      <w:r w:rsidR="009E4555">
        <w:rPr>
          <w:rFonts w:ascii="Times New Roman" w:hAnsi="Times New Roman" w:cs="Times New Roman"/>
          <w:sz w:val="24"/>
          <w:szCs w:val="24"/>
        </w:rPr>
        <w:t>lub pozwolenia na budowę, nie są</w:t>
      </w:r>
      <w:r>
        <w:rPr>
          <w:rFonts w:ascii="Times New Roman" w:hAnsi="Times New Roman" w:cs="Times New Roman"/>
          <w:sz w:val="24"/>
          <w:szCs w:val="24"/>
        </w:rPr>
        <w:t xml:space="preserve"> przedmiotem niniejszego zamówienia i odbywać się będzie w oparciu o indywidualne umowy cywilno-prawne, związane pomiędzy podmiotami wykonującymi prace remontowo-budowlane             i właścicielami nieruchomości lub między właścicielami a uprawnionymi do odbioru odpadów przedsiębiorcami. </w:t>
      </w:r>
    </w:p>
    <w:p w:rsidR="00D229A6" w:rsidRDefault="00D229A6" w:rsidP="00D229A6">
      <w:pPr>
        <w:spacing w:after="0"/>
        <w:jc w:val="both"/>
        <w:rPr>
          <w:rFonts w:ascii="Times New Roman" w:hAnsi="Times New Roman" w:cs="Times New Roman"/>
          <w:sz w:val="24"/>
          <w:szCs w:val="24"/>
        </w:rPr>
      </w:pPr>
    </w:p>
    <w:p w:rsidR="00D229A6" w:rsidRPr="009E4555" w:rsidRDefault="00D229A6" w:rsidP="00DB1320">
      <w:pPr>
        <w:pStyle w:val="Akapitzlist"/>
        <w:numPr>
          <w:ilvl w:val="0"/>
          <w:numId w:val="21"/>
        </w:numPr>
        <w:spacing w:after="0"/>
        <w:jc w:val="both"/>
        <w:rPr>
          <w:rFonts w:ascii="Times New Roman" w:hAnsi="Times New Roman" w:cs="Times New Roman"/>
          <w:b/>
          <w:sz w:val="24"/>
          <w:szCs w:val="24"/>
        </w:rPr>
      </w:pPr>
      <w:r w:rsidRPr="009E4555">
        <w:rPr>
          <w:rFonts w:ascii="Times New Roman" w:hAnsi="Times New Roman" w:cs="Times New Roman"/>
          <w:b/>
          <w:sz w:val="24"/>
          <w:szCs w:val="24"/>
        </w:rPr>
        <w:t>Przeterminowane leki (20 01 32) i leki cytostatyczne (20 01 31)</w:t>
      </w:r>
    </w:p>
    <w:p w:rsidR="00D229A6" w:rsidRDefault="00D229A6" w:rsidP="00D229A6">
      <w:pPr>
        <w:spacing w:after="0"/>
        <w:jc w:val="both"/>
        <w:rPr>
          <w:rFonts w:ascii="Times New Roman" w:hAnsi="Times New Roman" w:cs="Times New Roman"/>
          <w:sz w:val="24"/>
          <w:szCs w:val="24"/>
        </w:rPr>
      </w:pPr>
    </w:p>
    <w:p w:rsidR="00D229A6" w:rsidRDefault="00D229A6" w:rsidP="00D229A6">
      <w:pPr>
        <w:spacing w:after="0"/>
        <w:jc w:val="both"/>
        <w:rPr>
          <w:rFonts w:ascii="Times New Roman" w:hAnsi="Times New Roman" w:cs="Times New Roman"/>
          <w:sz w:val="24"/>
          <w:szCs w:val="24"/>
        </w:rPr>
      </w:pPr>
      <w:r>
        <w:rPr>
          <w:rFonts w:ascii="Times New Roman" w:hAnsi="Times New Roman" w:cs="Times New Roman"/>
          <w:sz w:val="24"/>
          <w:szCs w:val="24"/>
        </w:rPr>
        <w:t>Przeterminowane leki będą przyjmowane w dwóch wyznaczonych przez Zamawiającego punktach na terenie gminy:</w:t>
      </w:r>
    </w:p>
    <w:p w:rsidR="00D229A6" w:rsidRDefault="00D229A6" w:rsidP="00D229A6">
      <w:pPr>
        <w:spacing w:after="0"/>
        <w:jc w:val="both"/>
        <w:rPr>
          <w:rFonts w:ascii="Times New Roman" w:hAnsi="Times New Roman" w:cs="Times New Roman"/>
          <w:sz w:val="24"/>
          <w:szCs w:val="24"/>
        </w:rPr>
      </w:pPr>
    </w:p>
    <w:p w:rsidR="00D229A6" w:rsidRDefault="00D229A6" w:rsidP="00D229A6">
      <w:pPr>
        <w:spacing w:after="0"/>
        <w:jc w:val="both"/>
        <w:rPr>
          <w:rFonts w:ascii="Times New Roman" w:hAnsi="Times New Roman" w:cs="Times New Roman"/>
          <w:b/>
          <w:sz w:val="24"/>
          <w:szCs w:val="24"/>
        </w:rPr>
      </w:pPr>
      <w:r>
        <w:rPr>
          <w:rFonts w:ascii="Times New Roman" w:hAnsi="Times New Roman" w:cs="Times New Roman"/>
          <w:b/>
          <w:sz w:val="24"/>
          <w:szCs w:val="24"/>
        </w:rPr>
        <w:t>Niepubliczny Zakład Opieki Zdrowotnej, ul. Świerczewskiego 3, 68-219 Tuplice</w:t>
      </w:r>
    </w:p>
    <w:p w:rsidR="00D229A6" w:rsidRDefault="00D229A6" w:rsidP="00D229A6">
      <w:pPr>
        <w:spacing w:after="0"/>
        <w:jc w:val="both"/>
        <w:rPr>
          <w:rFonts w:ascii="Times New Roman" w:hAnsi="Times New Roman" w:cs="Times New Roman"/>
          <w:b/>
          <w:sz w:val="24"/>
          <w:szCs w:val="24"/>
        </w:rPr>
      </w:pPr>
      <w:r>
        <w:rPr>
          <w:rFonts w:ascii="Times New Roman" w:hAnsi="Times New Roman" w:cs="Times New Roman"/>
          <w:b/>
          <w:sz w:val="24"/>
          <w:szCs w:val="24"/>
        </w:rPr>
        <w:t>Apteka „Łużycka”, ul. 9 Maja 5 a, 68 - 219 Tuplice</w:t>
      </w:r>
    </w:p>
    <w:p w:rsidR="00F044CC" w:rsidRDefault="00F044CC" w:rsidP="00D229A6">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_______________________________________________________________________</w:t>
      </w:r>
    </w:p>
    <w:p w:rsidR="00FC7A68" w:rsidRDefault="00FC7A68" w:rsidP="00D229A6">
      <w:pPr>
        <w:spacing w:after="0"/>
        <w:jc w:val="both"/>
        <w:rPr>
          <w:rFonts w:ascii="Times New Roman" w:hAnsi="Times New Roman" w:cs="Times New Roman"/>
          <w:b/>
          <w:sz w:val="24"/>
          <w:szCs w:val="24"/>
        </w:rPr>
      </w:pPr>
    </w:p>
    <w:p w:rsidR="00FC7A68" w:rsidRDefault="00FC7A68" w:rsidP="00D229A6">
      <w:pPr>
        <w:spacing w:after="0"/>
        <w:jc w:val="both"/>
        <w:rPr>
          <w:rFonts w:ascii="Times New Roman" w:hAnsi="Times New Roman" w:cs="Times New Roman"/>
          <w:sz w:val="24"/>
          <w:szCs w:val="24"/>
        </w:rPr>
      </w:pPr>
      <w:r>
        <w:rPr>
          <w:rFonts w:ascii="Times New Roman" w:hAnsi="Times New Roman" w:cs="Times New Roman"/>
          <w:sz w:val="24"/>
          <w:szCs w:val="24"/>
        </w:rPr>
        <w:t xml:space="preserve">Wykonawca zapewni pojemniki do zbiórki przeterminowanych leków. </w:t>
      </w:r>
    </w:p>
    <w:p w:rsidR="00FC7A68" w:rsidRDefault="00FC7A68" w:rsidP="00D229A6">
      <w:pPr>
        <w:spacing w:after="0"/>
        <w:jc w:val="both"/>
        <w:rPr>
          <w:rFonts w:ascii="Times New Roman" w:hAnsi="Times New Roman" w:cs="Times New Roman"/>
          <w:sz w:val="24"/>
          <w:szCs w:val="24"/>
        </w:rPr>
      </w:pPr>
    </w:p>
    <w:p w:rsidR="00FC7A68" w:rsidRPr="009E4555" w:rsidRDefault="00FC7A68" w:rsidP="00D229A6">
      <w:pPr>
        <w:spacing w:after="0"/>
        <w:jc w:val="both"/>
        <w:rPr>
          <w:rFonts w:ascii="Times New Roman" w:hAnsi="Times New Roman" w:cs="Times New Roman"/>
          <w:b/>
          <w:sz w:val="24"/>
          <w:szCs w:val="24"/>
          <w:u w:val="single"/>
        </w:rPr>
      </w:pPr>
      <w:r w:rsidRPr="009E4555">
        <w:rPr>
          <w:rFonts w:ascii="Times New Roman" w:hAnsi="Times New Roman" w:cs="Times New Roman"/>
          <w:b/>
          <w:sz w:val="24"/>
          <w:szCs w:val="24"/>
          <w:u w:val="single"/>
        </w:rPr>
        <w:t xml:space="preserve">Częstotliwość wywozu przez Wykonawcę – raz na kwartał w godzinach pracy ww. punktów oraz dodatkowo na zgłoszenie telefoniczne Zamawiającego w przypadku przepełnienia pojemnika. </w:t>
      </w:r>
    </w:p>
    <w:p w:rsidR="00FC7A68" w:rsidRDefault="00FC7A68" w:rsidP="00D229A6">
      <w:pPr>
        <w:spacing w:after="0"/>
        <w:jc w:val="both"/>
        <w:rPr>
          <w:rFonts w:ascii="Times New Roman" w:hAnsi="Times New Roman" w:cs="Times New Roman"/>
          <w:sz w:val="24"/>
          <w:szCs w:val="24"/>
        </w:rPr>
      </w:pPr>
    </w:p>
    <w:p w:rsidR="009E4555" w:rsidRPr="00F044CC" w:rsidRDefault="00FC7A68" w:rsidP="00F044CC">
      <w:pPr>
        <w:pStyle w:val="Akapitzlist"/>
        <w:numPr>
          <w:ilvl w:val="0"/>
          <w:numId w:val="24"/>
        </w:numPr>
        <w:spacing w:after="0"/>
        <w:jc w:val="both"/>
        <w:rPr>
          <w:rFonts w:ascii="Times New Roman" w:hAnsi="Times New Roman" w:cs="Times New Roman"/>
          <w:sz w:val="24"/>
          <w:szCs w:val="24"/>
        </w:rPr>
      </w:pPr>
      <w:r w:rsidRPr="00FC7A68">
        <w:rPr>
          <w:rFonts w:ascii="Times New Roman" w:hAnsi="Times New Roman" w:cs="Times New Roman"/>
          <w:sz w:val="24"/>
          <w:szCs w:val="24"/>
        </w:rPr>
        <w:t xml:space="preserve">Wykonawca w ramach realizacji przedmiotu zamówienia nie będzie mógł mieszać selektywnie zebranych odpadów komunalnych. W przypadku stwierdzenia naruszenia powyższego zakazu będzie obciążony karą w wysokości 30 000 zł wynikającą z art. 9 x. ust. 1 pkt. 2 ustawy o utrzymaniu czystości i porządku w gminach (tekst jednolity </w:t>
      </w:r>
    </w:p>
    <w:p w:rsidR="00FC7A68" w:rsidRPr="009E4555" w:rsidRDefault="00FC7A68" w:rsidP="009E4555">
      <w:pPr>
        <w:pStyle w:val="Akapitzlist"/>
        <w:spacing w:after="0"/>
        <w:jc w:val="both"/>
        <w:rPr>
          <w:rFonts w:ascii="Times New Roman" w:hAnsi="Times New Roman" w:cs="Times New Roman"/>
          <w:sz w:val="24"/>
          <w:szCs w:val="24"/>
        </w:rPr>
      </w:pPr>
      <w:r w:rsidRPr="009E4555">
        <w:rPr>
          <w:rFonts w:ascii="Times New Roman" w:hAnsi="Times New Roman" w:cs="Times New Roman"/>
          <w:sz w:val="24"/>
          <w:szCs w:val="24"/>
        </w:rPr>
        <w:t>Dz. U. z 2013 r., poz. 1399 ze zm.) za każde potwierdzone naruszenie powyższego obowiązku.</w:t>
      </w:r>
    </w:p>
    <w:p w:rsidR="00FC7A68" w:rsidRDefault="00FC7A68" w:rsidP="00DB1320">
      <w:pPr>
        <w:pStyle w:val="Akapitzlist"/>
        <w:numPr>
          <w:ilvl w:val="0"/>
          <w:numId w:val="24"/>
        </w:numPr>
        <w:spacing w:after="0"/>
        <w:jc w:val="both"/>
        <w:rPr>
          <w:rFonts w:ascii="Times New Roman" w:hAnsi="Times New Roman" w:cs="Times New Roman"/>
          <w:sz w:val="24"/>
          <w:szCs w:val="24"/>
        </w:rPr>
      </w:pPr>
      <w:r>
        <w:rPr>
          <w:rFonts w:ascii="Times New Roman" w:hAnsi="Times New Roman" w:cs="Times New Roman"/>
          <w:sz w:val="24"/>
          <w:szCs w:val="24"/>
        </w:rPr>
        <w:t xml:space="preserve">Wykonawca zobowiązany będzie do monitorowania obowiązku ciążącego na właścicielu nieruchomości w zakresie selektywnego zbierania odpadów komunalnych. W przypadku stwierdzenia, że właściciel nieruchomości nie wywiązuje się                   z obowiązku w zakresie segregacji odpadów, Wykonawca odbiera odpady jako niesegregowane (zmieszane) i w terminie 5 dni roboczych od dnia zaistnienia opisanej sytuacji informuje Zamawiającego o niewywiązywaniu się właściciela z obowiązku zgodnym ze złożoną deklaracją. Do powyższej informacji Wykonawca zobowiązany będzie załączyć dokumentację – sporządzoną za pomocą przenośnych urządzeń rejestrujących (obraz wraz z datą) umożliwiających </w:t>
      </w:r>
      <w:r w:rsidR="00866280">
        <w:rPr>
          <w:rFonts w:ascii="Times New Roman" w:hAnsi="Times New Roman" w:cs="Times New Roman"/>
          <w:sz w:val="24"/>
          <w:szCs w:val="24"/>
        </w:rPr>
        <w:t xml:space="preserve">identyfikację zdarzenia (zawartość worka, pojemnika, identyfikacja posesji) wraz ze sporządzonym protokołem. </w:t>
      </w:r>
    </w:p>
    <w:p w:rsidR="00D11530" w:rsidRDefault="00866280" w:rsidP="00DB1320">
      <w:pPr>
        <w:pStyle w:val="Akapitzlist"/>
        <w:numPr>
          <w:ilvl w:val="0"/>
          <w:numId w:val="24"/>
        </w:numPr>
        <w:spacing w:after="0"/>
        <w:jc w:val="both"/>
        <w:rPr>
          <w:rFonts w:ascii="Times New Roman" w:hAnsi="Times New Roman" w:cs="Times New Roman"/>
          <w:sz w:val="24"/>
          <w:szCs w:val="24"/>
        </w:rPr>
      </w:pPr>
      <w:r>
        <w:rPr>
          <w:rFonts w:ascii="Times New Roman" w:hAnsi="Times New Roman" w:cs="Times New Roman"/>
          <w:sz w:val="24"/>
          <w:szCs w:val="24"/>
        </w:rPr>
        <w:t xml:space="preserve">Zgodnie z Lubuskim Wojewódzkim Planem Gospodarki Odpadami Województwa Lubuskiego </w:t>
      </w:r>
      <w:r w:rsidR="009E15B3">
        <w:rPr>
          <w:rFonts w:ascii="Times New Roman" w:hAnsi="Times New Roman" w:cs="Times New Roman"/>
          <w:sz w:val="24"/>
          <w:szCs w:val="24"/>
        </w:rPr>
        <w:t>na lata 2012-2017 z perspektywą do 2020 roku (uchwała Sejmiku Województwa Lubuskiego Nr XXX/280/12 z dnia 10 września 2012 r.) oraz uchwała Nr XXXIII/351/12 z dnia 19 grudnia 2012 r. zmieniająca uch</w:t>
      </w:r>
      <w:r w:rsidR="009E4555">
        <w:rPr>
          <w:rFonts w:ascii="Times New Roman" w:hAnsi="Times New Roman" w:cs="Times New Roman"/>
          <w:sz w:val="24"/>
          <w:szCs w:val="24"/>
        </w:rPr>
        <w:t>wałę w sprawie wykonania Planu Gospodarki O</w:t>
      </w:r>
      <w:r w:rsidR="009E15B3">
        <w:rPr>
          <w:rFonts w:ascii="Times New Roman" w:hAnsi="Times New Roman" w:cs="Times New Roman"/>
          <w:sz w:val="24"/>
          <w:szCs w:val="24"/>
        </w:rPr>
        <w:t xml:space="preserve">dpadami dla Województwa </w:t>
      </w:r>
      <w:r w:rsidR="000D664A">
        <w:rPr>
          <w:rFonts w:ascii="Times New Roman" w:hAnsi="Times New Roman" w:cs="Times New Roman"/>
          <w:sz w:val="24"/>
          <w:szCs w:val="24"/>
        </w:rPr>
        <w:t xml:space="preserve">Lubuskiego na lata 2012-2017 z perspektywą do 2020r. Wykonawca zobowiązany jest do przekazania selektywnie zebranych odpadów komunalnych do instalacji odzysku                              i unieszkodliwiania odpadów, zgodnie z hierarchią postępowania z  odpadami, o której mowa w art. 17 oraz art. 20 ust. 2 ustawy z dnia 14 grudnia 2012 r. o odpadach (tekst jednolity Dz. U. z 2013 r. poz. 21). </w:t>
      </w:r>
    </w:p>
    <w:p w:rsidR="00D11530" w:rsidRDefault="00D11530" w:rsidP="00D11530">
      <w:pPr>
        <w:spacing w:after="0"/>
        <w:jc w:val="both"/>
        <w:rPr>
          <w:rFonts w:ascii="Times New Roman" w:hAnsi="Times New Roman" w:cs="Times New Roman"/>
          <w:sz w:val="24"/>
          <w:szCs w:val="24"/>
        </w:rPr>
      </w:pPr>
    </w:p>
    <w:p w:rsidR="00D11530" w:rsidRPr="00D11530" w:rsidRDefault="00D11530" w:rsidP="00D11530">
      <w:pPr>
        <w:spacing w:after="0"/>
        <w:jc w:val="both"/>
        <w:rPr>
          <w:rFonts w:ascii="Times New Roman" w:hAnsi="Times New Roman" w:cs="Times New Roman"/>
          <w:b/>
          <w:sz w:val="24"/>
          <w:szCs w:val="24"/>
        </w:rPr>
      </w:pPr>
      <w:r>
        <w:rPr>
          <w:rFonts w:ascii="Times New Roman" w:hAnsi="Times New Roman" w:cs="Times New Roman"/>
          <w:b/>
          <w:sz w:val="24"/>
          <w:szCs w:val="24"/>
        </w:rPr>
        <w:t>2.</w:t>
      </w:r>
      <w:r w:rsidRPr="00D11530">
        <w:rPr>
          <w:rFonts w:ascii="Times New Roman" w:hAnsi="Times New Roman" w:cs="Times New Roman"/>
          <w:b/>
          <w:sz w:val="24"/>
          <w:szCs w:val="24"/>
        </w:rPr>
        <w:t>Punkt Selektywnej Zbiórki Odpadów Komunalnych Tuplice, ul. Przemysłowa 1.</w:t>
      </w:r>
    </w:p>
    <w:p w:rsidR="00D11530" w:rsidRDefault="00D11530" w:rsidP="00D11530">
      <w:pPr>
        <w:pStyle w:val="Akapitzlist"/>
        <w:spacing w:after="0"/>
        <w:ind w:left="1080"/>
        <w:jc w:val="both"/>
        <w:rPr>
          <w:rFonts w:ascii="Times New Roman" w:hAnsi="Times New Roman" w:cs="Times New Roman"/>
          <w:b/>
          <w:sz w:val="24"/>
          <w:szCs w:val="24"/>
        </w:rPr>
      </w:pPr>
    </w:p>
    <w:p w:rsidR="00D11530" w:rsidRPr="00D11530" w:rsidRDefault="00D11530" w:rsidP="00DB1320">
      <w:pPr>
        <w:pStyle w:val="Akapitzlist"/>
        <w:numPr>
          <w:ilvl w:val="0"/>
          <w:numId w:val="25"/>
        </w:numPr>
        <w:spacing w:after="0"/>
        <w:jc w:val="both"/>
        <w:rPr>
          <w:rFonts w:ascii="Times New Roman" w:hAnsi="Times New Roman" w:cs="Times New Roman"/>
          <w:sz w:val="24"/>
          <w:szCs w:val="24"/>
        </w:rPr>
      </w:pPr>
      <w:r w:rsidRPr="00D11530">
        <w:rPr>
          <w:rFonts w:ascii="Times New Roman" w:hAnsi="Times New Roman" w:cs="Times New Roman"/>
          <w:sz w:val="24"/>
          <w:szCs w:val="24"/>
        </w:rPr>
        <w:t xml:space="preserve">Wykonawca wyposaży Punkt Selektywnej Zbiórki Odpadów Komunalnych                   </w:t>
      </w:r>
    </w:p>
    <w:p w:rsidR="00D11530" w:rsidRDefault="00D11530" w:rsidP="00D1153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D11530">
        <w:rPr>
          <w:rFonts w:ascii="Times New Roman" w:hAnsi="Times New Roman" w:cs="Times New Roman"/>
          <w:sz w:val="24"/>
          <w:szCs w:val="24"/>
        </w:rPr>
        <w:t xml:space="preserve">w urządzenia niezbędne do prawidłowego przyjmowania odpadów komunalnych </w:t>
      </w:r>
      <w:r>
        <w:rPr>
          <w:rFonts w:ascii="Times New Roman" w:hAnsi="Times New Roman" w:cs="Times New Roman"/>
          <w:sz w:val="24"/>
          <w:szCs w:val="24"/>
        </w:rPr>
        <w:t xml:space="preserve">    </w:t>
      </w:r>
    </w:p>
    <w:p w:rsidR="00D11530" w:rsidRDefault="00D11530" w:rsidP="00D1153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D11530">
        <w:rPr>
          <w:rFonts w:ascii="Times New Roman" w:hAnsi="Times New Roman" w:cs="Times New Roman"/>
          <w:sz w:val="24"/>
          <w:szCs w:val="24"/>
        </w:rPr>
        <w:t xml:space="preserve">zbieranych selektywnie tj. pojemniki, kontenery, które pozostają własnością </w:t>
      </w:r>
      <w:r>
        <w:rPr>
          <w:rFonts w:ascii="Times New Roman" w:hAnsi="Times New Roman" w:cs="Times New Roman"/>
          <w:sz w:val="24"/>
          <w:szCs w:val="24"/>
        </w:rPr>
        <w:t xml:space="preserve"> </w:t>
      </w:r>
    </w:p>
    <w:p w:rsidR="00D11530" w:rsidRDefault="00D11530" w:rsidP="00D11530">
      <w:pPr>
        <w:spacing w:after="0"/>
        <w:jc w:val="both"/>
        <w:rPr>
          <w:rFonts w:ascii="Times New Roman" w:hAnsi="Times New Roman" w:cs="Times New Roman"/>
          <w:sz w:val="24"/>
          <w:szCs w:val="24"/>
        </w:rPr>
      </w:pPr>
      <w:r>
        <w:rPr>
          <w:rFonts w:ascii="Times New Roman" w:hAnsi="Times New Roman" w:cs="Times New Roman"/>
          <w:sz w:val="24"/>
          <w:szCs w:val="24"/>
        </w:rPr>
        <w:t xml:space="preserve">            Wykonawcy.</w:t>
      </w:r>
    </w:p>
    <w:p w:rsidR="00515B3A" w:rsidRDefault="00515B3A" w:rsidP="00DB1320">
      <w:pPr>
        <w:pStyle w:val="Akapitzlist"/>
        <w:numPr>
          <w:ilvl w:val="0"/>
          <w:numId w:val="25"/>
        </w:numPr>
        <w:spacing w:after="0"/>
        <w:jc w:val="both"/>
        <w:rPr>
          <w:rFonts w:ascii="Times New Roman" w:hAnsi="Times New Roman" w:cs="Times New Roman"/>
          <w:sz w:val="24"/>
          <w:szCs w:val="24"/>
        </w:rPr>
      </w:pPr>
      <w:r>
        <w:rPr>
          <w:rFonts w:ascii="Times New Roman" w:hAnsi="Times New Roman" w:cs="Times New Roman"/>
          <w:sz w:val="24"/>
          <w:szCs w:val="24"/>
        </w:rPr>
        <w:t>Wykaz przyjmowanych frakcji wraz ze wskazaniem typu pojemników, kontenerów oraz optymalnej wielkości stanowi załącznik nr 10 do SIWZ.</w:t>
      </w:r>
    </w:p>
    <w:p w:rsidR="00F044CC" w:rsidRDefault="00F044CC" w:rsidP="00F044CC">
      <w:pPr>
        <w:pStyle w:val="Akapitzlist"/>
        <w:spacing w:after="0"/>
        <w:ind w:left="840"/>
        <w:jc w:val="both"/>
        <w:rPr>
          <w:rFonts w:ascii="Times New Roman" w:hAnsi="Times New Roman" w:cs="Times New Roman"/>
          <w:sz w:val="24"/>
          <w:szCs w:val="24"/>
        </w:rPr>
      </w:pPr>
    </w:p>
    <w:p w:rsidR="00F044CC" w:rsidRDefault="00F044CC" w:rsidP="00F044CC">
      <w:pPr>
        <w:pStyle w:val="Akapitzlist"/>
        <w:spacing w:after="0"/>
        <w:ind w:left="840"/>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w:t>
      </w:r>
    </w:p>
    <w:p w:rsidR="00F044CC" w:rsidRPr="00515B3A" w:rsidRDefault="00F044CC" w:rsidP="00F044CC">
      <w:pPr>
        <w:pStyle w:val="Akapitzlist"/>
        <w:spacing w:after="0"/>
        <w:ind w:left="840"/>
        <w:jc w:val="both"/>
        <w:rPr>
          <w:rFonts w:ascii="Times New Roman" w:hAnsi="Times New Roman" w:cs="Times New Roman"/>
          <w:sz w:val="24"/>
          <w:szCs w:val="24"/>
        </w:rPr>
      </w:pPr>
    </w:p>
    <w:p w:rsidR="00D11530" w:rsidRPr="009E4555" w:rsidRDefault="00D11530" w:rsidP="009E4555">
      <w:pPr>
        <w:pStyle w:val="Akapitzlist"/>
        <w:numPr>
          <w:ilvl w:val="0"/>
          <w:numId w:val="25"/>
        </w:numPr>
        <w:spacing w:after="0"/>
        <w:jc w:val="both"/>
        <w:rPr>
          <w:rFonts w:ascii="Times New Roman" w:hAnsi="Times New Roman" w:cs="Times New Roman"/>
          <w:sz w:val="24"/>
          <w:szCs w:val="24"/>
        </w:rPr>
      </w:pPr>
      <w:r>
        <w:rPr>
          <w:rFonts w:ascii="Times New Roman" w:hAnsi="Times New Roman" w:cs="Times New Roman"/>
          <w:sz w:val="24"/>
          <w:szCs w:val="24"/>
        </w:rPr>
        <w:t xml:space="preserve">W punkcie Selektywnej Zbiórki Odpadów Komunalnych będą przyjmowane odpady segregowane od mieszkańców Gminy Tuplice. </w:t>
      </w:r>
    </w:p>
    <w:p w:rsidR="00D11530" w:rsidRDefault="00D11530" w:rsidP="00DB1320">
      <w:pPr>
        <w:pStyle w:val="Akapitzlist"/>
        <w:numPr>
          <w:ilvl w:val="0"/>
          <w:numId w:val="25"/>
        </w:numPr>
        <w:spacing w:after="0"/>
        <w:jc w:val="both"/>
        <w:rPr>
          <w:rFonts w:ascii="Times New Roman" w:hAnsi="Times New Roman" w:cs="Times New Roman"/>
          <w:sz w:val="24"/>
          <w:szCs w:val="24"/>
        </w:rPr>
      </w:pPr>
      <w:r>
        <w:rPr>
          <w:rFonts w:ascii="Times New Roman" w:hAnsi="Times New Roman" w:cs="Times New Roman"/>
          <w:sz w:val="24"/>
          <w:szCs w:val="24"/>
        </w:rPr>
        <w:t xml:space="preserve">Ponadto Wykonawca dostarczy do PSZOK zapasowe worki do selektywnej zbiórki odpadów komunalnych na wymianę dla mieszkańców oddających śmieci segregowane </w:t>
      </w:r>
      <w:r w:rsidR="00065AA3">
        <w:rPr>
          <w:rFonts w:ascii="Times New Roman" w:hAnsi="Times New Roman" w:cs="Times New Roman"/>
          <w:sz w:val="24"/>
          <w:szCs w:val="24"/>
        </w:rPr>
        <w:t>do ww. punktu w ilości:</w:t>
      </w:r>
    </w:p>
    <w:p w:rsidR="00065AA3" w:rsidRDefault="00065AA3" w:rsidP="00065AA3">
      <w:pPr>
        <w:pStyle w:val="Akapitzlist"/>
        <w:spacing w:after="0"/>
        <w:ind w:left="840"/>
        <w:jc w:val="both"/>
        <w:rPr>
          <w:rFonts w:ascii="Times New Roman" w:hAnsi="Times New Roman" w:cs="Times New Roman"/>
          <w:sz w:val="24"/>
          <w:szCs w:val="24"/>
        </w:rPr>
      </w:pPr>
    </w:p>
    <w:p w:rsidR="00065AA3" w:rsidRDefault="00065AA3" w:rsidP="00065AA3">
      <w:pPr>
        <w:pStyle w:val="Akapitzlist"/>
        <w:spacing w:after="0"/>
        <w:ind w:left="840"/>
        <w:jc w:val="both"/>
        <w:rPr>
          <w:rFonts w:ascii="Times New Roman" w:hAnsi="Times New Roman" w:cs="Times New Roman"/>
          <w:sz w:val="24"/>
          <w:szCs w:val="24"/>
        </w:rPr>
      </w:pPr>
      <w:r>
        <w:rPr>
          <w:rFonts w:ascii="Times New Roman" w:hAnsi="Times New Roman" w:cs="Times New Roman"/>
          <w:sz w:val="24"/>
          <w:szCs w:val="24"/>
        </w:rPr>
        <w:t>- białe lub zielone z napisem „szkło” – w ilości 2 700 szt.,</w:t>
      </w:r>
    </w:p>
    <w:p w:rsidR="00065AA3" w:rsidRDefault="00065AA3" w:rsidP="00065AA3">
      <w:pPr>
        <w:pStyle w:val="Akapitzlist"/>
        <w:spacing w:after="0"/>
        <w:ind w:left="840"/>
        <w:jc w:val="both"/>
        <w:rPr>
          <w:rFonts w:ascii="Times New Roman" w:hAnsi="Times New Roman" w:cs="Times New Roman"/>
          <w:sz w:val="24"/>
          <w:szCs w:val="24"/>
        </w:rPr>
      </w:pPr>
      <w:r>
        <w:rPr>
          <w:rFonts w:ascii="Times New Roman" w:hAnsi="Times New Roman" w:cs="Times New Roman"/>
          <w:sz w:val="24"/>
          <w:szCs w:val="24"/>
        </w:rPr>
        <w:t>- niebieskie z napisem „papier” – w ilości 2 700 szt.,</w:t>
      </w:r>
    </w:p>
    <w:p w:rsidR="00065AA3" w:rsidRDefault="00065AA3" w:rsidP="00065AA3">
      <w:pPr>
        <w:pStyle w:val="Akapitzlist"/>
        <w:spacing w:after="0"/>
        <w:ind w:left="840"/>
        <w:jc w:val="both"/>
        <w:rPr>
          <w:rFonts w:ascii="Times New Roman" w:hAnsi="Times New Roman" w:cs="Times New Roman"/>
          <w:sz w:val="24"/>
          <w:szCs w:val="24"/>
        </w:rPr>
      </w:pPr>
      <w:r>
        <w:rPr>
          <w:rFonts w:ascii="Times New Roman" w:hAnsi="Times New Roman" w:cs="Times New Roman"/>
          <w:sz w:val="24"/>
          <w:szCs w:val="24"/>
        </w:rPr>
        <w:t>- żółte z napisem „plastik”</w:t>
      </w:r>
      <w:r w:rsidR="00060045">
        <w:rPr>
          <w:rFonts w:ascii="Times New Roman" w:hAnsi="Times New Roman" w:cs="Times New Roman"/>
          <w:sz w:val="24"/>
          <w:szCs w:val="24"/>
        </w:rPr>
        <w:t xml:space="preserve"> –</w:t>
      </w:r>
      <w:r>
        <w:rPr>
          <w:rFonts w:ascii="Times New Roman" w:hAnsi="Times New Roman" w:cs="Times New Roman"/>
          <w:sz w:val="24"/>
          <w:szCs w:val="24"/>
        </w:rPr>
        <w:t xml:space="preserve"> w ilości 2 700 szt.,</w:t>
      </w:r>
    </w:p>
    <w:p w:rsidR="009E4555" w:rsidRPr="00F044CC" w:rsidRDefault="00065AA3" w:rsidP="00F044CC">
      <w:pPr>
        <w:pStyle w:val="Akapitzlist"/>
        <w:spacing w:after="0"/>
        <w:ind w:left="840"/>
        <w:jc w:val="both"/>
        <w:rPr>
          <w:rFonts w:ascii="Times New Roman" w:hAnsi="Times New Roman" w:cs="Times New Roman"/>
          <w:sz w:val="24"/>
          <w:szCs w:val="24"/>
        </w:rPr>
      </w:pPr>
      <w:r>
        <w:rPr>
          <w:rFonts w:ascii="Times New Roman" w:hAnsi="Times New Roman" w:cs="Times New Roman"/>
          <w:sz w:val="24"/>
          <w:szCs w:val="24"/>
        </w:rPr>
        <w:t>- czarne z napisem „odpady zielone” – w ilości 2 700 szt.,</w:t>
      </w:r>
    </w:p>
    <w:p w:rsidR="00065AA3" w:rsidRDefault="00065AA3" w:rsidP="00DB1320">
      <w:pPr>
        <w:pStyle w:val="Akapitzlist"/>
        <w:numPr>
          <w:ilvl w:val="0"/>
          <w:numId w:val="25"/>
        </w:numPr>
        <w:spacing w:after="0"/>
        <w:jc w:val="both"/>
        <w:rPr>
          <w:rFonts w:ascii="Times New Roman" w:hAnsi="Times New Roman" w:cs="Times New Roman"/>
          <w:sz w:val="24"/>
          <w:szCs w:val="24"/>
        </w:rPr>
      </w:pPr>
      <w:r>
        <w:rPr>
          <w:rFonts w:ascii="Times New Roman" w:hAnsi="Times New Roman" w:cs="Times New Roman"/>
          <w:sz w:val="24"/>
          <w:szCs w:val="24"/>
        </w:rPr>
        <w:t>Jednocześnie Zamawiający zaznacza, iż w trakcie realizacji zamówienia podane ilości mogą ulec zmianie.</w:t>
      </w:r>
    </w:p>
    <w:p w:rsidR="00065AA3" w:rsidRDefault="00065AA3" w:rsidP="00065AA3">
      <w:pPr>
        <w:spacing w:after="0"/>
        <w:jc w:val="both"/>
        <w:rPr>
          <w:rFonts w:ascii="Times New Roman" w:hAnsi="Times New Roman" w:cs="Times New Roman"/>
          <w:sz w:val="24"/>
          <w:szCs w:val="24"/>
        </w:rPr>
      </w:pPr>
    </w:p>
    <w:p w:rsidR="00065AA3" w:rsidRDefault="00065AA3" w:rsidP="00065AA3">
      <w:pPr>
        <w:spacing w:after="0"/>
        <w:jc w:val="both"/>
        <w:rPr>
          <w:rFonts w:ascii="Times New Roman" w:hAnsi="Times New Roman" w:cs="Times New Roman"/>
          <w:sz w:val="24"/>
          <w:szCs w:val="24"/>
        </w:rPr>
      </w:pPr>
      <w:r>
        <w:rPr>
          <w:rFonts w:ascii="Times New Roman" w:hAnsi="Times New Roman" w:cs="Times New Roman"/>
          <w:sz w:val="24"/>
          <w:szCs w:val="24"/>
        </w:rPr>
        <w:t xml:space="preserve">Częstotliwość wywozu przez Wykonawcę odpadów segregowanych z Punktu Selektywnej Zbiórki Odpadów Komunalnych – </w:t>
      </w:r>
      <w:r w:rsidRPr="009E4555">
        <w:rPr>
          <w:rFonts w:ascii="Times New Roman" w:hAnsi="Times New Roman" w:cs="Times New Roman"/>
          <w:b/>
          <w:sz w:val="24"/>
          <w:szCs w:val="24"/>
          <w:u w:val="single"/>
        </w:rPr>
        <w:t>nie rzadziej niż raz w miesiącu w godzinach pracy PSZOK: częściej, w ramach potrzeb zgłaszanych telefonicznie przez Zamawiającego.</w:t>
      </w:r>
      <w:r>
        <w:rPr>
          <w:rFonts w:ascii="Times New Roman" w:hAnsi="Times New Roman" w:cs="Times New Roman"/>
          <w:sz w:val="24"/>
          <w:szCs w:val="24"/>
        </w:rPr>
        <w:t xml:space="preserve"> </w:t>
      </w:r>
      <w:r w:rsidRPr="00065AA3">
        <w:rPr>
          <w:rFonts w:ascii="Times New Roman" w:hAnsi="Times New Roman" w:cs="Times New Roman"/>
          <w:sz w:val="24"/>
          <w:szCs w:val="24"/>
        </w:rPr>
        <w:t xml:space="preserve">  </w:t>
      </w:r>
    </w:p>
    <w:p w:rsidR="009E4555" w:rsidRPr="00065AA3" w:rsidRDefault="009E4555" w:rsidP="00065AA3">
      <w:pPr>
        <w:spacing w:after="0"/>
        <w:jc w:val="both"/>
        <w:rPr>
          <w:rFonts w:ascii="Times New Roman" w:hAnsi="Times New Roman" w:cs="Times New Roman"/>
          <w:sz w:val="24"/>
          <w:szCs w:val="24"/>
        </w:rPr>
      </w:pPr>
    </w:p>
    <w:p w:rsidR="00065AA3" w:rsidRDefault="00065AA3" w:rsidP="00065AA3">
      <w:pPr>
        <w:spacing w:after="0"/>
        <w:jc w:val="both"/>
        <w:rPr>
          <w:rFonts w:ascii="Times New Roman" w:hAnsi="Times New Roman" w:cs="Times New Roman"/>
          <w:b/>
          <w:sz w:val="24"/>
          <w:szCs w:val="24"/>
        </w:rPr>
      </w:pPr>
      <w:r>
        <w:rPr>
          <w:rFonts w:ascii="Times New Roman" w:hAnsi="Times New Roman" w:cs="Times New Roman"/>
          <w:b/>
          <w:sz w:val="24"/>
          <w:szCs w:val="24"/>
        </w:rPr>
        <w:t>3.Charakterystyka Gminy</w:t>
      </w:r>
    </w:p>
    <w:p w:rsidR="00065AA3" w:rsidRDefault="00065AA3" w:rsidP="00065AA3">
      <w:pPr>
        <w:spacing w:after="0"/>
        <w:jc w:val="both"/>
        <w:rPr>
          <w:rFonts w:ascii="Times New Roman" w:hAnsi="Times New Roman" w:cs="Times New Roman"/>
          <w:b/>
          <w:sz w:val="24"/>
          <w:szCs w:val="24"/>
        </w:rPr>
      </w:pPr>
    </w:p>
    <w:p w:rsidR="00065AA3" w:rsidRDefault="00065AA3" w:rsidP="00065AA3">
      <w:pPr>
        <w:spacing w:after="0"/>
        <w:jc w:val="both"/>
        <w:rPr>
          <w:rFonts w:ascii="Times New Roman" w:hAnsi="Times New Roman" w:cs="Times New Roman"/>
          <w:sz w:val="24"/>
          <w:szCs w:val="24"/>
        </w:rPr>
      </w:pPr>
      <w:r>
        <w:rPr>
          <w:rFonts w:ascii="Times New Roman" w:hAnsi="Times New Roman" w:cs="Times New Roman"/>
          <w:sz w:val="24"/>
          <w:szCs w:val="24"/>
        </w:rPr>
        <w:t xml:space="preserve">Powierzchnia Gminy Tuplice wynosi 65,9 ha, sieć osadniczą tworzy 13 wsi (Tuplice, Jagłowice, Chełmica, Łazy, </w:t>
      </w:r>
      <w:proofErr w:type="spellStart"/>
      <w:r>
        <w:rPr>
          <w:rFonts w:ascii="Times New Roman" w:hAnsi="Times New Roman" w:cs="Times New Roman"/>
          <w:sz w:val="24"/>
          <w:szCs w:val="24"/>
        </w:rPr>
        <w:t>Gręzawa</w:t>
      </w:r>
      <w:proofErr w:type="spellEnd"/>
      <w:r>
        <w:rPr>
          <w:rFonts w:ascii="Times New Roman" w:hAnsi="Times New Roman" w:cs="Times New Roman"/>
          <w:sz w:val="24"/>
          <w:szCs w:val="24"/>
        </w:rPr>
        <w:t xml:space="preserve">, Nowa Rola, Drzeniów, </w:t>
      </w:r>
      <w:proofErr w:type="spellStart"/>
      <w:r>
        <w:rPr>
          <w:rFonts w:ascii="Times New Roman" w:hAnsi="Times New Roman" w:cs="Times New Roman"/>
          <w:sz w:val="24"/>
          <w:szCs w:val="24"/>
        </w:rPr>
        <w:t>Świbinki</w:t>
      </w:r>
      <w:proofErr w:type="spellEnd"/>
      <w:r>
        <w:rPr>
          <w:rFonts w:ascii="Times New Roman" w:hAnsi="Times New Roman" w:cs="Times New Roman"/>
          <w:sz w:val="24"/>
          <w:szCs w:val="24"/>
        </w:rPr>
        <w:t xml:space="preserve">, Matuszowice, Grabów, Czerna, </w:t>
      </w:r>
      <w:proofErr w:type="spellStart"/>
      <w:r>
        <w:rPr>
          <w:rFonts w:ascii="Times New Roman" w:hAnsi="Times New Roman" w:cs="Times New Roman"/>
          <w:sz w:val="24"/>
          <w:szCs w:val="24"/>
        </w:rPr>
        <w:t>Chlebice</w:t>
      </w:r>
      <w:proofErr w:type="spellEnd"/>
      <w:r>
        <w:rPr>
          <w:rFonts w:ascii="Times New Roman" w:hAnsi="Times New Roman" w:cs="Times New Roman"/>
          <w:sz w:val="24"/>
          <w:szCs w:val="24"/>
        </w:rPr>
        <w:t xml:space="preserve">, Cielmów). Liczba mieszkańców gminy objętych systemem gospodarowania odpadami komunalnymi wynosi 2567 osób w tym około 500 osób                 w zabudowie wielorodzinnej. </w:t>
      </w:r>
    </w:p>
    <w:p w:rsidR="00065AA3" w:rsidRDefault="00065AA3" w:rsidP="00065AA3">
      <w:pPr>
        <w:spacing w:after="0"/>
        <w:jc w:val="both"/>
        <w:rPr>
          <w:rFonts w:ascii="Times New Roman" w:hAnsi="Times New Roman" w:cs="Times New Roman"/>
          <w:sz w:val="24"/>
          <w:szCs w:val="24"/>
        </w:rPr>
      </w:pPr>
    </w:p>
    <w:p w:rsidR="00065AA3" w:rsidRPr="00065AA3" w:rsidRDefault="00065AA3" w:rsidP="00065AA3">
      <w:pPr>
        <w:spacing w:after="0"/>
        <w:jc w:val="both"/>
        <w:rPr>
          <w:rFonts w:ascii="Times New Roman" w:hAnsi="Times New Roman" w:cs="Times New Roman"/>
          <w:b/>
          <w:sz w:val="24"/>
          <w:szCs w:val="24"/>
        </w:rPr>
      </w:pPr>
      <w:r>
        <w:rPr>
          <w:rFonts w:ascii="Times New Roman" w:hAnsi="Times New Roman" w:cs="Times New Roman"/>
          <w:b/>
          <w:sz w:val="24"/>
          <w:szCs w:val="24"/>
        </w:rPr>
        <w:t>4.Wartości przyjęte na potrzeby realizacji zamówienia</w:t>
      </w:r>
    </w:p>
    <w:p w:rsidR="00FC7A68" w:rsidRDefault="00FC7A68" w:rsidP="00D229A6">
      <w:pPr>
        <w:spacing w:after="0"/>
        <w:jc w:val="both"/>
        <w:rPr>
          <w:rFonts w:ascii="Times New Roman" w:hAnsi="Times New Roman" w:cs="Times New Roman"/>
          <w:sz w:val="24"/>
          <w:szCs w:val="24"/>
        </w:rPr>
      </w:pPr>
    </w:p>
    <w:p w:rsidR="00065AA3" w:rsidRDefault="00065AA3" w:rsidP="00D229A6">
      <w:pPr>
        <w:spacing w:after="0"/>
        <w:jc w:val="both"/>
        <w:rPr>
          <w:rFonts w:ascii="Times New Roman" w:hAnsi="Times New Roman" w:cs="Times New Roman"/>
          <w:sz w:val="24"/>
          <w:szCs w:val="24"/>
        </w:rPr>
      </w:pPr>
      <w:r>
        <w:rPr>
          <w:rFonts w:ascii="Times New Roman" w:hAnsi="Times New Roman" w:cs="Times New Roman"/>
          <w:sz w:val="24"/>
          <w:szCs w:val="24"/>
        </w:rPr>
        <w:t xml:space="preserve">Zamawiający na podstawie posiadanych danych szacuje, iż przewidywana ilość odpadów </w:t>
      </w:r>
      <w:r w:rsidR="004A3AA1">
        <w:rPr>
          <w:rFonts w:ascii="Times New Roman" w:hAnsi="Times New Roman" w:cs="Times New Roman"/>
          <w:sz w:val="24"/>
          <w:szCs w:val="24"/>
        </w:rPr>
        <w:t xml:space="preserve">zmieszanych </w:t>
      </w:r>
      <w:r>
        <w:rPr>
          <w:rFonts w:ascii="Times New Roman" w:hAnsi="Times New Roman" w:cs="Times New Roman"/>
          <w:sz w:val="24"/>
          <w:szCs w:val="24"/>
        </w:rPr>
        <w:t>z nieruchomości zamieszkałych w</w:t>
      </w:r>
      <w:r w:rsidR="00060045">
        <w:rPr>
          <w:rFonts w:ascii="Times New Roman" w:hAnsi="Times New Roman" w:cs="Times New Roman"/>
          <w:sz w:val="24"/>
          <w:szCs w:val="24"/>
        </w:rPr>
        <w:t>ynosi</w:t>
      </w:r>
      <w:r>
        <w:rPr>
          <w:rFonts w:ascii="Times New Roman" w:hAnsi="Times New Roman" w:cs="Times New Roman"/>
          <w:sz w:val="24"/>
          <w:szCs w:val="24"/>
        </w:rPr>
        <w:t xml:space="preserve"> 47 Mg/miesięcznie oraz 6 Mg/miesięcznie segregowanych</w:t>
      </w:r>
      <w:r w:rsidR="004A3AA1">
        <w:rPr>
          <w:rFonts w:ascii="Times New Roman" w:hAnsi="Times New Roman" w:cs="Times New Roman"/>
          <w:sz w:val="24"/>
          <w:szCs w:val="24"/>
        </w:rPr>
        <w:t xml:space="preserve"> odpadów od wszystkich mieszkańców łącznie z PSZOK. Gminnym systemem gospodarowania odpadami komunalnymi objęte są ok. 2567 osoby          z czego </w:t>
      </w:r>
      <w:r>
        <w:rPr>
          <w:rFonts w:ascii="Times New Roman" w:hAnsi="Times New Roman" w:cs="Times New Roman"/>
          <w:sz w:val="24"/>
          <w:szCs w:val="24"/>
        </w:rPr>
        <w:t xml:space="preserve"> </w:t>
      </w:r>
      <w:r w:rsidR="004A3AA1">
        <w:rPr>
          <w:rFonts w:ascii="Times New Roman" w:hAnsi="Times New Roman" w:cs="Times New Roman"/>
          <w:sz w:val="24"/>
          <w:szCs w:val="24"/>
        </w:rPr>
        <w:t xml:space="preserve">1211 osób zbiera odpady komunalne w sposób selektywny. Wykonawcy </w:t>
      </w:r>
      <w:r w:rsidR="00FB5DBE">
        <w:rPr>
          <w:rFonts w:ascii="Times New Roman" w:hAnsi="Times New Roman" w:cs="Times New Roman"/>
          <w:sz w:val="24"/>
          <w:szCs w:val="24"/>
        </w:rPr>
        <w:t xml:space="preserve">nie przysługuje prawo dodatkowego wynagrodzenia lub odszkodowania za osiągnięcie innych wielkości. Wykonawca winien wyliczyć cenę w oparciu o wszystkie dostępne informacje oraz sprawdzić topografię gminy. </w:t>
      </w:r>
    </w:p>
    <w:p w:rsidR="00FB5DBE" w:rsidRDefault="00FB5DBE" w:rsidP="00D229A6">
      <w:pPr>
        <w:spacing w:after="0"/>
        <w:jc w:val="both"/>
        <w:rPr>
          <w:rFonts w:ascii="Times New Roman" w:hAnsi="Times New Roman" w:cs="Times New Roman"/>
          <w:sz w:val="24"/>
          <w:szCs w:val="24"/>
        </w:rPr>
      </w:pPr>
    </w:p>
    <w:p w:rsidR="00FB5DBE" w:rsidRDefault="00FB5DBE" w:rsidP="00FB5DBE">
      <w:pPr>
        <w:spacing w:after="0"/>
        <w:jc w:val="both"/>
        <w:rPr>
          <w:rFonts w:ascii="Times New Roman" w:hAnsi="Times New Roman" w:cs="Times New Roman"/>
          <w:b/>
          <w:sz w:val="24"/>
          <w:szCs w:val="24"/>
        </w:rPr>
      </w:pPr>
      <w:r>
        <w:rPr>
          <w:rFonts w:ascii="Times New Roman" w:hAnsi="Times New Roman" w:cs="Times New Roman"/>
          <w:b/>
          <w:sz w:val="24"/>
          <w:szCs w:val="24"/>
        </w:rPr>
        <w:t>5.Wymogi przekazywania odpadów.</w:t>
      </w:r>
    </w:p>
    <w:p w:rsidR="00FB5DBE" w:rsidRDefault="00FB5DBE" w:rsidP="00FB5DBE">
      <w:pPr>
        <w:spacing w:after="0"/>
        <w:jc w:val="both"/>
        <w:rPr>
          <w:rFonts w:ascii="Times New Roman" w:hAnsi="Times New Roman" w:cs="Times New Roman"/>
          <w:b/>
          <w:sz w:val="24"/>
          <w:szCs w:val="24"/>
        </w:rPr>
      </w:pPr>
    </w:p>
    <w:p w:rsidR="00F044CC" w:rsidRDefault="00FB5DBE" w:rsidP="00F044CC">
      <w:pPr>
        <w:pStyle w:val="Akapitzlist"/>
        <w:numPr>
          <w:ilvl w:val="0"/>
          <w:numId w:val="26"/>
        </w:numPr>
        <w:suppressAutoHyphens/>
        <w:spacing w:after="0"/>
        <w:jc w:val="both"/>
        <w:rPr>
          <w:rFonts w:ascii="Times New Roman" w:eastAsia="Times New Roman" w:hAnsi="Times New Roman" w:cs="Times New Roman"/>
          <w:kern w:val="1"/>
          <w:sz w:val="24"/>
          <w:szCs w:val="24"/>
          <w:lang w:eastAsia="ar-SA"/>
        </w:rPr>
      </w:pPr>
      <w:r w:rsidRPr="00FB5DBE">
        <w:rPr>
          <w:rFonts w:ascii="Times New Roman" w:eastAsia="Times New Roman" w:hAnsi="Times New Roman" w:cs="Times New Roman"/>
          <w:kern w:val="1"/>
          <w:sz w:val="24"/>
          <w:szCs w:val="24"/>
          <w:lang w:eastAsia="ar-SA"/>
        </w:rPr>
        <w:t>Wykonawca podczas realizacji zamówienia zapewni osiągnięcie odpowiednich poziomów recyklingu, przygotowania do ponownego użycia i odzysku innymi metodami oraz ograniczenia masy odpadów komunalnych ulegających biodegradacji przekazywanych do składowania zgodnie z art. 3 ust. 2 pkt.7, art. 3b</w:t>
      </w:r>
    </w:p>
    <w:p w:rsidR="00F044CC" w:rsidRDefault="00F044CC" w:rsidP="00F044CC">
      <w:pPr>
        <w:pStyle w:val="Akapitzlist"/>
        <w:suppressAutoHyphens/>
        <w:spacing w:after="0"/>
        <w:ind w:left="1080"/>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lastRenderedPageBreak/>
        <w:t>________________________________________________________________</w:t>
      </w:r>
    </w:p>
    <w:p w:rsidR="00F044CC" w:rsidRDefault="00F044CC" w:rsidP="00F044CC">
      <w:pPr>
        <w:pStyle w:val="Akapitzlist"/>
        <w:suppressAutoHyphens/>
        <w:spacing w:after="0"/>
        <w:ind w:left="1080"/>
        <w:jc w:val="both"/>
        <w:rPr>
          <w:rFonts w:ascii="Times New Roman" w:eastAsia="Times New Roman" w:hAnsi="Times New Roman" w:cs="Times New Roman"/>
          <w:kern w:val="1"/>
          <w:sz w:val="24"/>
          <w:szCs w:val="24"/>
          <w:lang w:eastAsia="ar-SA"/>
        </w:rPr>
      </w:pPr>
    </w:p>
    <w:p w:rsidR="009E4555" w:rsidRPr="00F044CC" w:rsidRDefault="00FB5DBE" w:rsidP="00F044CC">
      <w:pPr>
        <w:pStyle w:val="Akapitzlist"/>
        <w:suppressAutoHyphens/>
        <w:spacing w:after="0"/>
        <w:ind w:left="1080"/>
        <w:jc w:val="both"/>
        <w:rPr>
          <w:rFonts w:ascii="Times New Roman" w:eastAsia="Times New Roman" w:hAnsi="Times New Roman" w:cs="Times New Roman"/>
          <w:kern w:val="1"/>
          <w:sz w:val="24"/>
          <w:szCs w:val="24"/>
          <w:lang w:eastAsia="ar-SA"/>
        </w:rPr>
      </w:pPr>
      <w:r w:rsidRPr="00FB5DBE">
        <w:rPr>
          <w:rFonts w:ascii="Times New Roman" w:eastAsia="Times New Roman" w:hAnsi="Times New Roman" w:cs="Times New Roman"/>
          <w:kern w:val="1"/>
          <w:sz w:val="24"/>
          <w:szCs w:val="24"/>
          <w:lang w:eastAsia="ar-SA"/>
        </w:rPr>
        <w:t xml:space="preserve"> i art. 3c ustawy   z dnia 13 września 1996 r.    o utrzymaniu czystości i porządku </w:t>
      </w:r>
      <w:r w:rsidR="00177F32">
        <w:rPr>
          <w:rFonts w:ascii="Times New Roman" w:eastAsia="Times New Roman" w:hAnsi="Times New Roman" w:cs="Times New Roman"/>
          <w:kern w:val="1"/>
          <w:sz w:val="24"/>
          <w:szCs w:val="24"/>
          <w:lang w:eastAsia="ar-SA"/>
        </w:rPr>
        <w:t xml:space="preserve">   </w:t>
      </w:r>
      <w:r w:rsidRPr="00FB5DBE">
        <w:rPr>
          <w:rFonts w:ascii="Times New Roman" w:eastAsia="Times New Roman" w:hAnsi="Times New Roman" w:cs="Times New Roman"/>
          <w:kern w:val="1"/>
          <w:sz w:val="24"/>
          <w:szCs w:val="24"/>
          <w:lang w:eastAsia="ar-SA"/>
        </w:rPr>
        <w:t>w gminach (Dz. U. z 2013 r., poz. 1399 ze zm.), Rozporządzeniem Ministra Środowiska z 29 maja 2012 r. w sprawie poziomów recyklingu, przygotowania do ponownego użycia i odzysku innymi metodami niektórych frakcji odpadów komunalnych, Rozporządzeniem Ministra Środowiska z 25 maja 2012 r. w sprawie poziomów ograniczania masy odpadów komunalnych ulegających biodegradacji przekazywanych do składowania oraz sposobu obliczania poziomu ograniczania masy tych odpadów, uchwałą Nr XXX/280/12 Sejmiku Województwa Lubuskiego z 10 września 2012</w:t>
      </w:r>
      <w:r w:rsidR="009E4555">
        <w:rPr>
          <w:rFonts w:ascii="Times New Roman" w:eastAsia="Times New Roman" w:hAnsi="Times New Roman" w:cs="Times New Roman"/>
          <w:kern w:val="1"/>
          <w:sz w:val="24"/>
          <w:szCs w:val="24"/>
          <w:lang w:eastAsia="ar-SA"/>
        </w:rPr>
        <w:t xml:space="preserve"> r. w sprawie uchwalenia Planu Gospodarki Odpadami W</w:t>
      </w:r>
      <w:r w:rsidRPr="00FB5DBE">
        <w:rPr>
          <w:rFonts w:ascii="Times New Roman" w:eastAsia="Times New Roman" w:hAnsi="Times New Roman" w:cs="Times New Roman"/>
          <w:kern w:val="1"/>
          <w:sz w:val="24"/>
          <w:szCs w:val="24"/>
          <w:lang w:eastAsia="ar-SA"/>
        </w:rPr>
        <w:t>ojewództwa</w:t>
      </w:r>
      <w:r w:rsidR="009E4555">
        <w:rPr>
          <w:rFonts w:ascii="Times New Roman" w:eastAsia="Times New Roman" w:hAnsi="Times New Roman" w:cs="Times New Roman"/>
          <w:kern w:val="1"/>
          <w:sz w:val="24"/>
          <w:szCs w:val="24"/>
          <w:lang w:eastAsia="ar-SA"/>
        </w:rPr>
        <w:t xml:space="preserve"> L</w:t>
      </w:r>
      <w:r>
        <w:rPr>
          <w:rFonts w:ascii="Times New Roman" w:eastAsia="Times New Roman" w:hAnsi="Times New Roman" w:cs="Times New Roman"/>
          <w:kern w:val="1"/>
          <w:sz w:val="24"/>
          <w:szCs w:val="24"/>
          <w:lang w:eastAsia="ar-SA"/>
        </w:rPr>
        <w:t>ubuskiego na lata 2012 - 2017</w:t>
      </w:r>
      <w:r w:rsidRPr="00FB5DBE">
        <w:rPr>
          <w:rFonts w:ascii="Times New Roman" w:eastAsia="Times New Roman" w:hAnsi="Times New Roman" w:cs="Times New Roman"/>
          <w:kern w:val="1"/>
          <w:sz w:val="24"/>
          <w:szCs w:val="24"/>
          <w:lang w:eastAsia="ar-SA"/>
        </w:rPr>
        <w:t xml:space="preserve">  z perspektywą do 2020.</w:t>
      </w:r>
    </w:p>
    <w:p w:rsidR="00FB5DBE" w:rsidRPr="00FB5DBE" w:rsidRDefault="00FB5DBE" w:rsidP="00DB1320">
      <w:pPr>
        <w:pStyle w:val="Akapitzlist"/>
        <w:numPr>
          <w:ilvl w:val="0"/>
          <w:numId w:val="26"/>
        </w:numPr>
        <w:suppressAutoHyphens/>
        <w:spacing w:after="0"/>
        <w:jc w:val="both"/>
        <w:rPr>
          <w:rFonts w:ascii="Times New Roman" w:eastAsia="Times New Roman" w:hAnsi="Times New Roman" w:cs="Times New Roman"/>
          <w:kern w:val="1"/>
          <w:sz w:val="24"/>
          <w:szCs w:val="24"/>
          <w:lang w:eastAsia="ar-SA"/>
        </w:rPr>
      </w:pPr>
      <w:r w:rsidRPr="00FB5DBE">
        <w:rPr>
          <w:rFonts w:ascii="Times New Roman" w:eastAsia="Times New Roman" w:hAnsi="Times New Roman" w:cs="Times New Roman"/>
          <w:kern w:val="1"/>
          <w:sz w:val="24"/>
          <w:szCs w:val="24"/>
          <w:lang w:eastAsia="ar-SA"/>
        </w:rPr>
        <w:t xml:space="preserve">Wykonawca z chwilą podpisania umowy otrzyma od Zamawiającego szczegółowy wykaz właścicieli nieruchomości zamieszkałych, z których odbierane będą stałe odpady komunalne, z podziałem na odbiór selektywny i odbiór wyłącznie odpadów zmieszanych. </w:t>
      </w:r>
    </w:p>
    <w:p w:rsidR="00FB5DBE" w:rsidRPr="00FB5DBE" w:rsidRDefault="00FB5DBE" w:rsidP="00FB5DBE">
      <w:pPr>
        <w:suppressAutoHyphens/>
        <w:spacing w:after="0"/>
        <w:ind w:left="720"/>
        <w:jc w:val="both"/>
        <w:rPr>
          <w:rFonts w:ascii="Times New Roman" w:eastAsia="Times New Roman" w:hAnsi="Times New Roman" w:cs="Times New Roman"/>
          <w:kern w:val="1"/>
          <w:sz w:val="24"/>
          <w:szCs w:val="24"/>
          <w:lang w:eastAsia="ar-SA"/>
        </w:rPr>
      </w:pPr>
    </w:p>
    <w:p w:rsidR="00FB5DBE" w:rsidRPr="00FB5DBE" w:rsidRDefault="00FB5DBE" w:rsidP="00DB1320">
      <w:pPr>
        <w:pStyle w:val="Akapitzlist"/>
        <w:numPr>
          <w:ilvl w:val="0"/>
          <w:numId w:val="26"/>
        </w:numPr>
        <w:suppressAutoHyphens/>
        <w:spacing w:after="0"/>
        <w:jc w:val="both"/>
        <w:rPr>
          <w:rFonts w:ascii="Times New Roman" w:eastAsia="Times New Roman" w:hAnsi="Times New Roman" w:cs="Times New Roman"/>
          <w:kern w:val="1"/>
          <w:sz w:val="24"/>
          <w:szCs w:val="24"/>
          <w:lang w:eastAsia="ar-SA"/>
        </w:rPr>
      </w:pPr>
      <w:r w:rsidRPr="00FB5DBE">
        <w:rPr>
          <w:rFonts w:ascii="Times New Roman" w:eastAsia="Times New Roman" w:hAnsi="Times New Roman" w:cs="Times New Roman"/>
          <w:kern w:val="1"/>
          <w:sz w:val="24"/>
          <w:szCs w:val="24"/>
          <w:lang w:eastAsia="ar-SA"/>
        </w:rPr>
        <w:t xml:space="preserve">Wykonawca zobowiązany będzie do przygotowania kalendarza z harmonogramem odbioru odpadów, po wcześniejszych uzgodnieniach z Zamawiającym. </w:t>
      </w:r>
    </w:p>
    <w:p w:rsidR="00FB5DBE" w:rsidRPr="00FB5DBE" w:rsidRDefault="00FB5DBE" w:rsidP="00FB5DBE">
      <w:pPr>
        <w:suppressAutoHyphens/>
        <w:spacing w:after="0"/>
        <w:ind w:left="720"/>
        <w:jc w:val="both"/>
        <w:rPr>
          <w:rFonts w:ascii="Times New Roman" w:eastAsia="Times New Roman" w:hAnsi="Times New Roman" w:cs="Times New Roman"/>
          <w:kern w:val="1"/>
          <w:sz w:val="24"/>
          <w:szCs w:val="24"/>
          <w:lang w:eastAsia="ar-SA"/>
        </w:rPr>
      </w:pPr>
    </w:p>
    <w:p w:rsidR="00FB5DBE" w:rsidRPr="00FB5DBE" w:rsidRDefault="00FB5DBE" w:rsidP="00FB5DBE">
      <w:pPr>
        <w:suppressAutoHyphens/>
        <w:spacing w:after="0"/>
        <w:ind w:left="720"/>
        <w:jc w:val="both"/>
        <w:rPr>
          <w:rFonts w:ascii="Times New Roman" w:eastAsia="Times New Roman" w:hAnsi="Times New Roman" w:cs="Times New Roman"/>
          <w:kern w:val="1"/>
          <w:sz w:val="24"/>
          <w:szCs w:val="24"/>
          <w:lang w:eastAsia="ar-SA"/>
        </w:rPr>
      </w:pPr>
      <w:r w:rsidRPr="00FB5DBE">
        <w:rPr>
          <w:rFonts w:ascii="Times New Roman" w:eastAsia="Times New Roman" w:hAnsi="Times New Roman" w:cs="Times New Roman"/>
          <w:kern w:val="1"/>
          <w:sz w:val="24"/>
          <w:szCs w:val="24"/>
          <w:lang w:eastAsia="ar-SA"/>
        </w:rPr>
        <w:t>Wykonawca zobowiązany będzie do dystrybucji wśród właścicieli nieruchomości  zamieszkałych kalendarza wraz z harmonogramem odbioru odpadów oraz innych dokumentów związanych z Systemem Gospodarki Odpadam o ile nie będą one wymagały potwierdzenia odbioru. Harmonogram zostanie dostarczony mieszk</w:t>
      </w:r>
      <w:r w:rsidR="009D0F86">
        <w:rPr>
          <w:rFonts w:ascii="Times New Roman" w:eastAsia="Times New Roman" w:hAnsi="Times New Roman" w:cs="Times New Roman"/>
          <w:kern w:val="1"/>
          <w:sz w:val="24"/>
          <w:szCs w:val="24"/>
          <w:lang w:eastAsia="ar-SA"/>
        </w:rPr>
        <w:t>ańcom nie później niż do dnia 30.12.2014</w:t>
      </w:r>
      <w:r w:rsidRPr="00FB5DBE">
        <w:rPr>
          <w:rFonts w:ascii="Times New Roman" w:eastAsia="Times New Roman" w:hAnsi="Times New Roman" w:cs="Times New Roman"/>
          <w:kern w:val="1"/>
          <w:sz w:val="24"/>
          <w:szCs w:val="24"/>
          <w:lang w:eastAsia="ar-SA"/>
        </w:rPr>
        <w:t xml:space="preserve"> r. </w:t>
      </w:r>
    </w:p>
    <w:p w:rsidR="00FB5DBE" w:rsidRPr="00FB5DBE" w:rsidRDefault="00FB5DBE" w:rsidP="00FB5DBE">
      <w:pPr>
        <w:suppressAutoHyphens/>
        <w:spacing w:after="0"/>
        <w:ind w:left="720"/>
        <w:jc w:val="both"/>
        <w:rPr>
          <w:rFonts w:ascii="Times New Roman" w:eastAsia="Times New Roman" w:hAnsi="Times New Roman" w:cs="Times New Roman"/>
          <w:kern w:val="1"/>
          <w:sz w:val="24"/>
          <w:szCs w:val="24"/>
          <w:lang w:eastAsia="ar-SA"/>
        </w:rPr>
      </w:pPr>
    </w:p>
    <w:p w:rsidR="00FB5DBE" w:rsidRPr="00FB5DBE" w:rsidRDefault="00FB5DBE" w:rsidP="00DB1320">
      <w:pPr>
        <w:pStyle w:val="Akapitzlist"/>
        <w:numPr>
          <w:ilvl w:val="0"/>
          <w:numId w:val="26"/>
        </w:numPr>
        <w:suppressAutoHyphens/>
        <w:spacing w:after="0"/>
        <w:jc w:val="both"/>
        <w:rPr>
          <w:rFonts w:ascii="Times New Roman" w:eastAsia="Times New Roman" w:hAnsi="Times New Roman" w:cs="Times New Roman"/>
          <w:kern w:val="1"/>
          <w:sz w:val="24"/>
          <w:szCs w:val="24"/>
          <w:lang w:eastAsia="ar-SA"/>
        </w:rPr>
      </w:pPr>
      <w:r w:rsidRPr="00FB5DBE">
        <w:rPr>
          <w:rFonts w:ascii="Times New Roman" w:eastAsia="Times New Roman" w:hAnsi="Times New Roman" w:cs="Times New Roman"/>
          <w:kern w:val="1"/>
          <w:sz w:val="24"/>
          <w:szCs w:val="24"/>
          <w:lang w:eastAsia="ar-SA"/>
        </w:rPr>
        <w:t xml:space="preserve">Wykonawca zobowiązany będzie do świadczenia usług dodatkowych w zakresie odbioru odpadów. Usługi dodatkowe to odbiór odpadów budowlanych na wniosek właściciela z terenu nieruchomości, o których mowa w Uchwale Nr XX/130/2013 </w:t>
      </w:r>
      <w:r w:rsidRPr="009E4555">
        <w:rPr>
          <w:rFonts w:ascii="Times New Roman" w:eastAsia="Times New Roman" w:hAnsi="Times New Roman" w:cs="Times New Roman"/>
          <w:kern w:val="1"/>
          <w:sz w:val="24"/>
          <w:szCs w:val="24"/>
          <w:lang w:eastAsia="ar-SA"/>
        </w:rPr>
        <w:t>Rady Gminy Tuplice z dnia 06 marca 2013 r. w sprawie wprowadzenia                   : „Regulaminu utrzymania czystości i porządku na terenie Gminy Tuplice”</w:t>
      </w:r>
      <w:r w:rsidRPr="00FB5DBE">
        <w:rPr>
          <w:rFonts w:ascii="Times New Roman" w:eastAsia="Times New Roman" w:hAnsi="Times New Roman" w:cs="Times New Roman"/>
          <w:b/>
          <w:kern w:val="1"/>
          <w:sz w:val="24"/>
          <w:szCs w:val="24"/>
          <w:lang w:eastAsia="ar-SA"/>
        </w:rPr>
        <w:t xml:space="preserve"> </w:t>
      </w:r>
      <w:r w:rsidR="009E4555">
        <w:rPr>
          <w:rFonts w:ascii="Times New Roman" w:eastAsia="Times New Roman" w:hAnsi="Times New Roman" w:cs="Times New Roman"/>
          <w:kern w:val="1"/>
          <w:sz w:val="24"/>
          <w:szCs w:val="24"/>
          <w:lang w:eastAsia="ar-SA"/>
        </w:rPr>
        <w:t xml:space="preserve"> oraz U</w:t>
      </w:r>
      <w:r w:rsidRPr="00FB5DBE">
        <w:rPr>
          <w:rFonts w:ascii="Times New Roman" w:eastAsia="Times New Roman" w:hAnsi="Times New Roman" w:cs="Times New Roman"/>
          <w:kern w:val="1"/>
          <w:sz w:val="24"/>
          <w:szCs w:val="24"/>
          <w:lang w:eastAsia="ar-SA"/>
        </w:rPr>
        <w:t>chwały Nr XXVIII/198/2014 Rady Gminy Tuplice z dnia 28 marca 2014 r.                w sprawie: zmian w uchwale nr XX/130/2014 Rady Gminy Tuplice z dnia 6 marca 2013 r. w sprawie: wprowadzenia „Regulaminu utrzymania czystości i porządku na terenie Gminy Tuplice”</w:t>
      </w:r>
      <w:r w:rsidRPr="00060045">
        <w:rPr>
          <w:rFonts w:ascii="Times New Roman" w:eastAsia="Times New Roman" w:hAnsi="Times New Roman" w:cs="Times New Roman"/>
          <w:kern w:val="1"/>
          <w:sz w:val="24"/>
          <w:szCs w:val="24"/>
          <w:lang w:eastAsia="ar-SA"/>
        </w:rPr>
        <w:t>.</w:t>
      </w:r>
      <w:r w:rsidRPr="00FB5DBE">
        <w:rPr>
          <w:rFonts w:ascii="Times New Roman" w:eastAsia="Times New Roman" w:hAnsi="Times New Roman" w:cs="Times New Roman"/>
          <w:kern w:val="1"/>
          <w:sz w:val="24"/>
          <w:szCs w:val="24"/>
          <w:lang w:eastAsia="ar-SA"/>
        </w:rPr>
        <w:t xml:space="preserve"> Cena ofertowa za realizację przedmiotu zamówienia nie obejmuje świadczenia usług dodatkowych, które wykonywane będą na podstawie odrębnych umów cywilnoprawnych, zawartych między przedsiębiorcą</w:t>
      </w:r>
      <w:r w:rsidR="009E4555">
        <w:rPr>
          <w:rFonts w:ascii="Times New Roman" w:eastAsia="Times New Roman" w:hAnsi="Times New Roman" w:cs="Times New Roman"/>
          <w:kern w:val="1"/>
          <w:sz w:val="24"/>
          <w:szCs w:val="24"/>
          <w:lang w:eastAsia="ar-SA"/>
        </w:rPr>
        <w:t xml:space="preserve">  </w:t>
      </w:r>
      <w:r w:rsidRPr="00FB5DBE">
        <w:rPr>
          <w:rFonts w:ascii="Times New Roman" w:eastAsia="Times New Roman" w:hAnsi="Times New Roman" w:cs="Times New Roman"/>
          <w:kern w:val="1"/>
          <w:sz w:val="24"/>
          <w:szCs w:val="24"/>
          <w:lang w:eastAsia="ar-SA"/>
        </w:rPr>
        <w:t xml:space="preserve"> a właścicielem nieruchomości. </w:t>
      </w:r>
    </w:p>
    <w:p w:rsidR="00FB5DBE" w:rsidRPr="00FB5DBE" w:rsidRDefault="00FB5DBE" w:rsidP="00FB5DBE">
      <w:pPr>
        <w:suppressAutoHyphens/>
        <w:spacing w:after="0"/>
        <w:ind w:left="720"/>
        <w:jc w:val="both"/>
        <w:rPr>
          <w:rFonts w:ascii="Times New Roman" w:eastAsia="Times New Roman" w:hAnsi="Times New Roman" w:cs="Times New Roman"/>
          <w:kern w:val="1"/>
          <w:sz w:val="24"/>
          <w:szCs w:val="24"/>
          <w:lang w:eastAsia="ar-SA"/>
        </w:rPr>
      </w:pPr>
    </w:p>
    <w:p w:rsidR="00FB5DBE" w:rsidRPr="00FB5DBE" w:rsidRDefault="00FB5DBE" w:rsidP="00DB1320">
      <w:pPr>
        <w:pStyle w:val="Akapitzlist"/>
        <w:numPr>
          <w:ilvl w:val="0"/>
          <w:numId w:val="26"/>
        </w:numPr>
        <w:suppressAutoHyphens/>
        <w:spacing w:after="0"/>
        <w:jc w:val="both"/>
        <w:rPr>
          <w:rFonts w:ascii="Times New Roman" w:eastAsia="Times New Roman" w:hAnsi="Times New Roman" w:cs="Times New Roman"/>
          <w:kern w:val="1"/>
          <w:sz w:val="24"/>
          <w:szCs w:val="24"/>
          <w:lang w:eastAsia="ar-SA"/>
        </w:rPr>
      </w:pPr>
      <w:r w:rsidRPr="00FB5DBE">
        <w:rPr>
          <w:rFonts w:ascii="Times New Roman" w:eastAsia="Times New Roman" w:hAnsi="Times New Roman" w:cs="Times New Roman"/>
          <w:kern w:val="1"/>
          <w:sz w:val="24"/>
          <w:szCs w:val="24"/>
          <w:lang w:eastAsia="ar-SA"/>
        </w:rPr>
        <w:t xml:space="preserve">Wykonawca zobowiązany jest do wyposażenia nieruchomości, które zadeklarowały zbiórkę selektywną odpadów w 2 komplety worków oraz wymiany przy kolejnych odbiorach </w:t>
      </w:r>
      <w:r w:rsidR="00060045">
        <w:rPr>
          <w:rFonts w:ascii="Times New Roman" w:eastAsia="Times New Roman" w:hAnsi="Times New Roman" w:cs="Times New Roman"/>
          <w:kern w:val="1"/>
          <w:sz w:val="24"/>
          <w:szCs w:val="24"/>
          <w:lang w:eastAsia="ar-SA"/>
        </w:rPr>
        <w:t>–</w:t>
      </w:r>
      <w:r w:rsidRPr="00FB5DBE">
        <w:rPr>
          <w:rFonts w:ascii="Times New Roman" w:eastAsia="Times New Roman" w:hAnsi="Times New Roman" w:cs="Times New Roman"/>
          <w:kern w:val="1"/>
          <w:sz w:val="24"/>
          <w:szCs w:val="24"/>
          <w:lang w:eastAsia="ar-SA"/>
        </w:rPr>
        <w:t xml:space="preserve"> pełnych na puste.</w:t>
      </w:r>
    </w:p>
    <w:p w:rsidR="00FB5DBE" w:rsidRDefault="00FB5DBE" w:rsidP="00FB5DBE">
      <w:pPr>
        <w:suppressAutoHyphens/>
        <w:spacing w:after="0"/>
        <w:ind w:left="720"/>
        <w:jc w:val="both"/>
        <w:rPr>
          <w:rFonts w:ascii="Times New Roman" w:eastAsia="Times New Roman" w:hAnsi="Times New Roman" w:cs="Times New Roman"/>
          <w:kern w:val="1"/>
          <w:sz w:val="24"/>
          <w:szCs w:val="24"/>
          <w:lang w:eastAsia="ar-SA"/>
        </w:rPr>
      </w:pPr>
    </w:p>
    <w:p w:rsidR="00F044CC" w:rsidRDefault="00F044CC" w:rsidP="00FB5DBE">
      <w:pPr>
        <w:suppressAutoHyphens/>
        <w:spacing w:after="0"/>
        <w:ind w:left="720"/>
        <w:jc w:val="both"/>
        <w:rPr>
          <w:rFonts w:ascii="Times New Roman" w:eastAsia="Times New Roman" w:hAnsi="Times New Roman" w:cs="Times New Roman"/>
          <w:kern w:val="1"/>
          <w:sz w:val="24"/>
          <w:szCs w:val="24"/>
          <w:lang w:eastAsia="ar-SA"/>
        </w:rPr>
      </w:pPr>
    </w:p>
    <w:p w:rsidR="00F044CC" w:rsidRDefault="00F044CC" w:rsidP="00FB5DBE">
      <w:pPr>
        <w:suppressAutoHyphens/>
        <w:spacing w:after="0"/>
        <w:ind w:left="720"/>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lastRenderedPageBreak/>
        <w:t>____________________________________________________________________</w:t>
      </w:r>
    </w:p>
    <w:p w:rsidR="00F044CC" w:rsidRPr="00FB5DBE" w:rsidRDefault="00F044CC" w:rsidP="00FB5DBE">
      <w:pPr>
        <w:suppressAutoHyphens/>
        <w:spacing w:after="0"/>
        <w:ind w:left="720"/>
        <w:jc w:val="both"/>
        <w:rPr>
          <w:rFonts w:ascii="Times New Roman" w:eastAsia="Times New Roman" w:hAnsi="Times New Roman" w:cs="Times New Roman"/>
          <w:kern w:val="1"/>
          <w:sz w:val="24"/>
          <w:szCs w:val="24"/>
          <w:lang w:eastAsia="ar-SA"/>
        </w:rPr>
      </w:pPr>
    </w:p>
    <w:p w:rsidR="009E4555" w:rsidRPr="00F044CC" w:rsidRDefault="00FB5DBE" w:rsidP="00F044CC">
      <w:pPr>
        <w:pStyle w:val="Akapitzlist"/>
        <w:numPr>
          <w:ilvl w:val="0"/>
          <w:numId w:val="26"/>
        </w:numPr>
        <w:suppressAutoHyphens/>
        <w:spacing w:after="0"/>
        <w:jc w:val="both"/>
        <w:rPr>
          <w:rFonts w:ascii="Times New Roman" w:eastAsia="Times New Roman" w:hAnsi="Times New Roman" w:cs="Times New Roman"/>
          <w:kern w:val="1"/>
          <w:sz w:val="24"/>
          <w:szCs w:val="24"/>
          <w:lang w:eastAsia="ar-SA"/>
        </w:rPr>
      </w:pPr>
      <w:r w:rsidRPr="00FB5DBE">
        <w:rPr>
          <w:rFonts w:ascii="Times New Roman" w:eastAsia="Times New Roman" w:hAnsi="Times New Roman" w:cs="Times New Roman"/>
          <w:kern w:val="1"/>
          <w:sz w:val="24"/>
          <w:szCs w:val="24"/>
          <w:lang w:eastAsia="ar-SA"/>
        </w:rPr>
        <w:t>Wykonawca jest zobowiązany do naprawy lub ponoszenia kosztów napraw szkód wyrządzonych podczas lub w związku z wykonaniem usługi. Wykonawca ponosi pełną odpowiedzialność wobec Zamawiającego i osób trzecich za szkody na mieniu lub zdrowiu osób trzecich powstałe podczas lub w związku z wykonaniem zamówienia.</w:t>
      </w:r>
    </w:p>
    <w:p w:rsidR="00FB5DBE" w:rsidRPr="00F044CC" w:rsidRDefault="00FB5DBE" w:rsidP="00F044CC">
      <w:pPr>
        <w:suppressAutoHyphens/>
        <w:spacing w:after="0"/>
        <w:jc w:val="both"/>
        <w:rPr>
          <w:rFonts w:ascii="Times New Roman" w:eastAsia="Times New Roman" w:hAnsi="Times New Roman" w:cs="Times New Roman"/>
          <w:kern w:val="1"/>
          <w:sz w:val="24"/>
          <w:szCs w:val="24"/>
          <w:lang w:eastAsia="ar-SA"/>
        </w:rPr>
      </w:pPr>
    </w:p>
    <w:p w:rsidR="00FB5DBE" w:rsidRDefault="00FB5DBE" w:rsidP="00FB5DBE">
      <w:pPr>
        <w:spacing w:after="0"/>
        <w:jc w:val="both"/>
        <w:rPr>
          <w:rFonts w:ascii="Times New Roman" w:hAnsi="Times New Roman" w:cs="Times New Roman"/>
          <w:b/>
          <w:sz w:val="24"/>
          <w:szCs w:val="24"/>
        </w:rPr>
      </w:pPr>
      <w:r>
        <w:rPr>
          <w:rFonts w:ascii="Times New Roman" w:hAnsi="Times New Roman" w:cs="Times New Roman"/>
          <w:b/>
          <w:sz w:val="24"/>
          <w:szCs w:val="24"/>
        </w:rPr>
        <w:t>6.Standardy sanitarne dotyczące wykonywania zamówienia:</w:t>
      </w:r>
    </w:p>
    <w:p w:rsidR="00FB5DBE" w:rsidRDefault="00FB5DBE" w:rsidP="00FB5DBE">
      <w:pPr>
        <w:spacing w:after="0"/>
        <w:jc w:val="both"/>
        <w:rPr>
          <w:rFonts w:ascii="Times New Roman" w:hAnsi="Times New Roman" w:cs="Times New Roman"/>
          <w:b/>
          <w:sz w:val="24"/>
          <w:szCs w:val="24"/>
        </w:rPr>
      </w:pPr>
    </w:p>
    <w:p w:rsidR="001A3739" w:rsidRDefault="00FB5DBE" w:rsidP="00DB1320">
      <w:pPr>
        <w:pStyle w:val="Akapitzlist"/>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Wykonawca zobowiązany jest do realizacji zamówienia uwzględniając zapisy</w:t>
      </w:r>
      <w:r w:rsidR="001A3739">
        <w:rPr>
          <w:rFonts w:ascii="Times New Roman" w:hAnsi="Times New Roman" w:cs="Times New Roman"/>
          <w:sz w:val="24"/>
          <w:szCs w:val="24"/>
        </w:rPr>
        <w:t>:</w:t>
      </w:r>
      <w:r>
        <w:rPr>
          <w:rFonts w:ascii="Times New Roman" w:hAnsi="Times New Roman" w:cs="Times New Roman"/>
          <w:sz w:val="24"/>
          <w:szCs w:val="24"/>
        </w:rPr>
        <w:t xml:space="preserve"> </w:t>
      </w:r>
    </w:p>
    <w:p w:rsidR="001A3739" w:rsidRDefault="001A3739" w:rsidP="00DB1320">
      <w:pPr>
        <w:pStyle w:val="Akapitzlist"/>
        <w:numPr>
          <w:ilvl w:val="0"/>
          <w:numId w:val="28"/>
        </w:numPr>
        <w:spacing w:after="0"/>
        <w:jc w:val="both"/>
        <w:rPr>
          <w:rFonts w:ascii="Times New Roman" w:hAnsi="Times New Roman" w:cs="Times New Roman"/>
          <w:sz w:val="24"/>
          <w:szCs w:val="24"/>
        </w:rPr>
      </w:pPr>
      <w:r>
        <w:rPr>
          <w:rFonts w:ascii="Times New Roman" w:hAnsi="Times New Roman" w:cs="Times New Roman"/>
          <w:sz w:val="24"/>
          <w:szCs w:val="24"/>
        </w:rPr>
        <w:t>U</w:t>
      </w:r>
      <w:r w:rsidR="00FB5DBE">
        <w:rPr>
          <w:rFonts w:ascii="Times New Roman" w:hAnsi="Times New Roman" w:cs="Times New Roman"/>
          <w:sz w:val="24"/>
          <w:szCs w:val="24"/>
        </w:rPr>
        <w:t>stawy z dnia 14 grudnia 2012 r. o odpadach (tekst jednolity Dz. U. z 2013 r., poz. 21 ze zm.)</w:t>
      </w:r>
      <w:r>
        <w:rPr>
          <w:rFonts w:ascii="Times New Roman" w:hAnsi="Times New Roman" w:cs="Times New Roman"/>
          <w:sz w:val="24"/>
          <w:szCs w:val="24"/>
        </w:rPr>
        <w:t xml:space="preserve">, </w:t>
      </w:r>
    </w:p>
    <w:p w:rsidR="00223B26" w:rsidRDefault="001A3739" w:rsidP="00DB1320">
      <w:pPr>
        <w:pStyle w:val="Akapitzlist"/>
        <w:numPr>
          <w:ilvl w:val="0"/>
          <w:numId w:val="28"/>
        </w:numPr>
        <w:spacing w:after="0"/>
        <w:jc w:val="both"/>
        <w:rPr>
          <w:rFonts w:ascii="Times New Roman" w:hAnsi="Times New Roman" w:cs="Times New Roman"/>
          <w:sz w:val="24"/>
          <w:szCs w:val="24"/>
        </w:rPr>
      </w:pPr>
      <w:r>
        <w:rPr>
          <w:rFonts w:ascii="Times New Roman" w:hAnsi="Times New Roman" w:cs="Times New Roman"/>
          <w:sz w:val="24"/>
          <w:szCs w:val="24"/>
        </w:rPr>
        <w:t>Rozporządzenia Ministra środowiska z dnia 11 stycznia 2013 r.                        w sprawie: szczegółowych wymagań w zakresie odbierania odpadów komunalnych od właścicieli nieruchomości (tekst jednolity Dz. U. z 2013 r., poz. 122),</w:t>
      </w:r>
    </w:p>
    <w:p w:rsidR="001A3739" w:rsidRDefault="001A3739" w:rsidP="00DB1320">
      <w:pPr>
        <w:pStyle w:val="Akapitzlist"/>
        <w:numPr>
          <w:ilvl w:val="0"/>
          <w:numId w:val="28"/>
        </w:numPr>
        <w:spacing w:after="0"/>
        <w:jc w:val="both"/>
        <w:rPr>
          <w:rFonts w:ascii="Times New Roman" w:hAnsi="Times New Roman" w:cs="Times New Roman"/>
          <w:sz w:val="24"/>
          <w:szCs w:val="24"/>
        </w:rPr>
      </w:pPr>
      <w:r>
        <w:rPr>
          <w:rFonts w:ascii="Times New Roman" w:hAnsi="Times New Roman" w:cs="Times New Roman"/>
          <w:sz w:val="24"/>
          <w:szCs w:val="24"/>
        </w:rPr>
        <w:t>Regulaminu utrzymania czystości i porządku na terenie Gminy Tuplice.</w:t>
      </w:r>
    </w:p>
    <w:p w:rsidR="001A3739" w:rsidRDefault="001A3739" w:rsidP="00DB1320">
      <w:pPr>
        <w:pStyle w:val="Akapitzlist"/>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 xml:space="preserve">Wykonawca zobowiązany jest do niezwłocznego usuwania zanieczyszczeń powstających w wyniku załadunku i transportu odpadów komunalnych. </w:t>
      </w:r>
    </w:p>
    <w:p w:rsidR="001A3739" w:rsidRPr="00EA63F5" w:rsidRDefault="001A3739" w:rsidP="00EA63F5">
      <w:pPr>
        <w:spacing w:after="0"/>
        <w:jc w:val="both"/>
        <w:rPr>
          <w:rFonts w:ascii="Times New Roman" w:hAnsi="Times New Roman" w:cs="Times New Roman"/>
          <w:sz w:val="24"/>
          <w:szCs w:val="24"/>
        </w:rPr>
      </w:pPr>
    </w:p>
    <w:p w:rsidR="001A3739" w:rsidRDefault="001A3739" w:rsidP="001A3739">
      <w:pPr>
        <w:pStyle w:val="Akapitzlist"/>
        <w:spacing w:after="0"/>
        <w:ind w:left="1080"/>
        <w:jc w:val="both"/>
        <w:rPr>
          <w:rFonts w:ascii="Times New Roman" w:hAnsi="Times New Roman" w:cs="Times New Roman"/>
          <w:sz w:val="24"/>
          <w:szCs w:val="24"/>
        </w:rPr>
      </w:pPr>
    </w:p>
    <w:p w:rsidR="001A3739" w:rsidRDefault="001A3739" w:rsidP="00DB1320">
      <w:pPr>
        <w:pStyle w:val="Akapitzlist"/>
        <w:numPr>
          <w:ilvl w:val="0"/>
          <w:numId w:val="26"/>
        </w:numPr>
        <w:spacing w:after="0"/>
        <w:jc w:val="both"/>
        <w:rPr>
          <w:rFonts w:ascii="Times New Roman" w:hAnsi="Times New Roman" w:cs="Times New Roman"/>
          <w:b/>
          <w:sz w:val="24"/>
          <w:szCs w:val="24"/>
        </w:rPr>
      </w:pPr>
      <w:r>
        <w:rPr>
          <w:rFonts w:ascii="Times New Roman" w:hAnsi="Times New Roman" w:cs="Times New Roman"/>
          <w:b/>
          <w:sz w:val="24"/>
          <w:szCs w:val="24"/>
        </w:rPr>
        <w:t>Obowiązki dotyczące prowadzenia dokumentacji związanej z realizacją zamówienia:</w:t>
      </w:r>
    </w:p>
    <w:p w:rsidR="001A3739" w:rsidRDefault="001A3739" w:rsidP="001A3739">
      <w:pPr>
        <w:pStyle w:val="Akapitzlist"/>
        <w:spacing w:after="0"/>
        <w:ind w:left="1080"/>
        <w:jc w:val="both"/>
        <w:rPr>
          <w:rFonts w:ascii="Times New Roman" w:hAnsi="Times New Roman" w:cs="Times New Roman"/>
          <w:b/>
          <w:sz w:val="24"/>
          <w:szCs w:val="24"/>
        </w:rPr>
      </w:pPr>
    </w:p>
    <w:p w:rsidR="001A3739" w:rsidRPr="009E4555" w:rsidRDefault="001A3739" w:rsidP="00DB1320">
      <w:pPr>
        <w:pStyle w:val="Akapitzlist"/>
        <w:numPr>
          <w:ilvl w:val="0"/>
          <w:numId w:val="29"/>
        </w:numPr>
        <w:suppressAutoHyphens/>
        <w:spacing w:after="0"/>
        <w:jc w:val="both"/>
        <w:rPr>
          <w:rFonts w:ascii="Times New Roman" w:eastAsia="Times New Roman" w:hAnsi="Times New Roman" w:cs="Times New Roman"/>
          <w:b/>
          <w:kern w:val="1"/>
          <w:sz w:val="24"/>
          <w:szCs w:val="24"/>
          <w:u w:val="single"/>
          <w:lang w:eastAsia="ar-SA"/>
        </w:rPr>
      </w:pPr>
      <w:r w:rsidRPr="001A3739">
        <w:rPr>
          <w:rFonts w:ascii="Times New Roman" w:eastAsia="Times New Roman" w:hAnsi="Times New Roman" w:cs="Times New Roman"/>
          <w:kern w:val="1"/>
          <w:sz w:val="24"/>
          <w:szCs w:val="24"/>
          <w:lang w:eastAsia="ar-SA"/>
        </w:rPr>
        <w:t xml:space="preserve"> Wykonawca jest zobowiązany do przedkładania Zamawiającemu raportów kwartalnych zawierających informacje o ilości i rodzaju pojemników znajdujących się na nieruchomościach, które obsługuje Wykonawca. </w:t>
      </w:r>
      <w:r w:rsidRPr="009E4555">
        <w:rPr>
          <w:rFonts w:ascii="Times New Roman" w:eastAsia="Times New Roman" w:hAnsi="Times New Roman" w:cs="Times New Roman"/>
          <w:b/>
          <w:kern w:val="1"/>
          <w:sz w:val="24"/>
          <w:szCs w:val="24"/>
          <w:u w:val="single"/>
          <w:lang w:eastAsia="ar-SA"/>
        </w:rPr>
        <w:t xml:space="preserve">Ponadto Wykonawca zobowiązany będzie sporządzić i przekazać Zamawiającemu imienny wykaz </w:t>
      </w:r>
      <w:r w:rsidR="009E4555">
        <w:rPr>
          <w:rFonts w:ascii="Times New Roman" w:eastAsia="Times New Roman" w:hAnsi="Times New Roman" w:cs="Times New Roman"/>
          <w:b/>
          <w:kern w:val="1"/>
          <w:sz w:val="24"/>
          <w:szCs w:val="24"/>
          <w:u w:val="single"/>
          <w:lang w:eastAsia="ar-SA"/>
        </w:rPr>
        <w:t xml:space="preserve">       </w:t>
      </w:r>
      <w:r w:rsidR="00060045">
        <w:rPr>
          <w:rFonts w:ascii="Times New Roman" w:eastAsia="Times New Roman" w:hAnsi="Times New Roman" w:cs="Times New Roman"/>
          <w:b/>
          <w:kern w:val="1"/>
          <w:sz w:val="24"/>
          <w:szCs w:val="24"/>
          <w:u w:val="single"/>
          <w:lang w:eastAsia="ar-SA"/>
        </w:rPr>
        <w:t xml:space="preserve"> ilości  </w:t>
      </w:r>
      <w:r w:rsidR="009D0F86">
        <w:rPr>
          <w:rFonts w:ascii="Times New Roman" w:eastAsia="Times New Roman" w:hAnsi="Times New Roman" w:cs="Times New Roman"/>
          <w:b/>
          <w:kern w:val="1"/>
          <w:sz w:val="24"/>
          <w:szCs w:val="24"/>
          <w:u w:val="single"/>
          <w:lang w:eastAsia="ar-SA"/>
        </w:rPr>
        <w:t>i rodzajów</w:t>
      </w:r>
      <w:r w:rsidRPr="009E4555">
        <w:rPr>
          <w:rFonts w:ascii="Times New Roman" w:eastAsia="Times New Roman" w:hAnsi="Times New Roman" w:cs="Times New Roman"/>
          <w:b/>
          <w:kern w:val="1"/>
          <w:sz w:val="24"/>
          <w:szCs w:val="24"/>
          <w:u w:val="single"/>
          <w:lang w:eastAsia="ar-SA"/>
        </w:rPr>
        <w:t xml:space="preserve"> pojemników, które nastąpiły w danym kwartale. </w:t>
      </w:r>
    </w:p>
    <w:p w:rsidR="001A3739" w:rsidRPr="001A3739" w:rsidRDefault="001A3739" w:rsidP="001A3739">
      <w:pPr>
        <w:suppressAutoHyphens/>
        <w:spacing w:after="0"/>
        <w:jc w:val="both"/>
        <w:rPr>
          <w:rFonts w:ascii="Times New Roman" w:eastAsia="Times New Roman" w:hAnsi="Times New Roman" w:cs="Times New Roman"/>
          <w:kern w:val="1"/>
          <w:sz w:val="24"/>
          <w:szCs w:val="24"/>
          <w:lang w:eastAsia="ar-SA"/>
        </w:rPr>
      </w:pPr>
    </w:p>
    <w:p w:rsidR="001A3739" w:rsidRPr="001A3739" w:rsidRDefault="001A3739" w:rsidP="00DB1320">
      <w:pPr>
        <w:pStyle w:val="Akapitzlist"/>
        <w:numPr>
          <w:ilvl w:val="0"/>
          <w:numId w:val="29"/>
        </w:numPr>
        <w:suppressAutoHyphens/>
        <w:spacing w:after="0"/>
        <w:jc w:val="both"/>
        <w:rPr>
          <w:rFonts w:ascii="Times New Roman" w:eastAsia="Times New Roman" w:hAnsi="Times New Roman" w:cs="Times New Roman"/>
          <w:kern w:val="1"/>
          <w:sz w:val="24"/>
          <w:szCs w:val="24"/>
          <w:lang w:eastAsia="ar-SA"/>
        </w:rPr>
      </w:pPr>
      <w:r w:rsidRPr="001A3739">
        <w:rPr>
          <w:rFonts w:ascii="Times New Roman" w:eastAsia="Times New Roman" w:hAnsi="Times New Roman" w:cs="Times New Roman"/>
          <w:kern w:val="1"/>
          <w:sz w:val="24"/>
          <w:szCs w:val="24"/>
          <w:lang w:eastAsia="ar-SA"/>
        </w:rPr>
        <w:t xml:space="preserve"> Wykonawca będzie zobowiązany do dostarczania Zamawiającemu w wersji </w:t>
      </w:r>
      <w:r w:rsidRPr="009E4555">
        <w:rPr>
          <w:rFonts w:ascii="Times New Roman" w:eastAsia="Times New Roman" w:hAnsi="Times New Roman" w:cs="Times New Roman"/>
          <w:b/>
          <w:kern w:val="1"/>
          <w:sz w:val="24"/>
          <w:szCs w:val="24"/>
          <w:u w:val="single"/>
          <w:lang w:eastAsia="ar-SA"/>
        </w:rPr>
        <w:t>papierowej i elektronicznej sprawozdań kwartalnych</w:t>
      </w:r>
      <w:r w:rsidRPr="001A3739">
        <w:rPr>
          <w:rFonts w:ascii="Times New Roman" w:eastAsia="Times New Roman" w:hAnsi="Times New Roman" w:cs="Times New Roman"/>
          <w:kern w:val="1"/>
          <w:sz w:val="24"/>
          <w:szCs w:val="24"/>
          <w:lang w:eastAsia="ar-SA"/>
        </w:rPr>
        <w:t xml:space="preserve">, o jakich mowa </w:t>
      </w:r>
      <w:r w:rsidR="009E4555">
        <w:rPr>
          <w:rFonts w:ascii="Times New Roman" w:eastAsia="Times New Roman" w:hAnsi="Times New Roman" w:cs="Times New Roman"/>
          <w:kern w:val="1"/>
          <w:sz w:val="24"/>
          <w:szCs w:val="24"/>
          <w:lang w:eastAsia="ar-SA"/>
        </w:rPr>
        <w:t>w art. 9n. Ustawy o utrzymaniu czystości i p</w:t>
      </w:r>
      <w:r w:rsidRPr="001A3739">
        <w:rPr>
          <w:rFonts w:ascii="Times New Roman" w:eastAsia="Times New Roman" w:hAnsi="Times New Roman" w:cs="Times New Roman"/>
          <w:kern w:val="1"/>
          <w:sz w:val="24"/>
          <w:szCs w:val="24"/>
          <w:lang w:eastAsia="ar-SA"/>
        </w:rPr>
        <w:t>orządku w gminach. Sprawozdania powinny być sporz</w:t>
      </w:r>
      <w:r>
        <w:rPr>
          <w:rFonts w:ascii="Times New Roman" w:eastAsia="Times New Roman" w:hAnsi="Times New Roman" w:cs="Times New Roman"/>
          <w:kern w:val="1"/>
          <w:sz w:val="24"/>
          <w:szCs w:val="24"/>
          <w:lang w:eastAsia="ar-SA"/>
        </w:rPr>
        <w:t>ądzone zgodnie</w:t>
      </w:r>
      <w:r w:rsidR="009D0F86">
        <w:rPr>
          <w:rFonts w:ascii="Times New Roman" w:eastAsia="Times New Roman" w:hAnsi="Times New Roman" w:cs="Times New Roman"/>
          <w:kern w:val="1"/>
          <w:sz w:val="24"/>
          <w:szCs w:val="24"/>
          <w:lang w:eastAsia="ar-SA"/>
        </w:rPr>
        <w:t xml:space="preserve"> z R</w:t>
      </w:r>
      <w:r w:rsidRPr="001A3739">
        <w:rPr>
          <w:rFonts w:ascii="Times New Roman" w:eastAsia="Times New Roman" w:hAnsi="Times New Roman" w:cs="Times New Roman"/>
          <w:kern w:val="1"/>
          <w:sz w:val="24"/>
          <w:szCs w:val="24"/>
          <w:lang w:eastAsia="ar-SA"/>
        </w:rPr>
        <w:t xml:space="preserve">ozporządzeniem Ministra Środowiska z 15 maja 2012 r. </w:t>
      </w:r>
      <w:r>
        <w:rPr>
          <w:rFonts w:ascii="Times New Roman" w:eastAsia="Times New Roman" w:hAnsi="Times New Roman" w:cs="Times New Roman"/>
          <w:kern w:val="1"/>
          <w:sz w:val="24"/>
          <w:szCs w:val="24"/>
          <w:lang w:eastAsia="ar-SA"/>
        </w:rPr>
        <w:t xml:space="preserve">         </w:t>
      </w:r>
      <w:r w:rsidRPr="001A3739">
        <w:rPr>
          <w:rFonts w:ascii="Times New Roman" w:eastAsia="Times New Roman" w:hAnsi="Times New Roman" w:cs="Times New Roman"/>
          <w:kern w:val="1"/>
          <w:sz w:val="24"/>
          <w:szCs w:val="24"/>
          <w:lang w:eastAsia="ar-SA"/>
        </w:rPr>
        <w:t>w</w:t>
      </w:r>
      <w:r>
        <w:rPr>
          <w:rFonts w:ascii="Times New Roman" w:eastAsia="Times New Roman" w:hAnsi="Times New Roman" w:cs="Times New Roman"/>
          <w:kern w:val="1"/>
          <w:sz w:val="24"/>
          <w:szCs w:val="24"/>
          <w:lang w:eastAsia="ar-SA"/>
        </w:rPr>
        <w:t xml:space="preserve"> sprawie wzorów sprawozdań </w:t>
      </w:r>
      <w:r w:rsidRPr="001A3739">
        <w:rPr>
          <w:rFonts w:ascii="Times New Roman" w:eastAsia="Times New Roman" w:hAnsi="Times New Roman" w:cs="Times New Roman"/>
          <w:kern w:val="1"/>
          <w:sz w:val="24"/>
          <w:szCs w:val="24"/>
          <w:lang w:eastAsia="ar-SA"/>
        </w:rPr>
        <w:t xml:space="preserve">o odebranych odpadach komunalnych, odebranych nieczystościach ciekłych oraz realizacji zadań z zakresu gospodarowania odpadami, </w:t>
      </w:r>
      <w:r>
        <w:rPr>
          <w:rFonts w:ascii="Times New Roman" w:eastAsia="Times New Roman" w:hAnsi="Times New Roman" w:cs="Times New Roman"/>
          <w:kern w:val="1"/>
          <w:sz w:val="24"/>
          <w:szCs w:val="24"/>
          <w:lang w:eastAsia="ar-SA"/>
        </w:rPr>
        <w:t xml:space="preserve">   </w:t>
      </w:r>
      <w:r w:rsidRPr="001A3739">
        <w:rPr>
          <w:rFonts w:ascii="Times New Roman" w:eastAsia="Times New Roman" w:hAnsi="Times New Roman" w:cs="Times New Roman"/>
          <w:kern w:val="1"/>
          <w:sz w:val="24"/>
          <w:szCs w:val="24"/>
          <w:lang w:eastAsia="ar-SA"/>
        </w:rPr>
        <w:t>a w przypadku zm</w:t>
      </w:r>
      <w:r w:rsidR="009E4555">
        <w:rPr>
          <w:rFonts w:ascii="Times New Roman" w:eastAsia="Times New Roman" w:hAnsi="Times New Roman" w:cs="Times New Roman"/>
          <w:kern w:val="1"/>
          <w:sz w:val="24"/>
          <w:szCs w:val="24"/>
          <w:lang w:eastAsia="ar-SA"/>
        </w:rPr>
        <w:t xml:space="preserve">iany rozporządzenia, zgodnie  </w:t>
      </w:r>
      <w:r w:rsidRPr="001A3739">
        <w:rPr>
          <w:rFonts w:ascii="Times New Roman" w:eastAsia="Times New Roman" w:hAnsi="Times New Roman" w:cs="Times New Roman"/>
          <w:kern w:val="1"/>
          <w:sz w:val="24"/>
          <w:szCs w:val="24"/>
          <w:lang w:eastAsia="ar-SA"/>
        </w:rPr>
        <w:t xml:space="preserve">z obowiązującymi wzorami druków. </w:t>
      </w:r>
    </w:p>
    <w:p w:rsidR="001A3739" w:rsidRPr="001A3739" w:rsidRDefault="001A3739" w:rsidP="001A3739">
      <w:pPr>
        <w:suppressAutoHyphens/>
        <w:spacing w:after="0"/>
        <w:jc w:val="both"/>
        <w:rPr>
          <w:rFonts w:ascii="Times New Roman" w:eastAsia="Times New Roman" w:hAnsi="Times New Roman" w:cs="Times New Roman"/>
          <w:kern w:val="1"/>
          <w:sz w:val="24"/>
          <w:szCs w:val="24"/>
          <w:lang w:eastAsia="ar-SA"/>
        </w:rPr>
      </w:pPr>
    </w:p>
    <w:p w:rsidR="00F044CC" w:rsidRDefault="001A3739" w:rsidP="001A3739">
      <w:pPr>
        <w:pStyle w:val="Akapitzlist"/>
        <w:numPr>
          <w:ilvl w:val="0"/>
          <w:numId w:val="29"/>
        </w:numPr>
        <w:suppressAutoHyphens/>
        <w:spacing w:after="0"/>
        <w:jc w:val="both"/>
        <w:rPr>
          <w:rFonts w:ascii="Times New Roman" w:eastAsia="Times New Roman" w:hAnsi="Times New Roman" w:cs="Times New Roman"/>
          <w:kern w:val="1"/>
          <w:sz w:val="24"/>
          <w:szCs w:val="24"/>
          <w:lang w:eastAsia="ar-SA"/>
        </w:rPr>
      </w:pPr>
      <w:r w:rsidRPr="001A3739">
        <w:rPr>
          <w:rFonts w:ascii="Times New Roman" w:eastAsia="Times New Roman" w:hAnsi="Times New Roman" w:cs="Times New Roman"/>
          <w:kern w:val="1"/>
          <w:sz w:val="24"/>
          <w:szCs w:val="24"/>
          <w:lang w:eastAsia="ar-SA"/>
        </w:rPr>
        <w:t xml:space="preserve"> W celu umożliwienia sporządzenia przez Zamawiającego rocznego sprawozdania                z realizacji zadań z zakresu gospodarowania odpadami komunalnymi, o którym mowa w art. 9q. ustawy, Wykonawca zobowiązany będzie przekazać Zam</w:t>
      </w:r>
      <w:r>
        <w:rPr>
          <w:rFonts w:ascii="Times New Roman" w:eastAsia="Times New Roman" w:hAnsi="Times New Roman" w:cs="Times New Roman"/>
          <w:kern w:val="1"/>
          <w:sz w:val="24"/>
          <w:szCs w:val="24"/>
          <w:lang w:eastAsia="ar-SA"/>
        </w:rPr>
        <w:t xml:space="preserve">awiającemu niezbędne informacje </w:t>
      </w:r>
      <w:r w:rsidRPr="001A3739">
        <w:rPr>
          <w:rFonts w:ascii="Times New Roman" w:eastAsia="Times New Roman" w:hAnsi="Times New Roman" w:cs="Times New Roman"/>
          <w:kern w:val="1"/>
          <w:sz w:val="24"/>
          <w:szCs w:val="24"/>
          <w:lang w:eastAsia="ar-SA"/>
        </w:rPr>
        <w:t xml:space="preserve">umożliwiające terminowe sporządzenie sprawozdania. Wykonawca zobowiązany będzie również do przedkładania Zamawiającemu innych </w:t>
      </w:r>
    </w:p>
    <w:p w:rsidR="00F044CC" w:rsidRPr="00F044CC" w:rsidRDefault="00F044CC" w:rsidP="00F044CC">
      <w:pPr>
        <w:pStyle w:val="Akapitzlist"/>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lastRenderedPageBreak/>
        <w:t>_____________________________________________________________________</w:t>
      </w:r>
    </w:p>
    <w:p w:rsidR="00F044CC" w:rsidRDefault="00F044CC" w:rsidP="00F044CC">
      <w:pPr>
        <w:pStyle w:val="Akapitzlist"/>
        <w:suppressAutoHyphens/>
        <w:spacing w:after="0"/>
        <w:ind w:left="786"/>
        <w:jc w:val="both"/>
        <w:rPr>
          <w:rFonts w:ascii="Times New Roman" w:eastAsia="Times New Roman" w:hAnsi="Times New Roman" w:cs="Times New Roman"/>
          <w:kern w:val="1"/>
          <w:sz w:val="24"/>
          <w:szCs w:val="24"/>
          <w:lang w:eastAsia="ar-SA"/>
        </w:rPr>
      </w:pPr>
    </w:p>
    <w:p w:rsidR="001A3739" w:rsidRPr="00F044CC" w:rsidRDefault="001A3739" w:rsidP="00F044CC">
      <w:pPr>
        <w:pStyle w:val="Akapitzlist"/>
        <w:suppressAutoHyphens/>
        <w:spacing w:after="0"/>
        <w:ind w:left="786"/>
        <w:jc w:val="both"/>
        <w:rPr>
          <w:rFonts w:ascii="Times New Roman" w:eastAsia="Times New Roman" w:hAnsi="Times New Roman" w:cs="Times New Roman"/>
          <w:kern w:val="1"/>
          <w:sz w:val="24"/>
          <w:szCs w:val="24"/>
          <w:lang w:eastAsia="ar-SA"/>
        </w:rPr>
      </w:pPr>
      <w:r w:rsidRPr="001A3739">
        <w:rPr>
          <w:rFonts w:ascii="Times New Roman" w:eastAsia="Times New Roman" w:hAnsi="Times New Roman" w:cs="Times New Roman"/>
          <w:kern w:val="1"/>
          <w:sz w:val="24"/>
          <w:szCs w:val="24"/>
          <w:lang w:eastAsia="ar-SA"/>
        </w:rPr>
        <w:t xml:space="preserve">informacji nt. odbioru, unieszkodliwiania i segregacji odpadów, jeśli w trakcie realizacji zamówienia na Zamawiającego nałożony zostanie obowiązek sporządzania innych sprawozdań z zakresu gospodarki odpadami. Dotyczy to tylko informacji, </w:t>
      </w:r>
      <w:r>
        <w:rPr>
          <w:rFonts w:ascii="Times New Roman" w:eastAsia="Times New Roman" w:hAnsi="Times New Roman" w:cs="Times New Roman"/>
          <w:kern w:val="1"/>
          <w:sz w:val="24"/>
          <w:szCs w:val="24"/>
          <w:lang w:eastAsia="ar-SA"/>
        </w:rPr>
        <w:t xml:space="preserve">       </w:t>
      </w:r>
      <w:r w:rsidRPr="001A3739">
        <w:rPr>
          <w:rFonts w:ascii="Times New Roman" w:eastAsia="Times New Roman" w:hAnsi="Times New Roman" w:cs="Times New Roman"/>
          <w:kern w:val="1"/>
          <w:sz w:val="24"/>
          <w:szCs w:val="24"/>
          <w:lang w:eastAsia="ar-SA"/>
        </w:rPr>
        <w:t>w posiadaniu, których będzie Wykonawca,</w:t>
      </w:r>
      <w:r w:rsidR="00F044CC">
        <w:rPr>
          <w:rFonts w:ascii="Times New Roman" w:eastAsia="Times New Roman" w:hAnsi="Times New Roman" w:cs="Times New Roman"/>
          <w:kern w:val="1"/>
          <w:sz w:val="24"/>
          <w:szCs w:val="24"/>
          <w:lang w:eastAsia="ar-SA"/>
        </w:rPr>
        <w:t xml:space="preserve"> a nie Zamawiający.</w:t>
      </w:r>
    </w:p>
    <w:p w:rsidR="001A3739" w:rsidRPr="001A3739" w:rsidRDefault="001A3739" w:rsidP="00DB1320">
      <w:pPr>
        <w:pStyle w:val="Akapitzlist"/>
        <w:numPr>
          <w:ilvl w:val="0"/>
          <w:numId w:val="29"/>
        </w:numPr>
        <w:suppressAutoHyphens/>
        <w:spacing w:after="0"/>
        <w:jc w:val="both"/>
        <w:rPr>
          <w:rFonts w:ascii="Times New Roman" w:eastAsia="Times New Roman" w:hAnsi="Times New Roman" w:cs="Times New Roman"/>
          <w:kern w:val="1"/>
          <w:sz w:val="24"/>
          <w:szCs w:val="24"/>
          <w:lang w:eastAsia="ar-SA"/>
        </w:rPr>
      </w:pPr>
      <w:r w:rsidRPr="001A3739">
        <w:rPr>
          <w:rFonts w:ascii="Times New Roman" w:eastAsia="Times New Roman" w:hAnsi="Times New Roman" w:cs="Times New Roman"/>
          <w:kern w:val="1"/>
          <w:sz w:val="24"/>
          <w:szCs w:val="24"/>
          <w:lang w:eastAsia="ar-SA"/>
        </w:rPr>
        <w:t xml:space="preserve"> Wykonawca zobowiązany będzie do przedkładania Zamawiającemu informacji                   o  wykonywaniu obowiązku wynikającego z deklaracji właściciela, tj. prawidłowej segregacji odpadów. W przypadku stwierdzenia, że właściciel nieruchomośc</w:t>
      </w:r>
      <w:r>
        <w:rPr>
          <w:rFonts w:ascii="Times New Roman" w:eastAsia="Times New Roman" w:hAnsi="Times New Roman" w:cs="Times New Roman"/>
          <w:kern w:val="1"/>
          <w:sz w:val="24"/>
          <w:szCs w:val="24"/>
          <w:lang w:eastAsia="ar-SA"/>
        </w:rPr>
        <w:t>i nie wywiązuje się</w:t>
      </w:r>
      <w:r w:rsidRPr="001A3739">
        <w:rPr>
          <w:rFonts w:ascii="Times New Roman" w:eastAsia="Times New Roman" w:hAnsi="Times New Roman" w:cs="Times New Roman"/>
          <w:kern w:val="1"/>
          <w:sz w:val="24"/>
          <w:szCs w:val="24"/>
          <w:lang w:eastAsia="ar-SA"/>
        </w:rPr>
        <w:t xml:space="preserve"> z obowiązku w zakresie segregacji odpadów, Wykonawca odbiera odpady jako niesegregowane (zmieszane) i w terminie 5 dni roboczych od dnia zaistnienia opisanej sytuacji informuje Zamawiającego o niewywiązywaniu się właściciela nieruchomości zgodnie ze złożoną deklaracją. Do powyższej informacji Wykonawca zobowiązany będzie złożyć dokumentację – sporządzoną za pomocą przenośnych urządzeń</w:t>
      </w:r>
      <w:r>
        <w:rPr>
          <w:rFonts w:ascii="Times New Roman" w:eastAsia="Times New Roman" w:hAnsi="Times New Roman" w:cs="Times New Roman"/>
          <w:kern w:val="1"/>
          <w:sz w:val="24"/>
          <w:szCs w:val="24"/>
          <w:lang w:eastAsia="ar-SA"/>
        </w:rPr>
        <w:t xml:space="preserve"> rejestrujących (obraz wraz</w:t>
      </w:r>
      <w:r w:rsidRPr="001A3739">
        <w:rPr>
          <w:rFonts w:ascii="Times New Roman" w:eastAsia="Times New Roman" w:hAnsi="Times New Roman" w:cs="Times New Roman"/>
          <w:kern w:val="1"/>
          <w:sz w:val="24"/>
          <w:szCs w:val="24"/>
          <w:lang w:eastAsia="ar-SA"/>
        </w:rPr>
        <w:t xml:space="preserve"> z datą) umożliwiających identyfikację zdarzenia (zawartość worka, pojemnika, identyfikacja posesji) wraz ze sporządzonym protokołem. </w:t>
      </w:r>
    </w:p>
    <w:p w:rsidR="001A3739" w:rsidRPr="001A3739" w:rsidRDefault="001A3739" w:rsidP="001A3739">
      <w:pPr>
        <w:suppressAutoHyphens/>
        <w:spacing w:after="0"/>
        <w:jc w:val="both"/>
        <w:rPr>
          <w:rFonts w:ascii="Times New Roman" w:eastAsia="Times New Roman" w:hAnsi="Times New Roman" w:cs="Times New Roman"/>
          <w:kern w:val="1"/>
          <w:sz w:val="24"/>
          <w:szCs w:val="24"/>
          <w:lang w:eastAsia="ar-SA"/>
        </w:rPr>
      </w:pPr>
    </w:p>
    <w:p w:rsidR="001A3739" w:rsidRPr="001A3739" w:rsidRDefault="001A3739" w:rsidP="00DB1320">
      <w:pPr>
        <w:pStyle w:val="Akapitzlist"/>
        <w:numPr>
          <w:ilvl w:val="0"/>
          <w:numId w:val="29"/>
        </w:numPr>
        <w:suppressAutoHyphens/>
        <w:spacing w:after="0"/>
        <w:jc w:val="both"/>
        <w:rPr>
          <w:rFonts w:ascii="Times New Roman" w:eastAsia="Times New Roman" w:hAnsi="Times New Roman" w:cs="Times New Roman"/>
          <w:kern w:val="1"/>
          <w:sz w:val="24"/>
          <w:szCs w:val="24"/>
          <w:lang w:eastAsia="ar-SA"/>
        </w:rPr>
      </w:pPr>
      <w:r w:rsidRPr="001A3739">
        <w:rPr>
          <w:rFonts w:ascii="Times New Roman" w:eastAsia="Times New Roman" w:hAnsi="Times New Roman" w:cs="Times New Roman"/>
          <w:kern w:val="1"/>
          <w:sz w:val="24"/>
          <w:szCs w:val="24"/>
          <w:lang w:eastAsia="ar-SA"/>
        </w:rPr>
        <w:t xml:space="preserve"> Wykonawca zobowiązany będzie do przedkładania Zamawiającemu, najpóźniej wraz           z fakturą za dany okres rozliczeniowy, raportów wagowych zawierających wyszczególnienie miejsca odbioru odpadów oraz ilości i rodzaju odebranych odpadów (zgodnie z obowiązującą klasyfikacją odpadów), na których znajdować się winna adno</w:t>
      </w:r>
      <w:r>
        <w:rPr>
          <w:rFonts w:ascii="Times New Roman" w:eastAsia="Times New Roman" w:hAnsi="Times New Roman" w:cs="Times New Roman"/>
          <w:kern w:val="1"/>
          <w:sz w:val="24"/>
          <w:szCs w:val="24"/>
          <w:lang w:eastAsia="ar-SA"/>
        </w:rPr>
        <w:t>tacja, że odpady pochodzą</w:t>
      </w:r>
      <w:r w:rsidRPr="001A3739">
        <w:rPr>
          <w:rFonts w:ascii="Times New Roman" w:eastAsia="Times New Roman" w:hAnsi="Times New Roman" w:cs="Times New Roman"/>
          <w:kern w:val="1"/>
          <w:sz w:val="24"/>
          <w:szCs w:val="24"/>
          <w:lang w:eastAsia="ar-SA"/>
        </w:rPr>
        <w:t xml:space="preserve">  z terenu Gminy Tuplice.</w:t>
      </w:r>
    </w:p>
    <w:p w:rsidR="001A3739" w:rsidRPr="001A3739" w:rsidRDefault="001A3739" w:rsidP="001A3739">
      <w:pPr>
        <w:suppressAutoHyphens/>
        <w:spacing w:after="0"/>
        <w:jc w:val="both"/>
        <w:rPr>
          <w:rFonts w:ascii="Times New Roman" w:eastAsia="Times New Roman" w:hAnsi="Times New Roman" w:cs="Times New Roman"/>
          <w:kern w:val="1"/>
          <w:sz w:val="24"/>
          <w:szCs w:val="24"/>
          <w:lang w:eastAsia="ar-SA"/>
        </w:rPr>
      </w:pPr>
    </w:p>
    <w:p w:rsidR="001A3739" w:rsidRPr="001A3739" w:rsidRDefault="001A3739" w:rsidP="00DB1320">
      <w:pPr>
        <w:pStyle w:val="Akapitzlist"/>
        <w:numPr>
          <w:ilvl w:val="0"/>
          <w:numId w:val="29"/>
        </w:numPr>
        <w:suppressAutoHyphens/>
        <w:spacing w:after="0"/>
        <w:jc w:val="both"/>
        <w:rPr>
          <w:rFonts w:ascii="Times New Roman" w:eastAsia="Times New Roman" w:hAnsi="Times New Roman" w:cs="Times New Roman"/>
          <w:kern w:val="1"/>
          <w:sz w:val="24"/>
          <w:szCs w:val="24"/>
          <w:lang w:eastAsia="ar-SA"/>
        </w:rPr>
      </w:pPr>
      <w:r w:rsidRPr="001A3739">
        <w:rPr>
          <w:rFonts w:ascii="Times New Roman" w:eastAsia="Times New Roman" w:hAnsi="Times New Roman" w:cs="Times New Roman"/>
          <w:kern w:val="1"/>
          <w:sz w:val="24"/>
          <w:szCs w:val="24"/>
          <w:lang w:eastAsia="ar-SA"/>
        </w:rPr>
        <w:t>Wykonawca zobowiązany będzie do przekazywania Zamawiającemu kart przekazania odpadów do RIPOK bądź innej jednostki do odbioru odpadów selektywnie zebranych zgodnie z obowiązuj</w:t>
      </w:r>
      <w:r w:rsidR="009E4555">
        <w:rPr>
          <w:rFonts w:ascii="Times New Roman" w:eastAsia="Times New Roman" w:hAnsi="Times New Roman" w:cs="Times New Roman"/>
          <w:kern w:val="1"/>
          <w:sz w:val="24"/>
          <w:szCs w:val="24"/>
          <w:lang w:eastAsia="ar-SA"/>
        </w:rPr>
        <w:t>ącymi wzorami, o jakich mowa w R</w:t>
      </w:r>
      <w:r w:rsidRPr="001A3739">
        <w:rPr>
          <w:rFonts w:ascii="Times New Roman" w:eastAsia="Times New Roman" w:hAnsi="Times New Roman" w:cs="Times New Roman"/>
          <w:kern w:val="1"/>
          <w:sz w:val="24"/>
          <w:szCs w:val="24"/>
          <w:lang w:eastAsia="ar-SA"/>
        </w:rPr>
        <w:t>ozporządzeniu Min</w:t>
      </w:r>
      <w:r w:rsidR="009E4555">
        <w:rPr>
          <w:rFonts w:ascii="Times New Roman" w:eastAsia="Times New Roman" w:hAnsi="Times New Roman" w:cs="Times New Roman"/>
          <w:kern w:val="1"/>
          <w:sz w:val="24"/>
          <w:szCs w:val="24"/>
          <w:lang w:eastAsia="ar-SA"/>
        </w:rPr>
        <w:t>istra Środowiska</w:t>
      </w:r>
      <w:r w:rsidRPr="001A3739">
        <w:rPr>
          <w:rFonts w:ascii="Times New Roman" w:eastAsia="Times New Roman" w:hAnsi="Times New Roman" w:cs="Times New Roman"/>
          <w:kern w:val="1"/>
          <w:sz w:val="24"/>
          <w:szCs w:val="24"/>
          <w:lang w:eastAsia="ar-SA"/>
        </w:rPr>
        <w:t xml:space="preserve"> z 8 grudnia 2010 r. w sprawie wzorów stosowanych na potrzeby ewidencji i odpadów, rozporządzeniu Ministra Środowiska z dnia 8 grudnia 2010 r. w sprawie zakresu informacji oraz wzorów formularzy służących do sporządzania </w:t>
      </w:r>
      <w:r w:rsidR="009E4555">
        <w:rPr>
          <w:rFonts w:ascii="Times New Roman" w:eastAsia="Times New Roman" w:hAnsi="Times New Roman" w:cs="Times New Roman"/>
          <w:kern w:val="1"/>
          <w:sz w:val="24"/>
          <w:szCs w:val="24"/>
          <w:lang w:eastAsia="ar-SA"/>
        </w:rPr>
        <w:t xml:space="preserve">                         </w:t>
      </w:r>
      <w:r w:rsidRPr="001A3739">
        <w:rPr>
          <w:rFonts w:ascii="Times New Roman" w:eastAsia="Times New Roman" w:hAnsi="Times New Roman" w:cs="Times New Roman"/>
          <w:kern w:val="1"/>
          <w:sz w:val="24"/>
          <w:szCs w:val="24"/>
          <w:lang w:eastAsia="ar-SA"/>
        </w:rPr>
        <w:t xml:space="preserve">i przekazywania zbiorczych zestawień danych o odpadach. </w:t>
      </w:r>
    </w:p>
    <w:p w:rsidR="001A3739" w:rsidRPr="001A3739" w:rsidRDefault="001A3739" w:rsidP="001A3739">
      <w:pPr>
        <w:suppressAutoHyphens/>
        <w:spacing w:after="0"/>
        <w:jc w:val="both"/>
        <w:rPr>
          <w:rFonts w:ascii="Times New Roman" w:eastAsia="Times New Roman" w:hAnsi="Times New Roman" w:cs="Times New Roman"/>
          <w:kern w:val="1"/>
          <w:sz w:val="24"/>
          <w:szCs w:val="24"/>
          <w:lang w:eastAsia="ar-SA"/>
        </w:rPr>
      </w:pPr>
    </w:p>
    <w:p w:rsidR="001A3739" w:rsidRPr="001A3739" w:rsidRDefault="001A3739" w:rsidP="00DB1320">
      <w:pPr>
        <w:pStyle w:val="Akapitzlist"/>
        <w:numPr>
          <w:ilvl w:val="0"/>
          <w:numId w:val="29"/>
        </w:numPr>
        <w:suppressAutoHyphens/>
        <w:spacing w:after="0"/>
        <w:jc w:val="both"/>
        <w:rPr>
          <w:rFonts w:ascii="Times New Roman" w:eastAsia="Times New Roman" w:hAnsi="Times New Roman" w:cs="Times New Roman"/>
          <w:kern w:val="1"/>
          <w:sz w:val="24"/>
          <w:szCs w:val="24"/>
          <w:lang w:eastAsia="ar-SA"/>
        </w:rPr>
      </w:pPr>
      <w:r w:rsidRPr="001A3739">
        <w:rPr>
          <w:rFonts w:ascii="Times New Roman" w:eastAsia="Times New Roman" w:hAnsi="Times New Roman" w:cs="Times New Roman"/>
          <w:kern w:val="1"/>
          <w:sz w:val="24"/>
          <w:szCs w:val="24"/>
          <w:lang w:eastAsia="ar-SA"/>
        </w:rPr>
        <w:t xml:space="preserve">Zamawiający wymaga wyposażenia wszystkich samochodów specjalistycznych przeznaczonych do wykonywania usług w ramach niniejszego postępowania </w:t>
      </w:r>
      <w:r w:rsidR="009E4555">
        <w:rPr>
          <w:rFonts w:ascii="Times New Roman" w:eastAsia="Times New Roman" w:hAnsi="Times New Roman" w:cs="Times New Roman"/>
          <w:kern w:val="1"/>
          <w:sz w:val="24"/>
          <w:szCs w:val="24"/>
          <w:lang w:eastAsia="ar-SA"/>
        </w:rPr>
        <w:t xml:space="preserve">              </w:t>
      </w:r>
      <w:r w:rsidRPr="001A3739">
        <w:rPr>
          <w:rFonts w:ascii="Times New Roman" w:eastAsia="Times New Roman" w:hAnsi="Times New Roman" w:cs="Times New Roman"/>
          <w:kern w:val="1"/>
          <w:sz w:val="24"/>
          <w:szCs w:val="24"/>
          <w:lang w:eastAsia="ar-SA"/>
        </w:rPr>
        <w:t>w systemy GPS monitorujące ruch pojazdu na terenie Gminy Tuplice.</w:t>
      </w:r>
    </w:p>
    <w:p w:rsidR="001A3739" w:rsidRPr="001A3739" w:rsidRDefault="001A3739" w:rsidP="001A3739">
      <w:pPr>
        <w:pStyle w:val="Akapitzlist"/>
        <w:suppressAutoHyphens/>
        <w:spacing w:after="0"/>
        <w:jc w:val="both"/>
        <w:rPr>
          <w:rFonts w:ascii="Times New Roman" w:eastAsia="Times New Roman" w:hAnsi="Times New Roman" w:cs="Times New Roman"/>
          <w:kern w:val="1"/>
          <w:sz w:val="24"/>
          <w:szCs w:val="24"/>
          <w:lang w:eastAsia="ar-SA"/>
        </w:rPr>
      </w:pPr>
      <w:r w:rsidRPr="001A3739">
        <w:rPr>
          <w:rFonts w:ascii="Times New Roman" w:eastAsia="Times New Roman" w:hAnsi="Times New Roman" w:cs="Times New Roman"/>
          <w:kern w:val="1"/>
          <w:sz w:val="24"/>
          <w:szCs w:val="24"/>
          <w:lang w:eastAsia="ar-SA"/>
        </w:rPr>
        <w:t>Wykonawca zobowiązany jest wyposażyć wszystkie samochody specjalistyczne wykorzystywane do realizacji tak, aby w trakcie realizacji przedmiotu zamówienia były wyposażone w urządzenia monitorujące aktualną lokalizację, ruch pojazdu, postoje, rozładunek pojazdu.</w:t>
      </w:r>
      <w:r>
        <w:rPr>
          <w:rFonts w:ascii="Times New Roman" w:eastAsia="Times New Roman" w:hAnsi="Times New Roman" w:cs="Times New Roman"/>
          <w:kern w:val="1"/>
          <w:sz w:val="24"/>
          <w:szCs w:val="24"/>
          <w:lang w:eastAsia="ar-SA"/>
        </w:rPr>
        <w:t xml:space="preserve"> </w:t>
      </w:r>
      <w:r w:rsidRPr="001A3739">
        <w:rPr>
          <w:rFonts w:ascii="Times New Roman" w:eastAsia="Times New Roman" w:hAnsi="Times New Roman" w:cs="Times New Roman"/>
          <w:kern w:val="1"/>
          <w:sz w:val="24"/>
          <w:szCs w:val="24"/>
          <w:lang w:eastAsia="ar-SA"/>
        </w:rPr>
        <w:t xml:space="preserve">Wykonawca wyposaży Zamawiającego </w:t>
      </w:r>
      <w:r w:rsidR="009E4555">
        <w:rPr>
          <w:rFonts w:ascii="Times New Roman" w:eastAsia="Times New Roman" w:hAnsi="Times New Roman" w:cs="Times New Roman"/>
          <w:kern w:val="1"/>
          <w:sz w:val="24"/>
          <w:szCs w:val="24"/>
          <w:lang w:eastAsia="ar-SA"/>
        </w:rPr>
        <w:t xml:space="preserve">                           </w:t>
      </w:r>
      <w:r w:rsidRPr="001A3739">
        <w:rPr>
          <w:rFonts w:ascii="Times New Roman" w:eastAsia="Times New Roman" w:hAnsi="Times New Roman" w:cs="Times New Roman"/>
          <w:kern w:val="1"/>
          <w:sz w:val="24"/>
          <w:szCs w:val="24"/>
          <w:lang w:eastAsia="ar-SA"/>
        </w:rPr>
        <w:t>w licencjonowane oprogramowanie wraz z mapą umożliwiający analizowanie danych or</w:t>
      </w:r>
      <w:r w:rsidR="00060045">
        <w:rPr>
          <w:rFonts w:ascii="Times New Roman" w:eastAsia="Times New Roman" w:hAnsi="Times New Roman" w:cs="Times New Roman"/>
          <w:kern w:val="1"/>
          <w:sz w:val="24"/>
          <w:szCs w:val="24"/>
          <w:lang w:eastAsia="ar-SA"/>
        </w:rPr>
        <w:t>az ich prezentowanie na mapie (</w:t>
      </w:r>
      <w:r w:rsidRPr="001A3739">
        <w:rPr>
          <w:rFonts w:ascii="Times New Roman" w:eastAsia="Times New Roman" w:hAnsi="Times New Roman" w:cs="Times New Roman"/>
          <w:kern w:val="1"/>
          <w:sz w:val="24"/>
          <w:szCs w:val="24"/>
          <w:lang w:eastAsia="ar-SA"/>
        </w:rPr>
        <w:t>lokalizacja, rozładunek, postój itp.) Oprogramowanie zapewni prezentację bieżących jak i archiwalnych danych za dowolny, wybrany przez użytkownika okres.</w:t>
      </w:r>
    </w:p>
    <w:p w:rsidR="009E4555" w:rsidRDefault="009E4555" w:rsidP="002B6EC4">
      <w:pPr>
        <w:spacing w:after="0"/>
        <w:jc w:val="both"/>
        <w:rPr>
          <w:rFonts w:ascii="Times New Roman" w:hAnsi="Times New Roman" w:cs="Times New Roman"/>
          <w:sz w:val="24"/>
          <w:szCs w:val="24"/>
        </w:rPr>
      </w:pPr>
    </w:p>
    <w:p w:rsidR="009E4555" w:rsidRDefault="009E4555" w:rsidP="002B6EC4">
      <w:pPr>
        <w:spacing w:after="0"/>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w:t>
      </w:r>
    </w:p>
    <w:p w:rsidR="00223B26" w:rsidRDefault="00223B26" w:rsidP="002B6EC4">
      <w:pPr>
        <w:spacing w:after="0"/>
        <w:jc w:val="both"/>
        <w:rPr>
          <w:rFonts w:ascii="Times New Roman" w:hAnsi="Times New Roman" w:cs="Times New Roman"/>
          <w:sz w:val="24"/>
          <w:szCs w:val="24"/>
        </w:rPr>
      </w:pPr>
    </w:p>
    <w:p w:rsidR="00223B26" w:rsidRDefault="001A3739" w:rsidP="00DB1320">
      <w:pPr>
        <w:pStyle w:val="Akapitzlist"/>
        <w:numPr>
          <w:ilvl w:val="0"/>
          <w:numId w:val="29"/>
        </w:numPr>
        <w:spacing w:after="0"/>
        <w:jc w:val="both"/>
        <w:rPr>
          <w:rFonts w:ascii="Times New Roman" w:hAnsi="Times New Roman" w:cs="Times New Roman"/>
          <w:b/>
          <w:sz w:val="24"/>
          <w:szCs w:val="24"/>
        </w:rPr>
      </w:pPr>
      <w:r>
        <w:rPr>
          <w:rFonts w:ascii="Times New Roman" w:hAnsi="Times New Roman" w:cs="Times New Roman"/>
          <w:b/>
          <w:sz w:val="24"/>
          <w:szCs w:val="24"/>
        </w:rPr>
        <w:t>Sprzęt techniczny.</w:t>
      </w:r>
    </w:p>
    <w:p w:rsidR="001A3739" w:rsidRDefault="001A3739" w:rsidP="001A3739">
      <w:pPr>
        <w:pStyle w:val="Akapitzlist"/>
        <w:spacing w:after="0"/>
        <w:jc w:val="both"/>
        <w:rPr>
          <w:rFonts w:ascii="Times New Roman" w:hAnsi="Times New Roman" w:cs="Times New Roman"/>
          <w:b/>
          <w:sz w:val="24"/>
          <w:szCs w:val="24"/>
        </w:rPr>
      </w:pPr>
    </w:p>
    <w:p w:rsidR="001A3739" w:rsidRPr="001A3739" w:rsidRDefault="001A3739" w:rsidP="00DB1320">
      <w:pPr>
        <w:pStyle w:val="Akapitzlist"/>
        <w:numPr>
          <w:ilvl w:val="0"/>
          <w:numId w:val="30"/>
        </w:numPr>
        <w:spacing w:after="0"/>
        <w:jc w:val="both"/>
        <w:rPr>
          <w:rFonts w:ascii="Times New Roman" w:hAnsi="Times New Roman" w:cs="Times New Roman"/>
          <w:b/>
          <w:sz w:val="24"/>
          <w:szCs w:val="24"/>
        </w:rPr>
      </w:pPr>
      <w:r>
        <w:rPr>
          <w:rFonts w:ascii="Times New Roman" w:eastAsia="Times New Roman" w:hAnsi="Times New Roman" w:cs="Times New Roman"/>
          <w:bCs/>
          <w:kern w:val="1"/>
          <w:sz w:val="24"/>
          <w:szCs w:val="24"/>
          <w:lang w:eastAsia="ar-SA"/>
        </w:rPr>
        <w:t>Wykonawca zobowiązany będzie realizować zamówienie przy wykorzystaniu pojazdów zgodnie z Rozporządzeniem Ministra Środowiska z dnia 11 stycznia 2013 r. w sprawie: szczegółowych wymagań w zakresie odbierania odpadów komunalnych od właścicieli nieruchomości (Dz. U. z 2013 r., poz. 122).</w:t>
      </w:r>
    </w:p>
    <w:p w:rsidR="001A3739" w:rsidRPr="008D0906" w:rsidRDefault="008D0906" w:rsidP="00DB1320">
      <w:pPr>
        <w:pStyle w:val="Akapitzlist"/>
        <w:numPr>
          <w:ilvl w:val="0"/>
          <w:numId w:val="30"/>
        </w:numPr>
        <w:spacing w:after="0"/>
        <w:jc w:val="both"/>
        <w:rPr>
          <w:rFonts w:ascii="Times New Roman" w:hAnsi="Times New Roman" w:cs="Times New Roman"/>
          <w:b/>
          <w:sz w:val="24"/>
          <w:szCs w:val="24"/>
        </w:rPr>
      </w:pPr>
      <w:r>
        <w:rPr>
          <w:rFonts w:ascii="Times New Roman" w:eastAsia="Times New Roman" w:hAnsi="Times New Roman" w:cs="Times New Roman"/>
          <w:bCs/>
          <w:kern w:val="1"/>
          <w:sz w:val="24"/>
          <w:szCs w:val="24"/>
          <w:lang w:eastAsia="ar-SA"/>
        </w:rPr>
        <w:t>W zakresie utrzy</w:t>
      </w:r>
      <w:r w:rsidR="009D0F86">
        <w:rPr>
          <w:rFonts w:ascii="Times New Roman" w:eastAsia="Times New Roman" w:hAnsi="Times New Roman" w:cs="Times New Roman"/>
          <w:bCs/>
          <w:kern w:val="1"/>
          <w:sz w:val="24"/>
          <w:szCs w:val="24"/>
          <w:lang w:eastAsia="ar-SA"/>
        </w:rPr>
        <w:t xml:space="preserve">mania </w:t>
      </w:r>
      <w:r>
        <w:rPr>
          <w:rFonts w:ascii="Times New Roman" w:eastAsia="Times New Roman" w:hAnsi="Times New Roman" w:cs="Times New Roman"/>
          <w:bCs/>
          <w:kern w:val="1"/>
          <w:sz w:val="24"/>
          <w:szCs w:val="24"/>
          <w:lang w:eastAsia="ar-SA"/>
        </w:rPr>
        <w:t>pojazdów</w:t>
      </w:r>
      <w:r w:rsidR="009D0F86">
        <w:rPr>
          <w:rFonts w:ascii="Times New Roman" w:eastAsia="Times New Roman" w:hAnsi="Times New Roman" w:cs="Times New Roman"/>
          <w:bCs/>
          <w:kern w:val="1"/>
          <w:sz w:val="24"/>
          <w:szCs w:val="24"/>
          <w:lang w:eastAsia="ar-SA"/>
        </w:rPr>
        <w:t xml:space="preserve"> i urządzeń należy zapewnić właściwy stan techniczny i sanitarny </w:t>
      </w:r>
      <w:r>
        <w:rPr>
          <w:rFonts w:ascii="Times New Roman" w:eastAsia="Times New Roman" w:hAnsi="Times New Roman" w:cs="Times New Roman"/>
          <w:bCs/>
          <w:kern w:val="1"/>
          <w:sz w:val="24"/>
          <w:szCs w:val="24"/>
          <w:lang w:eastAsia="ar-SA"/>
        </w:rPr>
        <w:t xml:space="preserve">. </w:t>
      </w:r>
    </w:p>
    <w:p w:rsidR="008D0906" w:rsidRPr="008D0906" w:rsidRDefault="008D0906" w:rsidP="00DB1320">
      <w:pPr>
        <w:pStyle w:val="Akapitzlist"/>
        <w:numPr>
          <w:ilvl w:val="0"/>
          <w:numId w:val="30"/>
        </w:numPr>
        <w:spacing w:after="0"/>
        <w:jc w:val="both"/>
        <w:rPr>
          <w:rFonts w:ascii="Times New Roman" w:hAnsi="Times New Roman" w:cs="Times New Roman"/>
          <w:b/>
          <w:sz w:val="24"/>
          <w:szCs w:val="24"/>
        </w:rPr>
      </w:pPr>
      <w:r>
        <w:rPr>
          <w:rFonts w:ascii="Times New Roman" w:eastAsia="Times New Roman" w:hAnsi="Times New Roman" w:cs="Times New Roman"/>
          <w:bCs/>
          <w:kern w:val="1"/>
          <w:sz w:val="24"/>
          <w:szCs w:val="24"/>
          <w:lang w:eastAsia="ar-SA"/>
        </w:rPr>
        <w:t xml:space="preserve">Pojazdy i urządzenia muszą być oznaczone czytelnym logo firmy oraz zabezpieczone przed niekontrolowanym wydostawaniem się na zewnątrz odpadów podczas ich magazynowania, przeładunku, a także transportu. </w:t>
      </w:r>
    </w:p>
    <w:p w:rsidR="008D0906" w:rsidRPr="008D0906" w:rsidRDefault="008D0906" w:rsidP="00DB1320">
      <w:pPr>
        <w:pStyle w:val="Akapitzlist"/>
        <w:numPr>
          <w:ilvl w:val="0"/>
          <w:numId w:val="30"/>
        </w:numPr>
        <w:spacing w:after="0"/>
        <w:jc w:val="both"/>
        <w:rPr>
          <w:rFonts w:ascii="Times New Roman" w:hAnsi="Times New Roman" w:cs="Times New Roman"/>
          <w:b/>
          <w:sz w:val="24"/>
          <w:szCs w:val="24"/>
        </w:rPr>
      </w:pPr>
      <w:r>
        <w:rPr>
          <w:rFonts w:ascii="Times New Roman" w:eastAsia="Times New Roman" w:hAnsi="Times New Roman" w:cs="Times New Roman"/>
          <w:bCs/>
          <w:kern w:val="1"/>
          <w:sz w:val="24"/>
          <w:szCs w:val="24"/>
          <w:lang w:eastAsia="ar-SA"/>
        </w:rPr>
        <w:t xml:space="preserve">Pojazdy i urządzenia muszą być poddawane myciu i dezynfekcji z częstotliwością gwarantującą zapewnienie im właściwego stanu sanitarnego, nie rzadziej niż raz na miesiąc, a w okresie letnim nie rzadziej niż raz na 2 tygodnie. Wykonawca zobowiązany będzie posiadać dokumenty potwierdzające wykonanie tych czynności. </w:t>
      </w:r>
    </w:p>
    <w:p w:rsidR="008D0906" w:rsidRPr="009E4555" w:rsidRDefault="008D0906" w:rsidP="00DB1320">
      <w:pPr>
        <w:pStyle w:val="Akapitzlist"/>
        <w:numPr>
          <w:ilvl w:val="0"/>
          <w:numId w:val="30"/>
        </w:numPr>
        <w:spacing w:after="0"/>
        <w:jc w:val="both"/>
        <w:rPr>
          <w:rFonts w:ascii="Times New Roman" w:hAnsi="Times New Roman" w:cs="Times New Roman"/>
          <w:b/>
          <w:sz w:val="24"/>
          <w:szCs w:val="24"/>
        </w:rPr>
      </w:pPr>
      <w:r>
        <w:rPr>
          <w:rFonts w:ascii="Times New Roman" w:eastAsia="Times New Roman" w:hAnsi="Times New Roman" w:cs="Times New Roman"/>
          <w:bCs/>
          <w:kern w:val="1"/>
          <w:sz w:val="24"/>
          <w:szCs w:val="24"/>
          <w:lang w:eastAsia="ar-SA"/>
        </w:rPr>
        <w:t xml:space="preserve">Wykonawca powinien dysponować niezbędną do realizacji zamówienia bazą magazynowo </w:t>
      </w:r>
      <w:r w:rsidR="000E17A7">
        <w:rPr>
          <w:rFonts w:ascii="Times New Roman" w:eastAsia="Times New Roman" w:hAnsi="Times New Roman" w:cs="Times New Roman"/>
          <w:bCs/>
          <w:kern w:val="1"/>
          <w:sz w:val="24"/>
          <w:szCs w:val="24"/>
          <w:lang w:eastAsia="ar-SA"/>
        </w:rPr>
        <w:t>–</w:t>
      </w:r>
      <w:r>
        <w:rPr>
          <w:rFonts w:ascii="Times New Roman" w:eastAsia="Times New Roman" w:hAnsi="Times New Roman" w:cs="Times New Roman"/>
          <w:bCs/>
          <w:kern w:val="1"/>
          <w:sz w:val="24"/>
          <w:szCs w:val="24"/>
          <w:lang w:eastAsia="ar-SA"/>
        </w:rPr>
        <w:t xml:space="preserve"> transportową.</w:t>
      </w:r>
    </w:p>
    <w:p w:rsidR="009E4555" w:rsidRPr="008D0906" w:rsidRDefault="009E4555" w:rsidP="009E4555">
      <w:pPr>
        <w:pStyle w:val="Akapitzlist"/>
        <w:spacing w:after="0"/>
        <w:ind w:left="1080"/>
        <w:jc w:val="both"/>
        <w:rPr>
          <w:rFonts w:ascii="Times New Roman" w:hAnsi="Times New Roman" w:cs="Times New Roman"/>
          <w:b/>
          <w:sz w:val="24"/>
          <w:szCs w:val="24"/>
        </w:rPr>
      </w:pPr>
    </w:p>
    <w:p w:rsidR="008D0906" w:rsidRPr="008D0906" w:rsidRDefault="008D0906" w:rsidP="00DB1320">
      <w:pPr>
        <w:pStyle w:val="Akapitzlist"/>
        <w:numPr>
          <w:ilvl w:val="0"/>
          <w:numId w:val="29"/>
        </w:numPr>
        <w:spacing w:after="0"/>
        <w:jc w:val="both"/>
        <w:rPr>
          <w:rFonts w:ascii="Times New Roman" w:hAnsi="Times New Roman" w:cs="Times New Roman"/>
          <w:b/>
          <w:sz w:val="24"/>
          <w:szCs w:val="24"/>
        </w:rPr>
      </w:pPr>
      <w:r>
        <w:rPr>
          <w:rFonts w:ascii="Times New Roman" w:eastAsia="Times New Roman" w:hAnsi="Times New Roman" w:cs="Times New Roman"/>
          <w:b/>
          <w:bCs/>
          <w:kern w:val="1"/>
          <w:sz w:val="24"/>
          <w:szCs w:val="24"/>
          <w:lang w:eastAsia="ar-SA"/>
        </w:rPr>
        <w:t>Wykonawca w trakcie realizacji zamówienia zobowiązany jest do przestrzegania przepisów prawa, a w szczególności:</w:t>
      </w:r>
    </w:p>
    <w:p w:rsidR="008D0906" w:rsidRDefault="008D0906" w:rsidP="008D0906">
      <w:pPr>
        <w:pStyle w:val="Akapitzlist"/>
        <w:spacing w:after="0"/>
        <w:jc w:val="both"/>
        <w:rPr>
          <w:rFonts w:ascii="Times New Roman" w:eastAsia="Times New Roman" w:hAnsi="Times New Roman" w:cs="Times New Roman"/>
          <w:b/>
          <w:bCs/>
          <w:kern w:val="1"/>
          <w:sz w:val="24"/>
          <w:szCs w:val="24"/>
          <w:lang w:eastAsia="ar-SA"/>
        </w:rPr>
      </w:pPr>
    </w:p>
    <w:p w:rsidR="008D0906" w:rsidRPr="008D0906" w:rsidRDefault="008D0906" w:rsidP="00DB1320">
      <w:pPr>
        <w:pStyle w:val="Akapitzlist"/>
        <w:numPr>
          <w:ilvl w:val="0"/>
          <w:numId w:val="31"/>
        </w:numPr>
        <w:spacing w:after="0"/>
        <w:jc w:val="both"/>
        <w:rPr>
          <w:rFonts w:ascii="Times New Roman" w:hAnsi="Times New Roman" w:cs="Times New Roman"/>
          <w:b/>
          <w:sz w:val="24"/>
          <w:szCs w:val="24"/>
        </w:rPr>
      </w:pPr>
      <w:r>
        <w:rPr>
          <w:rFonts w:ascii="Times New Roman" w:eastAsia="Times New Roman" w:hAnsi="Times New Roman" w:cs="Times New Roman"/>
          <w:bCs/>
          <w:kern w:val="1"/>
          <w:sz w:val="24"/>
          <w:szCs w:val="24"/>
          <w:lang w:eastAsia="ar-SA"/>
        </w:rPr>
        <w:t>Ustawa z dnia 13 września 1996 r. o utrzymaniu czystości i porządku w gminach (tekst jednolity Dz. U. z 2013 r., poz. 1399 ze zm.).</w:t>
      </w:r>
    </w:p>
    <w:p w:rsidR="008D0906" w:rsidRPr="008D0906" w:rsidRDefault="008D0906" w:rsidP="00DB1320">
      <w:pPr>
        <w:pStyle w:val="Akapitzlist"/>
        <w:numPr>
          <w:ilvl w:val="0"/>
          <w:numId w:val="31"/>
        </w:numPr>
        <w:spacing w:after="0"/>
        <w:jc w:val="both"/>
        <w:rPr>
          <w:rFonts w:ascii="Times New Roman" w:hAnsi="Times New Roman" w:cs="Times New Roman"/>
          <w:b/>
          <w:sz w:val="24"/>
          <w:szCs w:val="24"/>
        </w:rPr>
      </w:pPr>
      <w:r>
        <w:rPr>
          <w:rFonts w:ascii="Times New Roman" w:eastAsia="Times New Roman" w:hAnsi="Times New Roman" w:cs="Times New Roman"/>
          <w:bCs/>
          <w:kern w:val="1"/>
          <w:sz w:val="24"/>
          <w:szCs w:val="24"/>
          <w:lang w:eastAsia="ar-SA"/>
        </w:rPr>
        <w:t>Ustawa z dnia 27 kwietnia 2001 r. Prawo ochrony środowiska (tekst jednolity Dz. U z 2013.r, poz. 1232 ze zm.).</w:t>
      </w:r>
    </w:p>
    <w:p w:rsidR="008D0906" w:rsidRPr="008D0906" w:rsidRDefault="008D0906" w:rsidP="00DB1320">
      <w:pPr>
        <w:pStyle w:val="Akapitzlist"/>
        <w:numPr>
          <w:ilvl w:val="0"/>
          <w:numId w:val="31"/>
        </w:numPr>
        <w:spacing w:after="0"/>
        <w:jc w:val="both"/>
        <w:rPr>
          <w:rFonts w:ascii="Times New Roman" w:hAnsi="Times New Roman" w:cs="Times New Roman"/>
          <w:b/>
          <w:sz w:val="24"/>
          <w:szCs w:val="24"/>
        </w:rPr>
      </w:pPr>
      <w:r>
        <w:rPr>
          <w:rFonts w:ascii="Times New Roman" w:hAnsi="Times New Roman" w:cs="Times New Roman"/>
          <w:sz w:val="24"/>
          <w:szCs w:val="24"/>
        </w:rPr>
        <w:t>Ustawa z dnia 14 grudnia 2012 r. o odpadach (tekst jednolity Dz. U. z 2013 r., poz. 21 ze zm.).</w:t>
      </w:r>
    </w:p>
    <w:p w:rsidR="008D0906" w:rsidRPr="008D0906" w:rsidRDefault="008D0906" w:rsidP="00DB1320">
      <w:pPr>
        <w:pStyle w:val="Akapitzlist"/>
        <w:numPr>
          <w:ilvl w:val="0"/>
          <w:numId w:val="31"/>
        </w:numPr>
        <w:spacing w:after="0"/>
        <w:jc w:val="both"/>
        <w:rPr>
          <w:rFonts w:ascii="Times New Roman" w:hAnsi="Times New Roman" w:cs="Times New Roman"/>
          <w:b/>
          <w:sz w:val="24"/>
          <w:szCs w:val="24"/>
        </w:rPr>
      </w:pPr>
      <w:r>
        <w:rPr>
          <w:rFonts w:ascii="Times New Roman" w:hAnsi="Times New Roman" w:cs="Times New Roman"/>
          <w:sz w:val="24"/>
          <w:szCs w:val="24"/>
        </w:rPr>
        <w:t xml:space="preserve">Ustawa z dnia 8 marca </w:t>
      </w:r>
      <w:r w:rsidR="000E17A7">
        <w:rPr>
          <w:rFonts w:ascii="Times New Roman" w:hAnsi="Times New Roman" w:cs="Times New Roman"/>
          <w:sz w:val="24"/>
          <w:szCs w:val="24"/>
        </w:rPr>
        <w:t>1990 r. o samorządzie gminnym (</w:t>
      </w:r>
      <w:r>
        <w:rPr>
          <w:rFonts w:ascii="Times New Roman" w:hAnsi="Times New Roman" w:cs="Times New Roman"/>
          <w:sz w:val="24"/>
          <w:szCs w:val="24"/>
        </w:rPr>
        <w:t>tekst jednolity Dz. U.              z 2013 r., poz. 594 ze zm.).</w:t>
      </w:r>
    </w:p>
    <w:p w:rsidR="008D0906" w:rsidRPr="008D0906" w:rsidRDefault="008D0906" w:rsidP="00DB1320">
      <w:pPr>
        <w:pStyle w:val="Akapitzlist"/>
        <w:numPr>
          <w:ilvl w:val="0"/>
          <w:numId w:val="31"/>
        </w:numPr>
        <w:spacing w:after="0"/>
        <w:jc w:val="both"/>
        <w:rPr>
          <w:rFonts w:ascii="Times New Roman" w:hAnsi="Times New Roman" w:cs="Times New Roman"/>
          <w:b/>
          <w:sz w:val="24"/>
          <w:szCs w:val="24"/>
        </w:rPr>
      </w:pPr>
      <w:r>
        <w:rPr>
          <w:rFonts w:ascii="Times New Roman" w:hAnsi="Times New Roman" w:cs="Times New Roman"/>
          <w:sz w:val="24"/>
          <w:szCs w:val="24"/>
        </w:rPr>
        <w:t>Rozporządzenie Ministra Środowiska z dnia 29 maja 2012 r. w sprawie: poziomów recyklingu, przygotowania do ponownego użycia i odzysku innymi metodami niektórych frakcji odpadów komunalnych (tekst jednolity Dz. U. z 2012 r., poz. 645).</w:t>
      </w:r>
    </w:p>
    <w:p w:rsidR="008D0906" w:rsidRPr="00855106" w:rsidRDefault="00855106" w:rsidP="00DB1320">
      <w:pPr>
        <w:pStyle w:val="Akapitzlist"/>
        <w:numPr>
          <w:ilvl w:val="0"/>
          <w:numId w:val="31"/>
        </w:numPr>
        <w:spacing w:after="0"/>
        <w:jc w:val="both"/>
        <w:rPr>
          <w:rFonts w:ascii="Times New Roman" w:hAnsi="Times New Roman" w:cs="Times New Roman"/>
          <w:b/>
          <w:sz w:val="24"/>
          <w:szCs w:val="24"/>
        </w:rPr>
      </w:pPr>
      <w:r>
        <w:rPr>
          <w:rFonts w:ascii="Times New Roman" w:hAnsi="Times New Roman" w:cs="Times New Roman"/>
          <w:sz w:val="24"/>
          <w:szCs w:val="24"/>
        </w:rPr>
        <w:t>Rozporządzenie Ministra Środowiska z dnia 11 stycznia 2013 r. w sprawie: szczegółowych wymagań w zakresie odbierania odpadów komunalnych</w:t>
      </w:r>
      <w:r w:rsidR="000E17A7">
        <w:rPr>
          <w:rFonts w:ascii="Times New Roman" w:hAnsi="Times New Roman" w:cs="Times New Roman"/>
          <w:sz w:val="24"/>
          <w:szCs w:val="24"/>
        </w:rPr>
        <w:t xml:space="preserve"> od właścicieli nieruchomości (</w:t>
      </w:r>
      <w:r>
        <w:rPr>
          <w:rFonts w:ascii="Times New Roman" w:hAnsi="Times New Roman" w:cs="Times New Roman"/>
          <w:sz w:val="24"/>
          <w:szCs w:val="24"/>
        </w:rPr>
        <w:t>tekst jednolity Dz. U. z 2013r., poz. 122).</w:t>
      </w:r>
    </w:p>
    <w:p w:rsidR="00855106" w:rsidRPr="009E4555" w:rsidRDefault="00855106" w:rsidP="00DB1320">
      <w:pPr>
        <w:pStyle w:val="Akapitzlist"/>
        <w:numPr>
          <w:ilvl w:val="0"/>
          <w:numId w:val="31"/>
        </w:numPr>
        <w:spacing w:after="0"/>
        <w:jc w:val="both"/>
        <w:rPr>
          <w:rFonts w:ascii="Times New Roman" w:hAnsi="Times New Roman" w:cs="Times New Roman"/>
          <w:b/>
          <w:sz w:val="24"/>
          <w:szCs w:val="24"/>
        </w:rPr>
      </w:pPr>
      <w:r>
        <w:rPr>
          <w:rFonts w:ascii="Times New Roman" w:hAnsi="Times New Roman" w:cs="Times New Roman"/>
          <w:sz w:val="24"/>
          <w:szCs w:val="24"/>
        </w:rPr>
        <w:t>Uchwała Nr XX/130/2013 Rady Gminy Tuplice z dnia 06 marca 2013 r.                w sprawie: wprowadzenia „Regulaminu utrzymania czystości i porządku na terenie Gminy Tuplice” (Dz. Urz. z 2013 r. poz. 854).</w:t>
      </w:r>
    </w:p>
    <w:p w:rsidR="009E4555" w:rsidRDefault="009E4555" w:rsidP="009E4555">
      <w:pPr>
        <w:pStyle w:val="Akapitzlist"/>
        <w:spacing w:after="0"/>
        <w:ind w:left="1080"/>
        <w:jc w:val="both"/>
        <w:rPr>
          <w:rFonts w:ascii="Times New Roman" w:hAnsi="Times New Roman" w:cs="Times New Roman"/>
          <w:sz w:val="24"/>
          <w:szCs w:val="24"/>
        </w:rPr>
      </w:pPr>
    </w:p>
    <w:p w:rsidR="009D0F86" w:rsidRDefault="009D0F86" w:rsidP="009E4555">
      <w:pPr>
        <w:pStyle w:val="Akapitzlist"/>
        <w:spacing w:after="0"/>
        <w:ind w:left="1080"/>
        <w:jc w:val="both"/>
        <w:rPr>
          <w:rFonts w:ascii="Times New Roman" w:hAnsi="Times New Roman" w:cs="Times New Roman"/>
          <w:sz w:val="24"/>
          <w:szCs w:val="24"/>
        </w:rPr>
      </w:pPr>
    </w:p>
    <w:p w:rsidR="009E4555" w:rsidRDefault="009E4555" w:rsidP="009E4555">
      <w:pPr>
        <w:pStyle w:val="Akapitzlist"/>
        <w:spacing w:after="0"/>
        <w:ind w:left="1080"/>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w:t>
      </w:r>
    </w:p>
    <w:p w:rsidR="009E4555" w:rsidRPr="00855106" w:rsidRDefault="009E4555" w:rsidP="009E4555">
      <w:pPr>
        <w:pStyle w:val="Akapitzlist"/>
        <w:spacing w:after="0"/>
        <w:ind w:left="1080"/>
        <w:jc w:val="both"/>
        <w:rPr>
          <w:rFonts w:ascii="Times New Roman" w:hAnsi="Times New Roman" w:cs="Times New Roman"/>
          <w:b/>
          <w:sz w:val="24"/>
          <w:szCs w:val="24"/>
        </w:rPr>
      </w:pPr>
    </w:p>
    <w:p w:rsidR="00855106" w:rsidRPr="00855106" w:rsidRDefault="00855106" w:rsidP="00DB1320">
      <w:pPr>
        <w:pStyle w:val="Akapitzlist"/>
        <w:numPr>
          <w:ilvl w:val="0"/>
          <w:numId w:val="31"/>
        </w:numPr>
        <w:spacing w:after="0"/>
        <w:jc w:val="both"/>
        <w:rPr>
          <w:rFonts w:ascii="Times New Roman" w:hAnsi="Times New Roman" w:cs="Times New Roman"/>
          <w:b/>
          <w:sz w:val="24"/>
          <w:szCs w:val="24"/>
        </w:rPr>
      </w:pPr>
      <w:r>
        <w:rPr>
          <w:rFonts w:ascii="Times New Roman" w:hAnsi="Times New Roman" w:cs="Times New Roman"/>
          <w:sz w:val="24"/>
          <w:szCs w:val="24"/>
        </w:rPr>
        <w:t>Uchwała Nr XXI/136/2013 Rady Gminy Tuplice z dnia 26 marca 2013 r.               w sprawie: określenia szczegółowego sposobu i zakresu świadczenia usług            w zakresie odbierania odpadów komunalnych od właścicieli nieruchomości             i zagospodarowania tych odpadów (Dz. Urz. z 2013 r., poz.1063).</w:t>
      </w:r>
    </w:p>
    <w:p w:rsidR="002B6EC4" w:rsidRPr="00855106" w:rsidRDefault="00855106" w:rsidP="00DB1320">
      <w:pPr>
        <w:pStyle w:val="Akapitzlist"/>
        <w:numPr>
          <w:ilvl w:val="0"/>
          <w:numId w:val="31"/>
        </w:numPr>
        <w:spacing w:after="0"/>
        <w:jc w:val="both"/>
        <w:rPr>
          <w:rFonts w:ascii="Times New Roman" w:hAnsi="Times New Roman" w:cs="Times New Roman"/>
          <w:b/>
          <w:sz w:val="24"/>
          <w:szCs w:val="24"/>
        </w:rPr>
      </w:pPr>
      <w:r>
        <w:rPr>
          <w:rFonts w:ascii="Times New Roman" w:hAnsi="Times New Roman" w:cs="Times New Roman"/>
          <w:sz w:val="24"/>
          <w:szCs w:val="24"/>
        </w:rPr>
        <w:t xml:space="preserve">Uchwała Nr XXVIII/198/2014 Rady Gminy Tuplice z dnia 28 marca 2014 r.         w sprawie: zmian w uchwale nr XX/130/2013 z dnia 6 marca 2013 r. w sprawie: wprowadzenia „Regulaminu utrzymania czystości i porządku na terenie Gminy Tuplice” (Dz. Urz. z 2014 r., poz. 886).  </w:t>
      </w:r>
    </w:p>
    <w:p w:rsidR="002B6EC4" w:rsidRDefault="002B6EC4" w:rsidP="002B6EC4">
      <w:pPr>
        <w:pStyle w:val="Akapitzlist"/>
        <w:spacing w:after="0"/>
        <w:ind w:left="1080"/>
        <w:jc w:val="both"/>
        <w:rPr>
          <w:rFonts w:ascii="Times New Roman" w:hAnsi="Times New Roman" w:cs="Times New Roman"/>
          <w:sz w:val="24"/>
          <w:szCs w:val="24"/>
        </w:rPr>
      </w:pPr>
    </w:p>
    <w:p w:rsidR="0035722F" w:rsidRPr="0035722F" w:rsidRDefault="0035722F" w:rsidP="00DB1320">
      <w:pPr>
        <w:pStyle w:val="Akapitzlist"/>
        <w:numPr>
          <w:ilvl w:val="0"/>
          <w:numId w:val="2"/>
        </w:numPr>
        <w:spacing w:after="0"/>
        <w:jc w:val="both"/>
        <w:rPr>
          <w:rFonts w:ascii="Times New Roman" w:hAnsi="Times New Roman" w:cs="Times New Roman"/>
          <w:b/>
          <w:sz w:val="24"/>
          <w:szCs w:val="24"/>
        </w:rPr>
      </w:pPr>
      <w:r>
        <w:rPr>
          <w:rFonts w:ascii="Times New Roman" w:hAnsi="Times New Roman" w:cs="Times New Roman"/>
          <w:b/>
          <w:sz w:val="24"/>
          <w:szCs w:val="24"/>
        </w:rPr>
        <w:t>Informacja o przewidywanych zamówieniach uzupełniających.</w:t>
      </w:r>
    </w:p>
    <w:p w:rsidR="0035722F" w:rsidRDefault="0035722F" w:rsidP="0035722F">
      <w:pPr>
        <w:pStyle w:val="Akapitzlist"/>
        <w:spacing w:after="0"/>
        <w:jc w:val="both"/>
        <w:rPr>
          <w:rFonts w:ascii="Times New Roman" w:hAnsi="Times New Roman" w:cs="Times New Roman"/>
          <w:sz w:val="24"/>
          <w:szCs w:val="24"/>
        </w:rPr>
      </w:pPr>
      <w:r>
        <w:rPr>
          <w:rFonts w:ascii="Times New Roman" w:hAnsi="Times New Roman" w:cs="Times New Roman"/>
          <w:sz w:val="24"/>
          <w:szCs w:val="24"/>
        </w:rPr>
        <w:t xml:space="preserve">Zamawiający nie przewiduje możliwości udzielenia zamówień uzupełniających. </w:t>
      </w:r>
    </w:p>
    <w:p w:rsidR="0035722F" w:rsidRDefault="0035722F" w:rsidP="0035722F">
      <w:pPr>
        <w:pStyle w:val="Akapitzlist"/>
        <w:spacing w:after="0"/>
        <w:jc w:val="both"/>
        <w:rPr>
          <w:rFonts w:ascii="Times New Roman" w:hAnsi="Times New Roman" w:cs="Times New Roman"/>
          <w:sz w:val="24"/>
          <w:szCs w:val="24"/>
        </w:rPr>
      </w:pPr>
    </w:p>
    <w:p w:rsidR="0035722F" w:rsidRDefault="0035722F" w:rsidP="00DB1320">
      <w:pPr>
        <w:pStyle w:val="Akapitzlist"/>
        <w:numPr>
          <w:ilvl w:val="0"/>
          <w:numId w:val="2"/>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Opis sposobu przedstawienia ofert wariantowych oraz minimalne warunki, jakim muszą odpowiadać oferty wariantowe, jeżeli Zamawiający dopuszcza ich składanie. </w:t>
      </w:r>
    </w:p>
    <w:p w:rsidR="0035722F" w:rsidRDefault="0035722F" w:rsidP="0035722F">
      <w:pPr>
        <w:pStyle w:val="Akapitzlist"/>
        <w:spacing w:after="0"/>
        <w:jc w:val="both"/>
        <w:rPr>
          <w:rFonts w:ascii="Times New Roman" w:hAnsi="Times New Roman" w:cs="Times New Roman"/>
          <w:sz w:val="24"/>
          <w:szCs w:val="24"/>
        </w:rPr>
      </w:pPr>
      <w:r>
        <w:rPr>
          <w:rFonts w:ascii="Times New Roman" w:hAnsi="Times New Roman" w:cs="Times New Roman"/>
          <w:sz w:val="24"/>
          <w:szCs w:val="24"/>
        </w:rPr>
        <w:t xml:space="preserve">Zamawiający nie dopuszcza składania ofert wariantowych. </w:t>
      </w:r>
    </w:p>
    <w:p w:rsidR="0035722F" w:rsidRDefault="0035722F" w:rsidP="0035722F">
      <w:pPr>
        <w:pStyle w:val="Akapitzlist"/>
        <w:spacing w:after="0"/>
        <w:jc w:val="both"/>
        <w:rPr>
          <w:rFonts w:ascii="Times New Roman" w:hAnsi="Times New Roman" w:cs="Times New Roman"/>
          <w:sz w:val="24"/>
          <w:szCs w:val="24"/>
        </w:rPr>
      </w:pPr>
    </w:p>
    <w:p w:rsidR="0035722F" w:rsidRDefault="0035722F" w:rsidP="00DB1320">
      <w:pPr>
        <w:pStyle w:val="Akapitzlist"/>
        <w:numPr>
          <w:ilvl w:val="0"/>
          <w:numId w:val="2"/>
        </w:numPr>
        <w:spacing w:after="0"/>
        <w:jc w:val="both"/>
        <w:rPr>
          <w:rFonts w:ascii="Times New Roman" w:hAnsi="Times New Roman" w:cs="Times New Roman"/>
          <w:b/>
          <w:sz w:val="24"/>
          <w:szCs w:val="24"/>
        </w:rPr>
      </w:pPr>
      <w:r>
        <w:rPr>
          <w:rFonts w:ascii="Times New Roman" w:hAnsi="Times New Roman" w:cs="Times New Roman"/>
          <w:b/>
          <w:sz w:val="24"/>
          <w:szCs w:val="24"/>
        </w:rPr>
        <w:t>Termin wykonania zamówienia.</w:t>
      </w:r>
    </w:p>
    <w:p w:rsidR="0035722F" w:rsidRDefault="0035722F" w:rsidP="0035722F">
      <w:pPr>
        <w:pStyle w:val="Akapitzlist"/>
        <w:spacing w:after="0"/>
        <w:jc w:val="both"/>
        <w:rPr>
          <w:rFonts w:ascii="Times New Roman" w:hAnsi="Times New Roman" w:cs="Times New Roman"/>
          <w:sz w:val="24"/>
          <w:szCs w:val="24"/>
        </w:rPr>
      </w:pPr>
      <w:r>
        <w:rPr>
          <w:rFonts w:ascii="Times New Roman" w:hAnsi="Times New Roman" w:cs="Times New Roman"/>
          <w:sz w:val="24"/>
          <w:szCs w:val="24"/>
        </w:rPr>
        <w:t>Zamówienie będzie real</w:t>
      </w:r>
      <w:r w:rsidR="005C7AB9">
        <w:rPr>
          <w:rFonts w:ascii="Times New Roman" w:hAnsi="Times New Roman" w:cs="Times New Roman"/>
          <w:sz w:val="24"/>
          <w:szCs w:val="24"/>
        </w:rPr>
        <w:t>i</w:t>
      </w:r>
      <w:r w:rsidR="000E17A7">
        <w:rPr>
          <w:rFonts w:ascii="Times New Roman" w:hAnsi="Times New Roman" w:cs="Times New Roman"/>
          <w:sz w:val="24"/>
          <w:szCs w:val="24"/>
        </w:rPr>
        <w:t xml:space="preserve">zowane od dnia 01 stycznia 2015r. </w:t>
      </w:r>
      <w:r w:rsidR="005C7AB9">
        <w:rPr>
          <w:rFonts w:ascii="Times New Roman" w:hAnsi="Times New Roman" w:cs="Times New Roman"/>
          <w:sz w:val="24"/>
          <w:szCs w:val="24"/>
        </w:rPr>
        <w:t>do dnia 31 grudnia 2015</w:t>
      </w:r>
      <w:r>
        <w:rPr>
          <w:rFonts w:ascii="Times New Roman" w:hAnsi="Times New Roman" w:cs="Times New Roman"/>
          <w:sz w:val="24"/>
          <w:szCs w:val="24"/>
        </w:rPr>
        <w:t xml:space="preserve">r. </w:t>
      </w:r>
    </w:p>
    <w:p w:rsidR="0035722F" w:rsidRDefault="0035722F" w:rsidP="0035722F">
      <w:pPr>
        <w:pStyle w:val="Akapitzlist"/>
        <w:spacing w:after="0"/>
        <w:jc w:val="both"/>
        <w:rPr>
          <w:rFonts w:ascii="Times New Roman" w:hAnsi="Times New Roman" w:cs="Times New Roman"/>
          <w:sz w:val="24"/>
          <w:szCs w:val="24"/>
        </w:rPr>
      </w:pPr>
    </w:p>
    <w:p w:rsidR="0035722F" w:rsidRDefault="0035722F" w:rsidP="00DB1320">
      <w:pPr>
        <w:pStyle w:val="Akapitzlist"/>
        <w:numPr>
          <w:ilvl w:val="0"/>
          <w:numId w:val="2"/>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Opis części zamówienia, jeżeli Zamawiający dopuszcza składanie ofert częściowych. </w:t>
      </w:r>
    </w:p>
    <w:p w:rsidR="0035722F" w:rsidRDefault="0035722F" w:rsidP="0035722F">
      <w:pPr>
        <w:pStyle w:val="Akapitzlist"/>
        <w:spacing w:after="0"/>
        <w:jc w:val="both"/>
        <w:rPr>
          <w:rFonts w:ascii="Times New Roman" w:hAnsi="Times New Roman" w:cs="Times New Roman"/>
          <w:sz w:val="24"/>
          <w:szCs w:val="24"/>
        </w:rPr>
      </w:pPr>
      <w:r>
        <w:rPr>
          <w:rFonts w:ascii="Times New Roman" w:hAnsi="Times New Roman" w:cs="Times New Roman"/>
          <w:sz w:val="24"/>
          <w:szCs w:val="24"/>
        </w:rPr>
        <w:t xml:space="preserve">Zamawiający w niniejszym postępowaniu nie dopuszcza składania ofert częściowych. </w:t>
      </w:r>
    </w:p>
    <w:p w:rsidR="0035722F" w:rsidRDefault="0035722F" w:rsidP="0035722F">
      <w:pPr>
        <w:pStyle w:val="Akapitzlist"/>
        <w:spacing w:after="0"/>
        <w:jc w:val="both"/>
        <w:rPr>
          <w:rFonts w:ascii="Times New Roman" w:hAnsi="Times New Roman" w:cs="Times New Roman"/>
          <w:sz w:val="24"/>
          <w:szCs w:val="24"/>
        </w:rPr>
      </w:pPr>
    </w:p>
    <w:p w:rsidR="0035722F" w:rsidRDefault="00122E3D" w:rsidP="00DB1320">
      <w:pPr>
        <w:pStyle w:val="Akapitzlist"/>
        <w:numPr>
          <w:ilvl w:val="0"/>
          <w:numId w:val="2"/>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Opis warunków udziału w postępowaniu oraz opis sposobu dokonywania oceny tych warunków. </w:t>
      </w:r>
    </w:p>
    <w:p w:rsidR="00122E3D" w:rsidRDefault="00122E3D" w:rsidP="00122E3D">
      <w:pPr>
        <w:pStyle w:val="Akapitzlist"/>
        <w:spacing w:after="0"/>
        <w:jc w:val="both"/>
        <w:rPr>
          <w:rFonts w:ascii="Times New Roman" w:hAnsi="Times New Roman" w:cs="Times New Roman"/>
          <w:b/>
          <w:sz w:val="24"/>
          <w:szCs w:val="24"/>
        </w:rPr>
      </w:pPr>
    </w:p>
    <w:p w:rsidR="00122E3D" w:rsidRDefault="00122E3D" w:rsidP="00DB1320">
      <w:pPr>
        <w:pStyle w:val="Akapitzlist"/>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O udzielenie zamówienia mogą ubiegać się wyłącznie Wykonawcy, którzy spełniają warunki określone w art. 22 ust. 1 ustawy – Prawo zamówień publicznych :</w:t>
      </w:r>
    </w:p>
    <w:p w:rsidR="006D1429" w:rsidRPr="006D1429" w:rsidRDefault="00122E3D" w:rsidP="00DB1320">
      <w:pPr>
        <w:pStyle w:val="Akapitzlist"/>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 xml:space="preserve">posiadają uprawnienia do wykonywania </w:t>
      </w:r>
      <w:r w:rsidR="006D1429">
        <w:rPr>
          <w:rFonts w:ascii="Times New Roman" w:hAnsi="Times New Roman" w:cs="Times New Roman"/>
          <w:sz w:val="24"/>
          <w:szCs w:val="24"/>
        </w:rPr>
        <w:t>określonej działalności lub czynności, jeżeli przepisy prawa nakładają obowiązek ich posiadania;</w:t>
      </w:r>
    </w:p>
    <w:p w:rsidR="006D1429" w:rsidRDefault="000E17A7" w:rsidP="006D1429">
      <w:pPr>
        <w:pStyle w:val="Akapitzlist"/>
        <w:spacing w:after="0"/>
        <w:ind w:left="1440"/>
        <w:jc w:val="both"/>
        <w:rPr>
          <w:rFonts w:ascii="Times New Roman" w:hAnsi="Times New Roman" w:cs="Times New Roman"/>
          <w:sz w:val="24"/>
          <w:szCs w:val="24"/>
        </w:rPr>
      </w:pPr>
      <w:r w:rsidRPr="00034CCE">
        <w:rPr>
          <w:rFonts w:ascii="Times New Roman" w:hAnsi="Times New Roman" w:cs="Times New Roman"/>
          <w:sz w:val="24"/>
          <w:szCs w:val="24"/>
        </w:rPr>
        <w:t>–</w:t>
      </w:r>
      <w:r w:rsidR="006D1429">
        <w:rPr>
          <w:rFonts w:ascii="Times New Roman" w:hAnsi="Times New Roman" w:cs="Times New Roman"/>
          <w:sz w:val="24"/>
          <w:szCs w:val="24"/>
        </w:rPr>
        <w:t xml:space="preserve"> wpis do rejestru działalności regulowanej w zakresie odbierania odpadów komunalnych od właścicieli nieruchomości, zgodnie z wymogami ustawy         z dnia 13 września 1996 r. o utrzymaniu czystości i porządku w gminach (tekst jednolity z 2013 r. poz. 1399 ze zm.),</w:t>
      </w:r>
    </w:p>
    <w:p w:rsidR="006D1429" w:rsidRDefault="000E17A7" w:rsidP="006D1429">
      <w:pPr>
        <w:pStyle w:val="Akapitzlist"/>
        <w:spacing w:after="0"/>
        <w:ind w:left="1440"/>
        <w:jc w:val="both"/>
        <w:rPr>
          <w:rFonts w:ascii="Times New Roman" w:hAnsi="Times New Roman" w:cs="Times New Roman"/>
          <w:sz w:val="24"/>
          <w:szCs w:val="24"/>
        </w:rPr>
      </w:pPr>
      <w:r w:rsidRPr="00034CCE">
        <w:rPr>
          <w:rFonts w:ascii="Times New Roman" w:hAnsi="Times New Roman" w:cs="Times New Roman"/>
          <w:sz w:val="24"/>
          <w:szCs w:val="24"/>
        </w:rPr>
        <w:t>–</w:t>
      </w:r>
      <w:r>
        <w:rPr>
          <w:rFonts w:ascii="Times New Roman" w:hAnsi="Times New Roman" w:cs="Times New Roman"/>
          <w:sz w:val="24"/>
          <w:szCs w:val="24"/>
        </w:rPr>
        <w:t xml:space="preserve"> </w:t>
      </w:r>
      <w:r w:rsidR="006D1429">
        <w:rPr>
          <w:rFonts w:ascii="Times New Roman" w:hAnsi="Times New Roman" w:cs="Times New Roman"/>
          <w:sz w:val="24"/>
          <w:szCs w:val="24"/>
        </w:rPr>
        <w:t>aktualne zezwolenie na transport odpadów komunalnych, zgodnie                   z wymogami ustawy z dnia 14 grudnia 2012 r. o odpadach</w:t>
      </w:r>
      <w:r>
        <w:rPr>
          <w:rFonts w:ascii="Times New Roman" w:hAnsi="Times New Roman" w:cs="Times New Roman"/>
          <w:sz w:val="24"/>
          <w:szCs w:val="24"/>
        </w:rPr>
        <w:t xml:space="preserve"> (</w:t>
      </w:r>
      <w:r w:rsidR="00D472F0">
        <w:rPr>
          <w:rFonts w:ascii="Times New Roman" w:hAnsi="Times New Roman" w:cs="Times New Roman"/>
          <w:sz w:val="24"/>
          <w:szCs w:val="24"/>
        </w:rPr>
        <w:t>Dz. U z 2013 r. poz. 21).</w:t>
      </w:r>
    </w:p>
    <w:p w:rsidR="00DC546D" w:rsidRPr="00DC546D" w:rsidRDefault="00DC546D" w:rsidP="00DB1320">
      <w:pPr>
        <w:pStyle w:val="Akapitzlist"/>
        <w:numPr>
          <w:ilvl w:val="0"/>
          <w:numId w:val="6"/>
        </w:numPr>
        <w:spacing w:after="0"/>
        <w:jc w:val="both"/>
        <w:rPr>
          <w:rFonts w:ascii="Times New Roman" w:hAnsi="Times New Roman" w:cs="Times New Roman"/>
          <w:sz w:val="24"/>
          <w:szCs w:val="24"/>
        </w:rPr>
      </w:pPr>
      <w:r w:rsidRPr="00DC546D">
        <w:rPr>
          <w:rFonts w:ascii="Times New Roman" w:hAnsi="Times New Roman" w:cs="Times New Roman"/>
          <w:sz w:val="24"/>
          <w:szCs w:val="24"/>
        </w:rPr>
        <w:t xml:space="preserve"> posiadają wiedzę i doświadczenie niezbędne do wykonania zamówienia,</w:t>
      </w:r>
    </w:p>
    <w:p w:rsidR="00837158" w:rsidRDefault="000E17A7" w:rsidP="005C7AB9">
      <w:pPr>
        <w:spacing w:after="0"/>
        <w:ind w:left="1440"/>
        <w:jc w:val="both"/>
        <w:rPr>
          <w:rFonts w:ascii="Times New Roman" w:hAnsi="Times New Roman" w:cs="Times New Roman"/>
          <w:sz w:val="24"/>
          <w:szCs w:val="24"/>
        </w:rPr>
      </w:pPr>
      <w:r w:rsidRPr="00034CCE">
        <w:rPr>
          <w:rFonts w:ascii="Times New Roman" w:hAnsi="Times New Roman" w:cs="Times New Roman"/>
          <w:sz w:val="24"/>
          <w:szCs w:val="24"/>
        </w:rPr>
        <w:t>–</w:t>
      </w:r>
      <w:r w:rsidR="00837158">
        <w:rPr>
          <w:rFonts w:ascii="Times New Roman" w:hAnsi="Times New Roman" w:cs="Times New Roman"/>
          <w:sz w:val="24"/>
          <w:szCs w:val="24"/>
        </w:rPr>
        <w:t xml:space="preserve"> wykonał bądź wykonuje w okresie ostatnich dwóch lat przed upływem terminu składania ofert, a jeżeli okres prowadzenia jest krótszy – w tym </w:t>
      </w:r>
    </w:p>
    <w:p w:rsidR="00837158" w:rsidRDefault="00837158" w:rsidP="005C7AB9">
      <w:pPr>
        <w:spacing w:after="0"/>
        <w:ind w:left="1440"/>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w:t>
      </w:r>
    </w:p>
    <w:p w:rsidR="00DC546D" w:rsidRDefault="00837158" w:rsidP="005C7AB9">
      <w:pPr>
        <w:spacing w:after="0"/>
        <w:ind w:left="1440"/>
        <w:jc w:val="both"/>
        <w:rPr>
          <w:rFonts w:ascii="Times New Roman" w:hAnsi="Times New Roman" w:cs="Times New Roman"/>
          <w:sz w:val="24"/>
          <w:szCs w:val="24"/>
        </w:rPr>
      </w:pPr>
      <w:r>
        <w:rPr>
          <w:rFonts w:ascii="Times New Roman" w:hAnsi="Times New Roman" w:cs="Times New Roman"/>
          <w:sz w:val="24"/>
          <w:szCs w:val="24"/>
        </w:rPr>
        <w:t>okresie, co najmniej jedną usługę dotyczącą odbierania odpadów komunalnych w systemie selektywnej zbiórki odpadów typu pojemnikowo-workowego przez ok</w:t>
      </w:r>
      <w:r w:rsidR="00977AF4">
        <w:rPr>
          <w:rFonts w:ascii="Times New Roman" w:hAnsi="Times New Roman" w:cs="Times New Roman"/>
          <w:sz w:val="24"/>
          <w:szCs w:val="24"/>
        </w:rPr>
        <w:t>res 12 miesięcy w sposób ciągły</w:t>
      </w:r>
      <w:r>
        <w:rPr>
          <w:rFonts w:ascii="Times New Roman" w:hAnsi="Times New Roman" w:cs="Times New Roman"/>
          <w:sz w:val="24"/>
          <w:szCs w:val="24"/>
        </w:rPr>
        <w:t xml:space="preserve">, z co najmniej 800 budynków zamieszkałych. Wykonawca zobowiązany jest do przedłożenia dokumentów potwierdzających wykaz usług oraz że usługi te zostały wykonane lub są wykonane należycie. </w:t>
      </w:r>
    </w:p>
    <w:p w:rsidR="0023034F" w:rsidRDefault="0023034F" w:rsidP="00DB1320">
      <w:pPr>
        <w:pStyle w:val="Akapitzlist"/>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d</w:t>
      </w:r>
      <w:r w:rsidR="00DC546D">
        <w:rPr>
          <w:rFonts w:ascii="Times New Roman" w:hAnsi="Times New Roman" w:cs="Times New Roman"/>
          <w:sz w:val="24"/>
          <w:szCs w:val="24"/>
        </w:rPr>
        <w:t>ysponują odpowiednim potencjałem technicznym</w:t>
      </w:r>
      <w:r>
        <w:rPr>
          <w:rFonts w:ascii="Times New Roman" w:hAnsi="Times New Roman" w:cs="Times New Roman"/>
          <w:sz w:val="24"/>
          <w:szCs w:val="24"/>
        </w:rPr>
        <w:t xml:space="preserve"> oraz osobami zdolnymi do wykonania zamówienia:</w:t>
      </w:r>
    </w:p>
    <w:p w:rsidR="00034CCE" w:rsidRDefault="000E17A7" w:rsidP="00837158">
      <w:pPr>
        <w:pStyle w:val="Akapitzlist"/>
        <w:spacing w:after="0"/>
        <w:ind w:left="1440"/>
        <w:jc w:val="both"/>
        <w:rPr>
          <w:rFonts w:ascii="Times New Roman" w:hAnsi="Times New Roman" w:cs="Times New Roman"/>
          <w:sz w:val="24"/>
          <w:szCs w:val="24"/>
        </w:rPr>
      </w:pPr>
      <w:r w:rsidRPr="00034CCE">
        <w:rPr>
          <w:rFonts w:ascii="Times New Roman" w:hAnsi="Times New Roman" w:cs="Times New Roman"/>
          <w:sz w:val="24"/>
          <w:szCs w:val="24"/>
        </w:rPr>
        <w:t>–</w:t>
      </w:r>
      <w:r w:rsidR="00034CCE">
        <w:rPr>
          <w:rFonts w:ascii="Times New Roman" w:hAnsi="Times New Roman" w:cs="Times New Roman"/>
          <w:sz w:val="24"/>
          <w:szCs w:val="24"/>
        </w:rPr>
        <w:t xml:space="preserve"> warunek ten zostanie spełniony, jeżeli Wykonawca wykaże, że dysponuje przynajmniej dwoma samochodami przystosowanymi do transportu zmieszanych odpadów komunalnych i dwoma pojazdami przystosowanymi do transportu odpadów selektywnie zbieranych oraz przynajmniej jeden samochód ciężarowy skrzyniowy lub inny przystosowany do transp</w:t>
      </w:r>
      <w:r w:rsidR="00837158">
        <w:rPr>
          <w:rFonts w:ascii="Times New Roman" w:hAnsi="Times New Roman" w:cs="Times New Roman"/>
          <w:sz w:val="24"/>
          <w:szCs w:val="24"/>
        </w:rPr>
        <w:t>ortu odpadów wielogabarytowych,</w:t>
      </w:r>
    </w:p>
    <w:p w:rsidR="00034CCE" w:rsidRDefault="00034CCE" w:rsidP="00DB1320">
      <w:pPr>
        <w:pStyle w:val="Akapitzlist"/>
        <w:numPr>
          <w:ilvl w:val="0"/>
          <w:numId w:val="6"/>
        </w:numPr>
        <w:spacing w:after="0"/>
        <w:jc w:val="both"/>
        <w:rPr>
          <w:rFonts w:ascii="Times New Roman" w:hAnsi="Times New Roman" w:cs="Times New Roman"/>
          <w:sz w:val="24"/>
          <w:szCs w:val="24"/>
        </w:rPr>
      </w:pPr>
      <w:r w:rsidRPr="00034CCE">
        <w:rPr>
          <w:rFonts w:ascii="Times New Roman" w:hAnsi="Times New Roman" w:cs="Times New Roman"/>
          <w:sz w:val="24"/>
          <w:szCs w:val="24"/>
        </w:rPr>
        <w:t xml:space="preserve">znajdują się w sytuacji ekonomicznej i finansowej zapewniającej wykonanie zamówienia     </w:t>
      </w:r>
    </w:p>
    <w:p w:rsidR="00034CCE" w:rsidRDefault="00034CCE" w:rsidP="00034CCE">
      <w:pPr>
        <w:pStyle w:val="Akapitzlist"/>
        <w:spacing w:after="0"/>
        <w:ind w:left="1440"/>
        <w:jc w:val="both"/>
        <w:rPr>
          <w:rFonts w:ascii="Times New Roman" w:hAnsi="Times New Roman" w:cs="Times New Roman"/>
          <w:sz w:val="24"/>
          <w:szCs w:val="24"/>
        </w:rPr>
      </w:pPr>
      <w:r w:rsidRPr="00034CCE">
        <w:rPr>
          <w:rFonts w:ascii="Times New Roman" w:hAnsi="Times New Roman" w:cs="Times New Roman"/>
          <w:sz w:val="24"/>
          <w:szCs w:val="24"/>
        </w:rPr>
        <w:t>– posiadają</w:t>
      </w:r>
      <w:r>
        <w:rPr>
          <w:rFonts w:ascii="Times New Roman" w:hAnsi="Times New Roman" w:cs="Times New Roman"/>
          <w:sz w:val="24"/>
          <w:szCs w:val="24"/>
        </w:rPr>
        <w:t xml:space="preserve"> ubezpieczenie od odpowiedzialności cywilnej w zakresie prowadzonej działalności gospodarczej. W celu potwierdzenia spełnienia niniejszego warunku Wykonawca musi złożyć opłaconą polisę lub inny dokument ubezpieczenia potwierdzający, że jest ubezpieczony od odpowiedzialności cywilnej w zakresie prowadzonej działalności gospodarczej.</w:t>
      </w:r>
    </w:p>
    <w:p w:rsidR="00034CCE" w:rsidRDefault="00034CCE" w:rsidP="00DB1320">
      <w:pPr>
        <w:pStyle w:val="Akapitzlist"/>
        <w:numPr>
          <w:ilvl w:val="0"/>
          <w:numId w:val="5"/>
        </w:numPr>
        <w:spacing w:after="0"/>
        <w:jc w:val="both"/>
        <w:rPr>
          <w:rFonts w:ascii="Times New Roman" w:hAnsi="Times New Roman" w:cs="Times New Roman"/>
          <w:sz w:val="24"/>
          <w:szCs w:val="24"/>
        </w:rPr>
      </w:pPr>
      <w:r w:rsidRPr="00034CCE">
        <w:rPr>
          <w:rFonts w:ascii="Times New Roman" w:hAnsi="Times New Roman" w:cs="Times New Roman"/>
          <w:sz w:val="24"/>
          <w:szCs w:val="24"/>
        </w:rPr>
        <w:t xml:space="preserve">  </w:t>
      </w:r>
      <w:r w:rsidR="00DC546D" w:rsidRPr="00034CCE">
        <w:rPr>
          <w:rFonts w:ascii="Times New Roman" w:hAnsi="Times New Roman" w:cs="Times New Roman"/>
          <w:sz w:val="24"/>
          <w:szCs w:val="24"/>
        </w:rPr>
        <w:t xml:space="preserve"> </w:t>
      </w:r>
      <w:r>
        <w:rPr>
          <w:rFonts w:ascii="Times New Roman" w:hAnsi="Times New Roman" w:cs="Times New Roman"/>
          <w:sz w:val="24"/>
          <w:szCs w:val="24"/>
        </w:rPr>
        <w:t xml:space="preserve">Ocena spełnienia warunków wymaganych od wykonawców zostanie dokonana   </w:t>
      </w:r>
    </w:p>
    <w:p w:rsidR="00034CCE" w:rsidRDefault="00034CCE" w:rsidP="00034CCE">
      <w:pPr>
        <w:pStyle w:val="Akapitzlist"/>
        <w:spacing w:after="0"/>
        <w:ind w:left="1080"/>
        <w:jc w:val="both"/>
        <w:rPr>
          <w:rFonts w:ascii="Times New Roman" w:hAnsi="Times New Roman" w:cs="Times New Roman"/>
          <w:sz w:val="24"/>
          <w:szCs w:val="24"/>
        </w:rPr>
      </w:pPr>
      <w:r>
        <w:rPr>
          <w:rFonts w:ascii="Times New Roman" w:hAnsi="Times New Roman" w:cs="Times New Roman"/>
          <w:sz w:val="24"/>
          <w:szCs w:val="24"/>
        </w:rPr>
        <w:t xml:space="preserve">   na podstawie dokumentów załączonych do oferty, wg formuły „ spełnia – nie  </w:t>
      </w:r>
    </w:p>
    <w:p w:rsidR="00034CCE" w:rsidRDefault="00034CCE" w:rsidP="00034CCE">
      <w:pPr>
        <w:pStyle w:val="Akapitzlist"/>
        <w:spacing w:after="0"/>
        <w:ind w:left="1080"/>
        <w:jc w:val="both"/>
        <w:rPr>
          <w:rFonts w:ascii="Times New Roman" w:hAnsi="Times New Roman" w:cs="Times New Roman"/>
          <w:sz w:val="24"/>
          <w:szCs w:val="24"/>
        </w:rPr>
      </w:pPr>
      <w:r>
        <w:rPr>
          <w:rFonts w:ascii="Times New Roman" w:hAnsi="Times New Roman" w:cs="Times New Roman"/>
          <w:sz w:val="24"/>
          <w:szCs w:val="24"/>
        </w:rPr>
        <w:t xml:space="preserve">   spełnia”. Nie spełnienie chociażby jednego warunku, skutkować będzie </w:t>
      </w:r>
    </w:p>
    <w:p w:rsidR="00DC546D" w:rsidRDefault="00034CCE" w:rsidP="00034CCE">
      <w:pPr>
        <w:pStyle w:val="Akapitzlist"/>
        <w:spacing w:after="0"/>
        <w:ind w:left="1080"/>
        <w:jc w:val="both"/>
        <w:rPr>
          <w:rFonts w:ascii="Times New Roman" w:hAnsi="Times New Roman" w:cs="Times New Roman"/>
          <w:sz w:val="24"/>
          <w:szCs w:val="24"/>
        </w:rPr>
      </w:pPr>
      <w:r>
        <w:rPr>
          <w:rFonts w:ascii="Times New Roman" w:hAnsi="Times New Roman" w:cs="Times New Roman"/>
          <w:sz w:val="24"/>
          <w:szCs w:val="24"/>
        </w:rPr>
        <w:t xml:space="preserve">   wykluczeniem wykonawcy z postępowania, a jego oferta zostanie odrzucona. </w:t>
      </w:r>
    </w:p>
    <w:p w:rsidR="00044999" w:rsidRDefault="00044999" w:rsidP="00DB1320">
      <w:pPr>
        <w:pStyle w:val="Akapitzlist"/>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 xml:space="preserve">   W przypadku  wystąpienia wykonawców wspólnie ubiegających się o udzielenie   </w:t>
      </w:r>
    </w:p>
    <w:p w:rsidR="00044999" w:rsidRDefault="00044999" w:rsidP="00044999">
      <w:pPr>
        <w:pStyle w:val="Akapitzlist"/>
        <w:spacing w:after="0"/>
        <w:ind w:left="1080"/>
        <w:jc w:val="both"/>
        <w:rPr>
          <w:rFonts w:ascii="Times New Roman" w:hAnsi="Times New Roman" w:cs="Times New Roman"/>
          <w:sz w:val="24"/>
          <w:szCs w:val="24"/>
        </w:rPr>
      </w:pPr>
      <w:r>
        <w:rPr>
          <w:rFonts w:ascii="Times New Roman" w:hAnsi="Times New Roman" w:cs="Times New Roman"/>
          <w:sz w:val="24"/>
          <w:szCs w:val="24"/>
        </w:rPr>
        <w:t xml:space="preserve">   zamówienia, warunki określone w pkt. 1 muszą spełniać łącznie wszyscy   </w:t>
      </w:r>
    </w:p>
    <w:p w:rsidR="00044999" w:rsidRDefault="00044999" w:rsidP="00044999">
      <w:pPr>
        <w:pStyle w:val="Akapitzlist"/>
        <w:spacing w:after="0"/>
        <w:ind w:left="1080"/>
        <w:jc w:val="both"/>
        <w:rPr>
          <w:rFonts w:ascii="Times New Roman" w:hAnsi="Times New Roman" w:cs="Times New Roman"/>
          <w:sz w:val="24"/>
          <w:szCs w:val="24"/>
        </w:rPr>
      </w:pPr>
      <w:r>
        <w:rPr>
          <w:rFonts w:ascii="Times New Roman" w:hAnsi="Times New Roman" w:cs="Times New Roman"/>
          <w:sz w:val="24"/>
          <w:szCs w:val="24"/>
        </w:rPr>
        <w:t xml:space="preserve">   wykonawcy. </w:t>
      </w:r>
    </w:p>
    <w:p w:rsidR="00161123" w:rsidRDefault="00161123" w:rsidP="00044999">
      <w:pPr>
        <w:pStyle w:val="Akapitzlist"/>
        <w:spacing w:after="0"/>
        <w:ind w:left="1080"/>
        <w:jc w:val="both"/>
        <w:rPr>
          <w:rFonts w:ascii="Times New Roman" w:hAnsi="Times New Roman" w:cs="Times New Roman"/>
          <w:sz w:val="24"/>
          <w:szCs w:val="24"/>
        </w:rPr>
      </w:pPr>
    </w:p>
    <w:p w:rsidR="00161123" w:rsidRDefault="00161123" w:rsidP="00DB1320">
      <w:pPr>
        <w:pStyle w:val="Akapitzlist"/>
        <w:numPr>
          <w:ilvl w:val="0"/>
          <w:numId w:val="2"/>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Informacje o oświadczeniach i dokumentach, jakie mają dostarczyć wykonawcy w celu potwierdzenia spełnienia warunków udziału w postępowaniu oraz wykazania braku podstaw do wykluczenia z postępowania.  </w:t>
      </w:r>
    </w:p>
    <w:p w:rsidR="00161123" w:rsidRDefault="00161123" w:rsidP="00161123">
      <w:pPr>
        <w:pStyle w:val="Akapitzlist"/>
        <w:spacing w:after="0"/>
        <w:jc w:val="both"/>
        <w:rPr>
          <w:rFonts w:ascii="Times New Roman" w:hAnsi="Times New Roman" w:cs="Times New Roman"/>
          <w:b/>
          <w:sz w:val="24"/>
          <w:szCs w:val="24"/>
        </w:rPr>
      </w:pPr>
    </w:p>
    <w:p w:rsidR="0064015B" w:rsidRDefault="00132497" w:rsidP="00132497">
      <w:pPr>
        <w:pStyle w:val="Akapitzlist"/>
        <w:spacing w:after="0"/>
        <w:jc w:val="both"/>
        <w:rPr>
          <w:rFonts w:ascii="Times New Roman" w:hAnsi="Times New Roman" w:cs="Times New Roman"/>
          <w:sz w:val="24"/>
          <w:szCs w:val="24"/>
        </w:rPr>
      </w:pPr>
      <w:r>
        <w:rPr>
          <w:rFonts w:ascii="Times New Roman" w:hAnsi="Times New Roman" w:cs="Times New Roman"/>
          <w:sz w:val="24"/>
          <w:szCs w:val="24"/>
        </w:rPr>
        <w:t>Wykonawca ubiegający się o udzielenie zamówienia publicznego zobowiązany jest do przedstawienia następujących dokumentów:</w:t>
      </w:r>
    </w:p>
    <w:p w:rsidR="00132497" w:rsidRDefault="00132497" w:rsidP="00132497">
      <w:pPr>
        <w:pStyle w:val="Akapitzlist"/>
        <w:spacing w:after="0"/>
        <w:jc w:val="both"/>
        <w:rPr>
          <w:rFonts w:ascii="Times New Roman" w:hAnsi="Times New Roman" w:cs="Times New Roman"/>
          <w:sz w:val="24"/>
          <w:szCs w:val="24"/>
        </w:rPr>
      </w:pPr>
    </w:p>
    <w:p w:rsidR="00132497" w:rsidRDefault="00132497" w:rsidP="00DB1320">
      <w:pPr>
        <w:pStyle w:val="Akapitzlist"/>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Formularz oferty, zgodny ze wzo</w:t>
      </w:r>
      <w:r w:rsidR="00837158">
        <w:rPr>
          <w:rFonts w:ascii="Times New Roman" w:hAnsi="Times New Roman" w:cs="Times New Roman"/>
          <w:sz w:val="24"/>
          <w:szCs w:val="24"/>
        </w:rPr>
        <w:t>rem stanowi</w:t>
      </w:r>
      <w:r w:rsidR="008B0327">
        <w:rPr>
          <w:rFonts w:ascii="Times New Roman" w:hAnsi="Times New Roman" w:cs="Times New Roman"/>
          <w:sz w:val="24"/>
          <w:szCs w:val="24"/>
        </w:rPr>
        <w:t>ącym załącznik n</w:t>
      </w:r>
      <w:r w:rsidR="00596276">
        <w:rPr>
          <w:rFonts w:ascii="Times New Roman" w:hAnsi="Times New Roman" w:cs="Times New Roman"/>
          <w:sz w:val="24"/>
          <w:szCs w:val="24"/>
        </w:rPr>
        <w:t>r 1</w:t>
      </w:r>
      <w:r w:rsidR="00837158">
        <w:rPr>
          <w:rFonts w:ascii="Times New Roman" w:hAnsi="Times New Roman" w:cs="Times New Roman"/>
          <w:sz w:val="24"/>
          <w:szCs w:val="24"/>
        </w:rPr>
        <w:t xml:space="preserve"> </w:t>
      </w:r>
      <w:r>
        <w:rPr>
          <w:rFonts w:ascii="Times New Roman" w:hAnsi="Times New Roman" w:cs="Times New Roman"/>
          <w:sz w:val="24"/>
          <w:szCs w:val="24"/>
        </w:rPr>
        <w:t>do SIWZ.</w:t>
      </w:r>
    </w:p>
    <w:p w:rsidR="00132497" w:rsidRPr="00837158" w:rsidRDefault="00132497" w:rsidP="00837158">
      <w:pPr>
        <w:pStyle w:val="Akapitzlist"/>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Pełnomocnictwo osoby lub osób podpisujących ofertę, jeżeli nie wynika to bezpośrednio z załączonych dokumentów.</w:t>
      </w:r>
    </w:p>
    <w:p w:rsidR="00132497" w:rsidRDefault="00132497" w:rsidP="00DB1320">
      <w:pPr>
        <w:pStyle w:val="Akapitzlist"/>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 xml:space="preserve">Zaakceptowany wzór umowy. </w:t>
      </w:r>
    </w:p>
    <w:p w:rsidR="008B0327" w:rsidRDefault="008B0327" w:rsidP="008B0327">
      <w:pPr>
        <w:pStyle w:val="Akapitzlist"/>
        <w:spacing w:after="0"/>
        <w:ind w:left="1080"/>
        <w:jc w:val="both"/>
        <w:rPr>
          <w:rFonts w:ascii="Times New Roman" w:hAnsi="Times New Roman" w:cs="Times New Roman"/>
          <w:sz w:val="24"/>
          <w:szCs w:val="24"/>
        </w:rPr>
      </w:pPr>
    </w:p>
    <w:p w:rsidR="008B0327" w:rsidRDefault="008B0327" w:rsidP="008B0327">
      <w:pPr>
        <w:pStyle w:val="Akapitzlist"/>
        <w:spacing w:after="0"/>
        <w:ind w:left="1080"/>
        <w:jc w:val="both"/>
        <w:rPr>
          <w:rFonts w:ascii="Times New Roman" w:hAnsi="Times New Roman" w:cs="Times New Roman"/>
          <w:sz w:val="24"/>
          <w:szCs w:val="24"/>
        </w:rPr>
      </w:pPr>
    </w:p>
    <w:p w:rsidR="008B0327" w:rsidRPr="009D0F86" w:rsidRDefault="008B0327" w:rsidP="009D0F86">
      <w:pPr>
        <w:spacing w:after="0"/>
        <w:ind w:left="720"/>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w:t>
      </w:r>
    </w:p>
    <w:p w:rsidR="00132497" w:rsidRDefault="00132497" w:rsidP="00132497">
      <w:pPr>
        <w:spacing w:after="0"/>
        <w:ind w:left="720"/>
        <w:jc w:val="both"/>
        <w:rPr>
          <w:rFonts w:ascii="Times New Roman" w:hAnsi="Times New Roman" w:cs="Times New Roman"/>
          <w:b/>
          <w:sz w:val="24"/>
          <w:szCs w:val="24"/>
        </w:rPr>
      </w:pPr>
      <w:r w:rsidRPr="00132497">
        <w:rPr>
          <w:rFonts w:ascii="Times New Roman" w:hAnsi="Times New Roman" w:cs="Times New Roman"/>
          <w:b/>
          <w:sz w:val="24"/>
          <w:szCs w:val="24"/>
        </w:rPr>
        <w:t>Dokumenty i oświadczenia jakie mają dostarczyć wykonawcy w celu potwierdzenia spełnienia warunków udziału w postępowaniu:</w:t>
      </w:r>
    </w:p>
    <w:p w:rsidR="00132497" w:rsidRDefault="00132497" w:rsidP="00132497">
      <w:pPr>
        <w:spacing w:after="0"/>
        <w:ind w:left="720"/>
        <w:jc w:val="both"/>
        <w:rPr>
          <w:rFonts w:ascii="Times New Roman" w:hAnsi="Times New Roman" w:cs="Times New Roman"/>
          <w:b/>
          <w:sz w:val="24"/>
          <w:szCs w:val="24"/>
        </w:rPr>
      </w:pPr>
    </w:p>
    <w:p w:rsidR="00132497" w:rsidRDefault="00132497" w:rsidP="00DB1320">
      <w:pPr>
        <w:pStyle w:val="Akapitzlist"/>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 xml:space="preserve">Oświadczenie wykonawcy o spełnianiu warunków określonych w art. 22 ust. 1 ustawy </w:t>
      </w:r>
      <w:r w:rsidR="00317682">
        <w:rPr>
          <w:rFonts w:ascii="Times New Roman" w:hAnsi="Times New Roman" w:cs="Times New Roman"/>
          <w:sz w:val="24"/>
          <w:szCs w:val="24"/>
        </w:rPr>
        <w:t>Prawo zamówień publicznych zgodne ze wz</w:t>
      </w:r>
      <w:r w:rsidR="008B0327">
        <w:rPr>
          <w:rFonts w:ascii="Times New Roman" w:hAnsi="Times New Roman" w:cs="Times New Roman"/>
          <w:sz w:val="24"/>
          <w:szCs w:val="24"/>
        </w:rPr>
        <w:t>orem stanowiącym załącznik nr 2</w:t>
      </w:r>
      <w:r w:rsidR="00317682">
        <w:rPr>
          <w:rFonts w:ascii="Times New Roman" w:hAnsi="Times New Roman" w:cs="Times New Roman"/>
          <w:sz w:val="24"/>
          <w:szCs w:val="24"/>
        </w:rPr>
        <w:t xml:space="preserve"> do SIWZ. W przypadku składania ofert przez</w:t>
      </w:r>
      <w:r w:rsidR="008B0327">
        <w:rPr>
          <w:rFonts w:ascii="Times New Roman" w:hAnsi="Times New Roman" w:cs="Times New Roman"/>
          <w:sz w:val="24"/>
          <w:szCs w:val="24"/>
        </w:rPr>
        <w:t xml:space="preserve"> podmioty występujące wspólnie, </w:t>
      </w:r>
      <w:r w:rsidR="00317682">
        <w:rPr>
          <w:rFonts w:ascii="Times New Roman" w:hAnsi="Times New Roman" w:cs="Times New Roman"/>
          <w:sz w:val="24"/>
          <w:szCs w:val="24"/>
        </w:rPr>
        <w:t xml:space="preserve">oświadczenie musi być złożone przez każdy podmiot współuczestniczący. </w:t>
      </w:r>
    </w:p>
    <w:p w:rsidR="00317682" w:rsidRPr="00855106" w:rsidRDefault="00317682" w:rsidP="00DB1320">
      <w:pPr>
        <w:pStyle w:val="Akapitzlist"/>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Złożyć opłaconą polisę lub inny dokument ubezpieczenia potwierdzający, że jest ubezpieczony od odpowiedzialności cywilnej w zakresie prowadzonej działalności gospodarczej.</w:t>
      </w:r>
    </w:p>
    <w:p w:rsidR="00317682" w:rsidRDefault="00317682" w:rsidP="00DB1320">
      <w:pPr>
        <w:pStyle w:val="Akapitzlist"/>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Oświadczenie wykonawcy o wpisie do rejestru działalności regulowanej                w zakresie odbierania odpadów komunalnych od właścicieli nieruchomości           w Gminie Tuplice.</w:t>
      </w:r>
    </w:p>
    <w:p w:rsidR="00317682" w:rsidRDefault="00317682" w:rsidP="00DB1320">
      <w:pPr>
        <w:pStyle w:val="Akapitzlist"/>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Potwierdze</w:t>
      </w:r>
      <w:r w:rsidR="00994F47">
        <w:rPr>
          <w:rFonts w:ascii="Times New Roman" w:hAnsi="Times New Roman" w:cs="Times New Roman"/>
          <w:sz w:val="24"/>
          <w:szCs w:val="24"/>
        </w:rPr>
        <w:t>nie dysponowania pojazdami do realizacji zamówienia dla potrzeb prawidłowej realizacji usługi na terenie gminy Tuplice w ilościach, zgodnych         z Rozporządzeniem Ministra Środowiska z dnia 11 stycznia 2013 r. w sprawie szczegółowych wymagań w zakresie odbierania odpadów komunalnych od właścicieli nieruchomości (Dz. U. z 2013 r, poz. 122). Wykaz pojazdów i urządzeń wymaganych przez Zamaw</w:t>
      </w:r>
      <w:r w:rsidR="008B0327">
        <w:rPr>
          <w:rFonts w:ascii="Times New Roman" w:hAnsi="Times New Roman" w:cs="Times New Roman"/>
          <w:sz w:val="24"/>
          <w:szCs w:val="24"/>
        </w:rPr>
        <w:t>iającego stanowi załącznik nr 5</w:t>
      </w:r>
      <w:r w:rsidR="00994F47">
        <w:rPr>
          <w:rFonts w:ascii="Times New Roman" w:hAnsi="Times New Roman" w:cs="Times New Roman"/>
          <w:sz w:val="24"/>
          <w:szCs w:val="24"/>
        </w:rPr>
        <w:t xml:space="preserve"> do SIWZ. </w:t>
      </w:r>
    </w:p>
    <w:p w:rsidR="00215BBE" w:rsidRDefault="005C7AB9" w:rsidP="00DB1320">
      <w:pPr>
        <w:pStyle w:val="Akapitzlist"/>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Wykaz wykona</w:t>
      </w:r>
      <w:r w:rsidR="008B0327">
        <w:rPr>
          <w:rFonts w:ascii="Times New Roman" w:hAnsi="Times New Roman" w:cs="Times New Roman"/>
          <w:sz w:val="24"/>
          <w:szCs w:val="24"/>
        </w:rPr>
        <w:t>nych, a w przypadku świadczeń okresowych lub ciągłych również wykonywanych, głównych usług, w okresie ostatnich dwóch lat przed upływem terminu składania ofert, a jeżeli okres prowadzenia działalności jest krótszy –        w tym okresie, wraz z podaniem ich wartości, przedmiotu, dat wykonania                i podmiotów, na rzecz kt</w:t>
      </w:r>
      <w:r w:rsidR="009D0F86">
        <w:rPr>
          <w:rFonts w:ascii="Times New Roman" w:hAnsi="Times New Roman" w:cs="Times New Roman"/>
          <w:sz w:val="24"/>
          <w:szCs w:val="24"/>
        </w:rPr>
        <w:t>órych usługi zostały wykonane. Zgodnie z załącznikiem nr 4 do SIWZ.</w:t>
      </w:r>
    </w:p>
    <w:p w:rsidR="00430292" w:rsidRPr="00132497" w:rsidRDefault="00430292" w:rsidP="00DB1320">
      <w:pPr>
        <w:pStyle w:val="Akapitzlist"/>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Potwierdzenie zapewnienia odpowiedniego usytuowania i wyposażenia bazy magazynowo transportowej – złożenie odpowiedniego oświadczenia – stanowi załącznik nr 6 do SIWZ.</w:t>
      </w:r>
    </w:p>
    <w:p w:rsidR="0035722F" w:rsidRDefault="0035722F" w:rsidP="0035722F">
      <w:pPr>
        <w:pStyle w:val="Akapitzlist"/>
        <w:spacing w:after="0"/>
        <w:jc w:val="both"/>
        <w:rPr>
          <w:rFonts w:ascii="Times New Roman" w:hAnsi="Times New Roman" w:cs="Times New Roman"/>
          <w:b/>
          <w:sz w:val="24"/>
          <w:szCs w:val="24"/>
        </w:rPr>
      </w:pPr>
    </w:p>
    <w:p w:rsidR="00215BBE" w:rsidRDefault="00215BBE" w:rsidP="0035722F">
      <w:pPr>
        <w:pStyle w:val="Akapitzlist"/>
        <w:spacing w:after="0"/>
        <w:jc w:val="both"/>
        <w:rPr>
          <w:rFonts w:ascii="Times New Roman" w:hAnsi="Times New Roman" w:cs="Times New Roman"/>
          <w:b/>
          <w:sz w:val="24"/>
          <w:szCs w:val="24"/>
        </w:rPr>
      </w:pPr>
      <w:r>
        <w:rPr>
          <w:rFonts w:ascii="Times New Roman" w:hAnsi="Times New Roman" w:cs="Times New Roman"/>
          <w:b/>
          <w:sz w:val="24"/>
          <w:szCs w:val="24"/>
        </w:rPr>
        <w:t>Dokumenty i oświadczenia jakie mają dostarczyć wykonawcy w celu wykazania braku podstaw do wykluczenia:</w:t>
      </w:r>
    </w:p>
    <w:p w:rsidR="00215BBE" w:rsidRDefault="00215BBE" w:rsidP="0035722F">
      <w:pPr>
        <w:pStyle w:val="Akapitzlist"/>
        <w:spacing w:after="0"/>
        <w:jc w:val="both"/>
        <w:rPr>
          <w:rFonts w:ascii="Times New Roman" w:hAnsi="Times New Roman" w:cs="Times New Roman"/>
          <w:b/>
          <w:sz w:val="24"/>
          <w:szCs w:val="24"/>
        </w:rPr>
      </w:pPr>
    </w:p>
    <w:p w:rsidR="00215BBE" w:rsidRDefault="00215BBE" w:rsidP="00DB1320">
      <w:pPr>
        <w:pStyle w:val="Akapitzlist"/>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 xml:space="preserve">Oświadczenie wykonawcy o braku podstaw do wykluczenia z postępowania           o udzielenie zamówienia w okolicznościach, o </w:t>
      </w:r>
      <w:r w:rsidR="003275F4">
        <w:rPr>
          <w:rFonts w:ascii="Times New Roman" w:hAnsi="Times New Roman" w:cs="Times New Roman"/>
          <w:sz w:val="24"/>
          <w:szCs w:val="24"/>
        </w:rPr>
        <w:t xml:space="preserve">których mowa w art. 24 ust. </w:t>
      </w:r>
      <w:r>
        <w:rPr>
          <w:rFonts w:ascii="Times New Roman" w:hAnsi="Times New Roman" w:cs="Times New Roman"/>
          <w:sz w:val="24"/>
          <w:szCs w:val="24"/>
        </w:rPr>
        <w:t>1</w:t>
      </w:r>
      <w:r w:rsidR="003275F4">
        <w:rPr>
          <w:rFonts w:ascii="Times New Roman" w:hAnsi="Times New Roman" w:cs="Times New Roman"/>
          <w:sz w:val="24"/>
          <w:szCs w:val="24"/>
        </w:rPr>
        <w:t xml:space="preserve"> i 2</w:t>
      </w:r>
      <w:r>
        <w:rPr>
          <w:rFonts w:ascii="Times New Roman" w:hAnsi="Times New Roman" w:cs="Times New Roman"/>
          <w:sz w:val="24"/>
          <w:szCs w:val="24"/>
        </w:rPr>
        <w:t xml:space="preserve"> ustawy prawo zamówień publicznych zgodnie ze wzo</w:t>
      </w:r>
      <w:r w:rsidR="008B0327">
        <w:rPr>
          <w:rFonts w:ascii="Times New Roman" w:hAnsi="Times New Roman" w:cs="Times New Roman"/>
          <w:sz w:val="24"/>
          <w:szCs w:val="24"/>
        </w:rPr>
        <w:t>rem stanowiącym załącznik nr 3</w:t>
      </w:r>
      <w:r>
        <w:rPr>
          <w:rFonts w:ascii="Times New Roman" w:hAnsi="Times New Roman" w:cs="Times New Roman"/>
          <w:sz w:val="24"/>
          <w:szCs w:val="24"/>
        </w:rPr>
        <w:t xml:space="preserve"> do SIWZ. W przypadku składania ofert przez podmioty występujące wspólnie, oświadczenie musi być złożone przez każdy podmiot współuczestniczący. </w:t>
      </w:r>
    </w:p>
    <w:p w:rsidR="00EA63F5" w:rsidRDefault="003A2BC3" w:rsidP="00DB1320">
      <w:pPr>
        <w:pStyle w:val="Akapitzlist"/>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 xml:space="preserve">Zamawiający wyklucza z postępowania o udzielenie zamówienia wykonawcę, który w okresie 3 lat przed wszczęciem postępowania, w sposób zawiniony poważnie naruszył obowiązki zawodowe, w szczególności, gdy wykonawca </w:t>
      </w:r>
      <w:r w:rsidR="00EA63F5">
        <w:rPr>
          <w:rFonts w:ascii="Times New Roman" w:hAnsi="Times New Roman" w:cs="Times New Roman"/>
          <w:sz w:val="24"/>
          <w:szCs w:val="24"/>
        </w:rPr>
        <w:t xml:space="preserve">         </w:t>
      </w:r>
      <w:r>
        <w:rPr>
          <w:rFonts w:ascii="Times New Roman" w:hAnsi="Times New Roman" w:cs="Times New Roman"/>
          <w:sz w:val="24"/>
          <w:szCs w:val="24"/>
        </w:rPr>
        <w:t xml:space="preserve">w wyniku zamierzonego działania lub rażącego niedbalstwa nie wykonał lub </w:t>
      </w:r>
    </w:p>
    <w:p w:rsidR="00EA63F5" w:rsidRDefault="00EA63F5" w:rsidP="00EA63F5">
      <w:pPr>
        <w:pStyle w:val="Akapitzlist"/>
        <w:spacing w:after="0"/>
        <w:ind w:left="1080"/>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w:t>
      </w:r>
    </w:p>
    <w:p w:rsidR="00EA63F5" w:rsidRDefault="00EA63F5" w:rsidP="00EA63F5">
      <w:pPr>
        <w:pStyle w:val="Akapitzlist"/>
        <w:spacing w:after="0"/>
        <w:ind w:left="1080"/>
        <w:jc w:val="both"/>
        <w:rPr>
          <w:rFonts w:ascii="Times New Roman" w:hAnsi="Times New Roman" w:cs="Times New Roman"/>
          <w:sz w:val="24"/>
          <w:szCs w:val="24"/>
        </w:rPr>
      </w:pPr>
    </w:p>
    <w:p w:rsidR="003A2BC3" w:rsidRDefault="003A2BC3" w:rsidP="00EA63F5">
      <w:pPr>
        <w:pStyle w:val="Akapitzlist"/>
        <w:spacing w:after="0"/>
        <w:ind w:left="1080"/>
        <w:jc w:val="both"/>
        <w:rPr>
          <w:rFonts w:ascii="Times New Roman" w:hAnsi="Times New Roman" w:cs="Times New Roman"/>
          <w:sz w:val="24"/>
          <w:szCs w:val="24"/>
        </w:rPr>
      </w:pPr>
      <w:r>
        <w:rPr>
          <w:rFonts w:ascii="Times New Roman" w:hAnsi="Times New Roman" w:cs="Times New Roman"/>
          <w:sz w:val="24"/>
          <w:szCs w:val="24"/>
        </w:rPr>
        <w:t xml:space="preserve">nienależycie wykonał zamówienie, co zamawiający jest w stanie wykazać za pomocą dowolnych środków dowodowych. </w:t>
      </w:r>
    </w:p>
    <w:p w:rsidR="003A2BC3" w:rsidRDefault="003A2BC3" w:rsidP="00DB1320">
      <w:pPr>
        <w:pStyle w:val="Akapitzlist"/>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 xml:space="preserve">Zamawiający nie wyklucza z postępowania o udzielenie zamówienia wykonawcy, który udowodni, że podjął konkretne środki techniczne, organizacyjne i kadrowe, które mają zapobiec </w:t>
      </w:r>
      <w:r w:rsidR="0037256F">
        <w:rPr>
          <w:rFonts w:ascii="Times New Roman" w:hAnsi="Times New Roman" w:cs="Times New Roman"/>
          <w:sz w:val="24"/>
          <w:szCs w:val="24"/>
        </w:rPr>
        <w:t xml:space="preserve">zawinionemu i poważnemu naruszaniu obowiązków zawodowych w przyszłości oraz naprawił szkody powstałe w wyniku naruszenia obowiązków zawodowych lub zobowiązał się do ich naprawienia. </w:t>
      </w:r>
    </w:p>
    <w:p w:rsidR="00430292" w:rsidRPr="0037256F" w:rsidRDefault="00215BBE" w:rsidP="0037256F">
      <w:pPr>
        <w:pStyle w:val="Akapitzlist"/>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Lista podmiotów należących do tej samej grupy kapitałowej</w:t>
      </w:r>
      <w:r w:rsidR="0038797C">
        <w:rPr>
          <w:rFonts w:ascii="Times New Roman" w:hAnsi="Times New Roman" w:cs="Times New Roman"/>
          <w:sz w:val="24"/>
          <w:szCs w:val="24"/>
        </w:rPr>
        <w:t xml:space="preserve"> co Wykonawca,         w rozumieniu ustawy z dnia 06.02.2007 r. o ochronie konkurencji i konsumentów (Dz. U. Nr 50, poz. 331 ze zm.) lub informacja, że Wykonawca nie należy do grupy kapitałowej, zgodnie ze wzo</w:t>
      </w:r>
      <w:r w:rsidR="008B0327">
        <w:rPr>
          <w:rFonts w:ascii="Times New Roman" w:hAnsi="Times New Roman" w:cs="Times New Roman"/>
          <w:sz w:val="24"/>
          <w:szCs w:val="24"/>
        </w:rPr>
        <w:t>rem stanowiącym załącznik nr 7</w:t>
      </w:r>
      <w:r w:rsidR="0038797C">
        <w:rPr>
          <w:rFonts w:ascii="Times New Roman" w:hAnsi="Times New Roman" w:cs="Times New Roman"/>
          <w:sz w:val="24"/>
          <w:szCs w:val="24"/>
        </w:rPr>
        <w:t xml:space="preserve"> do SIWZ.</w:t>
      </w:r>
    </w:p>
    <w:p w:rsidR="008B0327" w:rsidRPr="00430292" w:rsidRDefault="0038797C" w:rsidP="00430292">
      <w:pPr>
        <w:pStyle w:val="Akapitzlist"/>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Aktualny odpis z właściwego rejestru lub centralnej ewidencji informacji               o działalności gospodarczej, jeżeli odrębne przepisy wymagają wpisu do rejestru lub ewidencji, w celu wykazania braku podstaw d</w:t>
      </w:r>
      <w:r w:rsidR="00430292">
        <w:rPr>
          <w:rFonts w:ascii="Times New Roman" w:hAnsi="Times New Roman" w:cs="Times New Roman"/>
          <w:sz w:val="24"/>
          <w:szCs w:val="24"/>
        </w:rPr>
        <w:t>o wykluczenia w oparciu  o art.</w:t>
      </w:r>
    </w:p>
    <w:p w:rsidR="0038797C" w:rsidRPr="008B0327" w:rsidRDefault="0038797C" w:rsidP="008B0327">
      <w:pPr>
        <w:pStyle w:val="Akapitzlist"/>
        <w:spacing w:after="0"/>
        <w:ind w:left="1080"/>
        <w:jc w:val="both"/>
        <w:rPr>
          <w:rFonts w:ascii="Times New Roman" w:hAnsi="Times New Roman" w:cs="Times New Roman"/>
          <w:sz w:val="24"/>
          <w:szCs w:val="24"/>
        </w:rPr>
      </w:pPr>
      <w:r w:rsidRPr="008B0327">
        <w:rPr>
          <w:rFonts w:ascii="Times New Roman" w:hAnsi="Times New Roman" w:cs="Times New Roman"/>
          <w:sz w:val="24"/>
          <w:szCs w:val="24"/>
        </w:rPr>
        <w:t xml:space="preserve">24 ust. 1 pkt. 2 ustawy, wystawiony nie wcześniej, niż 6 miesięcy przed upływem terminu składania ofert. W przypadku składania ofert przez podmioty występujące wspólnie, dokumenty te muszą być złożone przez każdego wykonawcę. </w:t>
      </w:r>
    </w:p>
    <w:p w:rsidR="0038797C" w:rsidRDefault="0038797C" w:rsidP="00DB1320">
      <w:pPr>
        <w:pStyle w:val="Akapitzlist"/>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 xml:space="preserve">Aktualne zaświadczenie w </w:t>
      </w:r>
      <w:r w:rsidR="00690937">
        <w:rPr>
          <w:rFonts w:ascii="Times New Roman" w:hAnsi="Times New Roman" w:cs="Times New Roman"/>
          <w:sz w:val="24"/>
          <w:szCs w:val="24"/>
        </w:rPr>
        <w:t xml:space="preserve">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wystawione nie wcześniej niż 3 miesiące przed upływem terminu składania ofert. W przypadku składania ofert przez podmioty występujące wspólnie, dokumenty te muszą być złożone przez każdego wykonawcę. </w:t>
      </w:r>
    </w:p>
    <w:p w:rsidR="00690937" w:rsidRDefault="00690937" w:rsidP="00DB1320">
      <w:pPr>
        <w:pStyle w:val="Akapitzlist"/>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 xml:space="preserve">Aktualne zaświadczenie z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wykonywania decyzji właściwego organu – wystawione nie wcześniej niż 3 miesiące przed upływem terminu składania ofert. W przypadku składania ofert przez podmioty występujące wspólnie, dokumenty te muszą być złożone przez każdego wykonawcę. </w:t>
      </w:r>
    </w:p>
    <w:p w:rsidR="007F4A08" w:rsidRDefault="007F4A08" w:rsidP="00EA63F5">
      <w:pPr>
        <w:pStyle w:val="Akapitzlist"/>
        <w:spacing w:after="0"/>
        <w:ind w:left="1080"/>
        <w:jc w:val="both"/>
        <w:rPr>
          <w:rFonts w:ascii="Times New Roman" w:hAnsi="Times New Roman" w:cs="Times New Roman"/>
          <w:sz w:val="24"/>
          <w:szCs w:val="24"/>
        </w:rPr>
      </w:pPr>
    </w:p>
    <w:p w:rsidR="007F4A08" w:rsidRDefault="007F4A08" w:rsidP="00EA63F5">
      <w:pPr>
        <w:pStyle w:val="Akapitzlist"/>
        <w:spacing w:after="0"/>
        <w:ind w:left="1080"/>
        <w:jc w:val="both"/>
        <w:rPr>
          <w:rFonts w:ascii="Times New Roman" w:hAnsi="Times New Roman" w:cs="Times New Roman"/>
          <w:sz w:val="24"/>
          <w:szCs w:val="24"/>
        </w:rPr>
      </w:pPr>
    </w:p>
    <w:p w:rsidR="007F4A08" w:rsidRDefault="007F4A08" w:rsidP="00EA63F5">
      <w:pPr>
        <w:pStyle w:val="Akapitzlist"/>
        <w:spacing w:after="0"/>
        <w:ind w:left="1080"/>
        <w:jc w:val="both"/>
        <w:rPr>
          <w:rFonts w:ascii="Times New Roman" w:hAnsi="Times New Roman" w:cs="Times New Roman"/>
          <w:sz w:val="24"/>
          <w:szCs w:val="24"/>
        </w:rPr>
      </w:pPr>
    </w:p>
    <w:p w:rsidR="007F4A08" w:rsidRDefault="007F4A08" w:rsidP="00EA63F5">
      <w:pPr>
        <w:pStyle w:val="Akapitzlist"/>
        <w:spacing w:after="0"/>
        <w:ind w:left="1080"/>
        <w:jc w:val="both"/>
        <w:rPr>
          <w:rFonts w:ascii="Times New Roman" w:hAnsi="Times New Roman" w:cs="Times New Roman"/>
          <w:sz w:val="24"/>
          <w:szCs w:val="24"/>
        </w:rPr>
      </w:pPr>
    </w:p>
    <w:p w:rsidR="007F4A08" w:rsidRDefault="007F4A08" w:rsidP="00EA63F5">
      <w:pPr>
        <w:pStyle w:val="Akapitzlist"/>
        <w:spacing w:after="0"/>
        <w:ind w:left="1080"/>
        <w:jc w:val="both"/>
        <w:rPr>
          <w:rFonts w:ascii="Times New Roman" w:hAnsi="Times New Roman" w:cs="Times New Roman"/>
          <w:sz w:val="24"/>
          <w:szCs w:val="24"/>
        </w:rPr>
      </w:pPr>
    </w:p>
    <w:p w:rsidR="007F4A08" w:rsidRDefault="007F4A08" w:rsidP="00EA63F5">
      <w:pPr>
        <w:pStyle w:val="Akapitzlist"/>
        <w:spacing w:after="0"/>
        <w:ind w:left="1080"/>
        <w:jc w:val="both"/>
        <w:rPr>
          <w:rFonts w:ascii="Times New Roman" w:hAnsi="Times New Roman" w:cs="Times New Roman"/>
          <w:sz w:val="24"/>
          <w:szCs w:val="24"/>
        </w:rPr>
      </w:pPr>
    </w:p>
    <w:p w:rsidR="007F4A08" w:rsidRDefault="007F4A08" w:rsidP="00EA63F5">
      <w:pPr>
        <w:pStyle w:val="Akapitzlist"/>
        <w:spacing w:after="0"/>
        <w:ind w:left="1080"/>
        <w:jc w:val="both"/>
        <w:rPr>
          <w:rFonts w:ascii="Times New Roman" w:hAnsi="Times New Roman" w:cs="Times New Roman"/>
          <w:sz w:val="24"/>
          <w:szCs w:val="24"/>
        </w:rPr>
      </w:pPr>
    </w:p>
    <w:p w:rsidR="007F4A08" w:rsidRDefault="007F4A08" w:rsidP="00EA63F5">
      <w:pPr>
        <w:pStyle w:val="Akapitzlist"/>
        <w:spacing w:after="0"/>
        <w:ind w:left="1080"/>
        <w:jc w:val="both"/>
        <w:rPr>
          <w:rFonts w:ascii="Times New Roman" w:hAnsi="Times New Roman" w:cs="Times New Roman"/>
          <w:sz w:val="24"/>
          <w:szCs w:val="24"/>
        </w:rPr>
      </w:pPr>
    </w:p>
    <w:p w:rsidR="00EA63F5" w:rsidRDefault="00EA63F5" w:rsidP="00EA63F5">
      <w:pPr>
        <w:pStyle w:val="Akapitzlist"/>
        <w:spacing w:after="0"/>
        <w:ind w:left="1080"/>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w:t>
      </w:r>
    </w:p>
    <w:p w:rsidR="00EA63F5" w:rsidRDefault="00EA63F5" w:rsidP="00EA63F5">
      <w:pPr>
        <w:pStyle w:val="Akapitzlist"/>
        <w:spacing w:after="0"/>
        <w:ind w:left="1080"/>
        <w:jc w:val="both"/>
        <w:rPr>
          <w:rFonts w:ascii="Times New Roman" w:hAnsi="Times New Roman" w:cs="Times New Roman"/>
          <w:sz w:val="24"/>
          <w:szCs w:val="24"/>
        </w:rPr>
      </w:pPr>
    </w:p>
    <w:p w:rsidR="00A21F47" w:rsidRDefault="00A21F47" w:rsidP="00DB1320">
      <w:pPr>
        <w:pStyle w:val="Akapitzlist"/>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 xml:space="preserve">Wykonawca może polegać na wiedzy i doświadczeniu, potencjale technicznym, osobach zdolnych do wykonania zamówienia lub zdolnościach finansowych lub ekonomicznych innych podmiotów, niezależnie </w:t>
      </w:r>
      <w:r w:rsidR="007D72F2">
        <w:rPr>
          <w:rFonts w:ascii="Times New Roman" w:hAnsi="Times New Roman" w:cs="Times New Roman"/>
          <w:sz w:val="24"/>
          <w:szCs w:val="24"/>
        </w:rPr>
        <w:t xml:space="preserve">od charakteru prawnego łączących go z nimi stosunków. Wykonawca w takiej sytuacji zobowiązany jest udowodnić Zamawiającemu, iż będzie dysponował zasobami niezbędnymi do realizacji zamówienia, w szczególności przedstawiając w tym celu pisemne zobowiązanie     (w oryginale) tych podmiotów do oddania mu do dyspozycji niezbędnych zasobów na okres korzystania z nich przy wykonywaniu zamówienia. </w:t>
      </w:r>
    </w:p>
    <w:p w:rsidR="007D72F2" w:rsidRDefault="007D72F2" w:rsidP="00DB1320">
      <w:pPr>
        <w:pStyle w:val="Akapitzlist"/>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Jeżeli wykonawca, wykazując spełnianie warunków, o których mowa w art. 22 ust. 1 ustawy, będzie polegał na zasobach innych podmiotów na zasadach określonych w art. 26 ust. 2 b ustawy, zamawiający – w celu oceny, czy wykonawca będzie dysponował zasobami innych podmiotów w stopniu niezbędnym dla należytego wykonania zamówienia oraz oceny, czy stosunek łączący wykonawcę z tymi podmiotami gwarantuje rzeczywisty dostęp do ich zasobów – żąda aby wykonawca wskazał szczegółowe informacje dotyczące:</w:t>
      </w:r>
    </w:p>
    <w:p w:rsidR="007D72F2" w:rsidRDefault="000E17A7" w:rsidP="007D72F2">
      <w:pPr>
        <w:pStyle w:val="Akapitzlist"/>
        <w:spacing w:after="0"/>
        <w:ind w:left="1080"/>
        <w:jc w:val="both"/>
        <w:rPr>
          <w:rFonts w:ascii="Times New Roman" w:hAnsi="Times New Roman" w:cs="Times New Roman"/>
          <w:sz w:val="24"/>
          <w:szCs w:val="24"/>
        </w:rPr>
      </w:pPr>
      <w:r w:rsidRPr="00034CCE">
        <w:rPr>
          <w:rFonts w:ascii="Times New Roman" w:hAnsi="Times New Roman" w:cs="Times New Roman"/>
          <w:sz w:val="24"/>
          <w:szCs w:val="24"/>
        </w:rPr>
        <w:t>–</w:t>
      </w:r>
      <w:r w:rsidR="007D72F2">
        <w:rPr>
          <w:rFonts w:ascii="Times New Roman" w:hAnsi="Times New Roman" w:cs="Times New Roman"/>
          <w:sz w:val="24"/>
          <w:szCs w:val="24"/>
        </w:rPr>
        <w:t xml:space="preserve"> zakresu dostępnych wykonawcy zasobów innego podmiotu,</w:t>
      </w:r>
    </w:p>
    <w:p w:rsidR="007D72F2" w:rsidRDefault="000E17A7" w:rsidP="007D72F2">
      <w:pPr>
        <w:pStyle w:val="Akapitzlist"/>
        <w:spacing w:after="0"/>
        <w:ind w:left="1080"/>
        <w:jc w:val="both"/>
        <w:rPr>
          <w:rFonts w:ascii="Times New Roman" w:hAnsi="Times New Roman" w:cs="Times New Roman"/>
          <w:sz w:val="24"/>
          <w:szCs w:val="24"/>
        </w:rPr>
      </w:pPr>
      <w:r w:rsidRPr="00034CCE">
        <w:rPr>
          <w:rFonts w:ascii="Times New Roman" w:hAnsi="Times New Roman" w:cs="Times New Roman"/>
          <w:sz w:val="24"/>
          <w:szCs w:val="24"/>
        </w:rPr>
        <w:t>–</w:t>
      </w:r>
      <w:r w:rsidR="007D72F2">
        <w:rPr>
          <w:rFonts w:ascii="Times New Roman" w:hAnsi="Times New Roman" w:cs="Times New Roman"/>
          <w:sz w:val="24"/>
          <w:szCs w:val="24"/>
        </w:rPr>
        <w:t xml:space="preserve"> sposobu wykorzystania zasobów innego podmiotu, przez wykonawcę, przy    </w:t>
      </w:r>
    </w:p>
    <w:p w:rsidR="007D72F2" w:rsidRDefault="007D72F2" w:rsidP="007D72F2">
      <w:pPr>
        <w:pStyle w:val="Akapitzlist"/>
        <w:spacing w:after="0"/>
        <w:ind w:left="1080"/>
        <w:jc w:val="both"/>
        <w:rPr>
          <w:rFonts w:ascii="Times New Roman" w:hAnsi="Times New Roman" w:cs="Times New Roman"/>
          <w:sz w:val="24"/>
          <w:szCs w:val="24"/>
        </w:rPr>
      </w:pPr>
      <w:r>
        <w:rPr>
          <w:rFonts w:ascii="Times New Roman" w:hAnsi="Times New Roman" w:cs="Times New Roman"/>
          <w:sz w:val="24"/>
          <w:szCs w:val="24"/>
        </w:rPr>
        <w:t xml:space="preserve">   wykonywaniu zamówienia,</w:t>
      </w:r>
    </w:p>
    <w:p w:rsidR="00EA63F5" w:rsidRDefault="000E17A7" w:rsidP="007D72F2">
      <w:pPr>
        <w:pStyle w:val="Akapitzlist"/>
        <w:spacing w:after="0"/>
        <w:ind w:left="1080"/>
        <w:jc w:val="both"/>
        <w:rPr>
          <w:rFonts w:ascii="Times New Roman" w:hAnsi="Times New Roman" w:cs="Times New Roman"/>
          <w:sz w:val="24"/>
          <w:szCs w:val="24"/>
        </w:rPr>
      </w:pPr>
      <w:r w:rsidRPr="00034CCE">
        <w:rPr>
          <w:rFonts w:ascii="Times New Roman" w:hAnsi="Times New Roman" w:cs="Times New Roman"/>
          <w:sz w:val="24"/>
          <w:szCs w:val="24"/>
        </w:rPr>
        <w:t>–</w:t>
      </w:r>
      <w:r w:rsidR="007D72F2">
        <w:rPr>
          <w:rFonts w:ascii="Times New Roman" w:hAnsi="Times New Roman" w:cs="Times New Roman"/>
          <w:sz w:val="24"/>
          <w:szCs w:val="24"/>
        </w:rPr>
        <w:t xml:space="preserve"> charakteru stosunku, jaki będzi</w:t>
      </w:r>
      <w:r w:rsidR="00EA63F5">
        <w:rPr>
          <w:rFonts w:ascii="Times New Roman" w:hAnsi="Times New Roman" w:cs="Times New Roman"/>
          <w:sz w:val="24"/>
          <w:szCs w:val="24"/>
        </w:rPr>
        <w:t>e łączył wykonawcę z innym</w:t>
      </w:r>
      <w:r w:rsidR="007D72F2">
        <w:rPr>
          <w:rFonts w:ascii="Times New Roman" w:hAnsi="Times New Roman" w:cs="Times New Roman"/>
          <w:sz w:val="24"/>
          <w:szCs w:val="24"/>
        </w:rPr>
        <w:t xml:space="preserve"> podmiotem,</w:t>
      </w:r>
    </w:p>
    <w:p w:rsidR="00EA63F5" w:rsidRDefault="000E17A7" w:rsidP="007D72F2">
      <w:pPr>
        <w:pStyle w:val="Akapitzlist"/>
        <w:spacing w:after="0"/>
        <w:ind w:left="1080"/>
        <w:jc w:val="both"/>
        <w:rPr>
          <w:rFonts w:ascii="Times New Roman" w:hAnsi="Times New Roman" w:cs="Times New Roman"/>
          <w:sz w:val="24"/>
          <w:szCs w:val="24"/>
        </w:rPr>
      </w:pPr>
      <w:r w:rsidRPr="00034CCE">
        <w:rPr>
          <w:rFonts w:ascii="Times New Roman" w:hAnsi="Times New Roman" w:cs="Times New Roman"/>
          <w:sz w:val="24"/>
          <w:szCs w:val="24"/>
        </w:rPr>
        <w:t>–</w:t>
      </w:r>
      <w:r w:rsidR="00EA63F5">
        <w:rPr>
          <w:rFonts w:ascii="Times New Roman" w:hAnsi="Times New Roman" w:cs="Times New Roman"/>
          <w:sz w:val="24"/>
          <w:szCs w:val="24"/>
        </w:rPr>
        <w:t xml:space="preserve"> zakresu i okresu udziału innego podmiotu przy wykonywaniu zamówienia.</w:t>
      </w:r>
    </w:p>
    <w:p w:rsidR="00EA63F5" w:rsidRDefault="00EA63F5" w:rsidP="00EA63F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F4A08">
        <w:rPr>
          <w:rFonts w:ascii="Times New Roman" w:hAnsi="Times New Roman" w:cs="Times New Roman"/>
          <w:sz w:val="24"/>
          <w:szCs w:val="24"/>
        </w:rPr>
        <w:t>19</w:t>
      </w:r>
      <w:r>
        <w:rPr>
          <w:rFonts w:ascii="Times New Roman" w:hAnsi="Times New Roman" w:cs="Times New Roman"/>
          <w:sz w:val="24"/>
          <w:szCs w:val="24"/>
        </w:rPr>
        <w:t xml:space="preserve">. Zamawiający wymaga, aby zobowiązanie innego podmiotu, o którym mowa w art.    </w:t>
      </w:r>
    </w:p>
    <w:p w:rsidR="00EA63F5" w:rsidRDefault="00EA63F5" w:rsidP="00EA63F5">
      <w:pPr>
        <w:spacing w:after="0"/>
        <w:jc w:val="both"/>
        <w:rPr>
          <w:rFonts w:ascii="Times New Roman" w:hAnsi="Times New Roman" w:cs="Times New Roman"/>
          <w:sz w:val="24"/>
          <w:szCs w:val="24"/>
        </w:rPr>
      </w:pPr>
      <w:r>
        <w:rPr>
          <w:rFonts w:ascii="Times New Roman" w:hAnsi="Times New Roman" w:cs="Times New Roman"/>
          <w:sz w:val="24"/>
          <w:szCs w:val="24"/>
        </w:rPr>
        <w:t xml:space="preserve">                26 ust. 2 b ustawy Prawo zamówień publicznych, złożone zostało w formie </w:t>
      </w:r>
    </w:p>
    <w:p w:rsidR="00EA63F5" w:rsidRDefault="00EA63F5" w:rsidP="00EA63F5">
      <w:pPr>
        <w:spacing w:after="0"/>
        <w:jc w:val="both"/>
        <w:rPr>
          <w:rFonts w:ascii="Times New Roman" w:hAnsi="Times New Roman" w:cs="Times New Roman"/>
          <w:sz w:val="24"/>
          <w:szCs w:val="24"/>
        </w:rPr>
      </w:pPr>
      <w:r>
        <w:rPr>
          <w:rFonts w:ascii="Times New Roman" w:hAnsi="Times New Roman" w:cs="Times New Roman"/>
          <w:sz w:val="24"/>
          <w:szCs w:val="24"/>
        </w:rPr>
        <w:t xml:space="preserve">                pisemnej i aby dołączono do niego dokumenty potwierdzające, że osoba </w:t>
      </w:r>
    </w:p>
    <w:p w:rsidR="00EA63F5" w:rsidRDefault="00EA63F5" w:rsidP="00EA63F5">
      <w:pPr>
        <w:spacing w:after="0"/>
        <w:jc w:val="both"/>
        <w:rPr>
          <w:rFonts w:ascii="Times New Roman" w:hAnsi="Times New Roman" w:cs="Times New Roman"/>
          <w:sz w:val="24"/>
          <w:szCs w:val="24"/>
        </w:rPr>
      </w:pPr>
      <w:r>
        <w:rPr>
          <w:rFonts w:ascii="Times New Roman" w:hAnsi="Times New Roman" w:cs="Times New Roman"/>
          <w:sz w:val="24"/>
          <w:szCs w:val="24"/>
        </w:rPr>
        <w:t xml:space="preserve">                podpisująca to zobowiązanie jest uprawniona do reprezentowania podmiotu  </w:t>
      </w:r>
    </w:p>
    <w:p w:rsidR="007D72F2" w:rsidRPr="00EA63F5" w:rsidRDefault="00EA63F5" w:rsidP="00EA63F5">
      <w:pPr>
        <w:spacing w:after="0"/>
        <w:jc w:val="both"/>
        <w:rPr>
          <w:rFonts w:ascii="Times New Roman" w:hAnsi="Times New Roman" w:cs="Times New Roman"/>
          <w:sz w:val="24"/>
          <w:szCs w:val="24"/>
        </w:rPr>
      </w:pPr>
      <w:r>
        <w:rPr>
          <w:rFonts w:ascii="Times New Roman" w:hAnsi="Times New Roman" w:cs="Times New Roman"/>
          <w:sz w:val="24"/>
          <w:szCs w:val="24"/>
        </w:rPr>
        <w:t xml:space="preserve">                udostępniającego zasoby.  </w:t>
      </w:r>
      <w:r w:rsidR="007D72F2" w:rsidRPr="00EA63F5">
        <w:rPr>
          <w:rFonts w:ascii="Times New Roman" w:hAnsi="Times New Roman" w:cs="Times New Roman"/>
          <w:sz w:val="24"/>
          <w:szCs w:val="24"/>
        </w:rPr>
        <w:t xml:space="preserve"> </w:t>
      </w:r>
    </w:p>
    <w:p w:rsidR="0005141C" w:rsidRPr="00EA63F5" w:rsidRDefault="007F4A08" w:rsidP="00EA63F5">
      <w:pPr>
        <w:spacing w:after="0"/>
        <w:ind w:left="720"/>
        <w:jc w:val="both"/>
        <w:rPr>
          <w:rFonts w:ascii="Times New Roman" w:hAnsi="Times New Roman" w:cs="Times New Roman"/>
          <w:sz w:val="24"/>
          <w:szCs w:val="24"/>
        </w:rPr>
      </w:pPr>
      <w:r>
        <w:rPr>
          <w:rFonts w:ascii="Times New Roman" w:hAnsi="Times New Roman" w:cs="Times New Roman"/>
          <w:sz w:val="24"/>
          <w:szCs w:val="24"/>
        </w:rPr>
        <w:t>20</w:t>
      </w:r>
      <w:r w:rsidR="00EA63F5">
        <w:rPr>
          <w:rFonts w:ascii="Times New Roman" w:hAnsi="Times New Roman" w:cs="Times New Roman"/>
          <w:sz w:val="24"/>
          <w:szCs w:val="24"/>
        </w:rPr>
        <w:t>.</w:t>
      </w:r>
      <w:r w:rsidR="0005141C" w:rsidRPr="00EA63F5">
        <w:rPr>
          <w:rFonts w:ascii="Times New Roman" w:hAnsi="Times New Roman" w:cs="Times New Roman"/>
          <w:sz w:val="24"/>
          <w:szCs w:val="24"/>
        </w:rPr>
        <w:t xml:space="preserve">Podmiot, który zobowiązał się do udostępnienia zasobów zgodnie z art. 26 ust. 2b odpowiada solidarnie z wykonawcą za szkodę zamawiającego powstałą wskutek nieudostępnienia tych zasobów, chyba że za nieudostępnienie zasobów nie ponosi winy. </w:t>
      </w:r>
    </w:p>
    <w:p w:rsidR="00086CF2" w:rsidRDefault="00086CF2" w:rsidP="00086CF2">
      <w:pPr>
        <w:spacing w:after="0"/>
        <w:ind w:left="720"/>
        <w:jc w:val="both"/>
        <w:rPr>
          <w:rFonts w:ascii="Times New Roman" w:hAnsi="Times New Roman" w:cs="Times New Roman"/>
          <w:sz w:val="24"/>
          <w:szCs w:val="24"/>
        </w:rPr>
      </w:pPr>
    </w:p>
    <w:p w:rsidR="00086CF2" w:rsidRDefault="00086CF2" w:rsidP="00086CF2">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Wszystkie dokumenty składane są w formie oryginału lub kopii poświadczonej za zgodność z oryginałem przez wykonawcę. Natomiast dokumenty sporządzone             w języku obcym należy złożyć wraz z tłumaczeniem na język polski, poświadczone przez wykonawcę. </w:t>
      </w:r>
    </w:p>
    <w:p w:rsidR="00086CF2" w:rsidRDefault="00086CF2" w:rsidP="00086CF2">
      <w:pPr>
        <w:spacing w:after="0"/>
        <w:ind w:left="720"/>
        <w:jc w:val="both"/>
        <w:rPr>
          <w:rFonts w:ascii="Times New Roman" w:hAnsi="Times New Roman" w:cs="Times New Roman"/>
          <w:sz w:val="24"/>
          <w:szCs w:val="24"/>
        </w:rPr>
      </w:pPr>
    </w:p>
    <w:p w:rsidR="003A2BC3" w:rsidRDefault="003A2BC3" w:rsidP="00086CF2">
      <w:pPr>
        <w:spacing w:after="0"/>
        <w:ind w:left="720"/>
        <w:jc w:val="both"/>
        <w:rPr>
          <w:rFonts w:ascii="Times New Roman" w:hAnsi="Times New Roman" w:cs="Times New Roman"/>
          <w:sz w:val="24"/>
          <w:szCs w:val="24"/>
        </w:rPr>
      </w:pPr>
    </w:p>
    <w:p w:rsidR="00086CF2" w:rsidRDefault="00086CF2" w:rsidP="00086CF2">
      <w:pPr>
        <w:spacing w:after="0"/>
        <w:ind w:left="720"/>
        <w:jc w:val="both"/>
        <w:rPr>
          <w:rFonts w:ascii="Times New Roman" w:hAnsi="Times New Roman" w:cs="Times New Roman"/>
          <w:sz w:val="24"/>
          <w:szCs w:val="24"/>
        </w:rPr>
      </w:pPr>
      <w:r w:rsidRPr="00086CF2">
        <w:rPr>
          <w:rFonts w:ascii="Times New Roman" w:hAnsi="Times New Roman" w:cs="Times New Roman"/>
          <w:b/>
          <w:sz w:val="24"/>
          <w:szCs w:val="24"/>
        </w:rPr>
        <w:t>Dokumenty podmiotów zagranicznych</w:t>
      </w:r>
      <w:r>
        <w:rPr>
          <w:rFonts w:ascii="Times New Roman" w:hAnsi="Times New Roman" w:cs="Times New Roman"/>
          <w:sz w:val="24"/>
          <w:szCs w:val="24"/>
        </w:rPr>
        <w:t>:</w:t>
      </w:r>
    </w:p>
    <w:p w:rsidR="00086CF2" w:rsidRDefault="00086CF2" w:rsidP="00086CF2">
      <w:pPr>
        <w:spacing w:after="0"/>
        <w:ind w:left="720"/>
        <w:jc w:val="both"/>
        <w:rPr>
          <w:rFonts w:ascii="Times New Roman" w:hAnsi="Times New Roman" w:cs="Times New Roman"/>
          <w:sz w:val="24"/>
          <w:szCs w:val="24"/>
        </w:rPr>
      </w:pPr>
    </w:p>
    <w:p w:rsidR="00086CF2" w:rsidRDefault="00086CF2" w:rsidP="00086CF2">
      <w:pPr>
        <w:spacing w:after="0"/>
        <w:ind w:left="720"/>
        <w:jc w:val="both"/>
        <w:rPr>
          <w:rFonts w:ascii="Times New Roman" w:hAnsi="Times New Roman" w:cs="Times New Roman"/>
          <w:sz w:val="24"/>
          <w:szCs w:val="24"/>
        </w:rPr>
      </w:pPr>
      <w:r>
        <w:rPr>
          <w:rFonts w:ascii="Times New Roman" w:hAnsi="Times New Roman" w:cs="Times New Roman"/>
          <w:sz w:val="24"/>
          <w:szCs w:val="24"/>
        </w:rPr>
        <w:t>Wykonawca mający swoją siedzibę lub miejsce zamieszkania poza terytorium Rzeczpospolitej Polskiej, składa ww. dokumenty z wyjątkiem pkt. 12, 13, 14, składa natomiast dokumenty wystawione w kraju, w którym posiada siedzibę lub miejsce zamieszkania, które potwierdzają, że:</w:t>
      </w:r>
    </w:p>
    <w:p w:rsidR="00EA63F5" w:rsidRDefault="00EA63F5" w:rsidP="00086CF2">
      <w:pPr>
        <w:spacing w:after="0"/>
        <w:ind w:left="720"/>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w:t>
      </w:r>
    </w:p>
    <w:p w:rsidR="00EA63F5" w:rsidRDefault="00EA63F5" w:rsidP="00086CF2">
      <w:pPr>
        <w:spacing w:after="0"/>
        <w:ind w:left="720"/>
        <w:jc w:val="both"/>
        <w:rPr>
          <w:rFonts w:ascii="Times New Roman" w:hAnsi="Times New Roman" w:cs="Times New Roman"/>
          <w:sz w:val="24"/>
          <w:szCs w:val="24"/>
        </w:rPr>
      </w:pPr>
    </w:p>
    <w:p w:rsidR="00086CF2" w:rsidRDefault="00086CF2" w:rsidP="00DB1320">
      <w:pPr>
        <w:pStyle w:val="Akapitzlist"/>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 xml:space="preserve">Nie otwarto jego likwidacji ani nie ogłoszono upadłości, dokument musi być wystawiony nie wcześniej niż 6 miesięcy przed upływem terminu składania ofert. </w:t>
      </w:r>
    </w:p>
    <w:p w:rsidR="008B0327" w:rsidRPr="00977AF4" w:rsidRDefault="00086CF2" w:rsidP="00977AF4">
      <w:pPr>
        <w:pStyle w:val="Akapitzlist"/>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Nie zalega z uiszczaniem podatków, opłat, składek na ubezpieczenie społeczne</w:t>
      </w:r>
      <w:r w:rsidR="00153BBD">
        <w:rPr>
          <w:rFonts w:ascii="Times New Roman" w:hAnsi="Times New Roman" w:cs="Times New Roman"/>
          <w:sz w:val="24"/>
          <w:szCs w:val="24"/>
        </w:rPr>
        <w:t xml:space="preserve">      </w:t>
      </w:r>
      <w:r>
        <w:rPr>
          <w:rFonts w:ascii="Times New Roman" w:hAnsi="Times New Roman" w:cs="Times New Roman"/>
          <w:sz w:val="24"/>
          <w:szCs w:val="24"/>
        </w:rPr>
        <w:t xml:space="preserve"> i zdrowotne</w:t>
      </w:r>
      <w:r w:rsidR="00153BBD">
        <w:rPr>
          <w:rFonts w:ascii="Times New Roman" w:hAnsi="Times New Roman" w:cs="Times New Roman"/>
          <w:sz w:val="24"/>
          <w:szCs w:val="24"/>
        </w:rPr>
        <w:t xml:space="preserve">, albo że uzyskał przewidziane prawem zwolnienie, odroczenie lub rozłożenie na raty zaległych płatności lub wstrzymanie w całości wykonania decyzji właściwego organu wystawione nie wcześniej niż 3 miesiące przed upływem terminu składania ofert. </w:t>
      </w:r>
    </w:p>
    <w:p w:rsidR="008B0327" w:rsidRDefault="008B0327" w:rsidP="00153BBD">
      <w:pPr>
        <w:pStyle w:val="Akapitzlist"/>
        <w:spacing w:after="0"/>
        <w:ind w:left="1080"/>
        <w:jc w:val="both"/>
        <w:rPr>
          <w:rFonts w:ascii="Times New Roman" w:hAnsi="Times New Roman" w:cs="Times New Roman"/>
          <w:sz w:val="24"/>
          <w:szCs w:val="24"/>
        </w:rPr>
      </w:pPr>
    </w:p>
    <w:p w:rsidR="00086CF2" w:rsidRDefault="00153BBD" w:rsidP="00153BBD">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Pr="00153BBD">
        <w:rPr>
          <w:rFonts w:ascii="Times New Roman" w:hAnsi="Times New Roman" w:cs="Times New Roman"/>
          <w:b/>
          <w:sz w:val="24"/>
          <w:szCs w:val="24"/>
        </w:rPr>
        <w:t>Inne warunki udziału w postępowaniu</w:t>
      </w:r>
      <w:r w:rsidRPr="00153BBD">
        <w:rPr>
          <w:rFonts w:ascii="Times New Roman" w:hAnsi="Times New Roman" w:cs="Times New Roman"/>
          <w:sz w:val="24"/>
          <w:szCs w:val="24"/>
        </w:rPr>
        <w:t>:</w:t>
      </w:r>
      <w:r w:rsidR="00086CF2" w:rsidRPr="00153BBD">
        <w:rPr>
          <w:rFonts w:ascii="Times New Roman" w:hAnsi="Times New Roman" w:cs="Times New Roman"/>
          <w:sz w:val="24"/>
          <w:szCs w:val="24"/>
        </w:rPr>
        <w:t xml:space="preserve"> </w:t>
      </w:r>
    </w:p>
    <w:p w:rsidR="00153BBD" w:rsidRDefault="00153BBD" w:rsidP="00153BBD">
      <w:pPr>
        <w:spacing w:after="0"/>
        <w:jc w:val="both"/>
        <w:rPr>
          <w:rFonts w:ascii="Times New Roman" w:hAnsi="Times New Roman" w:cs="Times New Roman"/>
          <w:sz w:val="24"/>
          <w:szCs w:val="24"/>
        </w:rPr>
      </w:pPr>
    </w:p>
    <w:p w:rsidR="00153BBD" w:rsidRDefault="00153BBD" w:rsidP="00DB1320">
      <w:pPr>
        <w:pStyle w:val="Akapitzlist"/>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 xml:space="preserve">Wykonawcy ubiegający się wspólnie o udzielenie zamówienia, ustanawiają pełnomocnika do reprezentowania ich w niniejszym postępowaniu oraz zawarcia umowy w sprawie tego zamówienia publicznego. Pełnomocnictwo należy załączyć do oferty w formie oryginału lub kopii poświadczonej notarialnie. </w:t>
      </w:r>
    </w:p>
    <w:p w:rsidR="0040112E" w:rsidRDefault="00153BBD" w:rsidP="00DB1320">
      <w:pPr>
        <w:pStyle w:val="Akapitzlist"/>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 xml:space="preserve">Wykonawcy ubiegający się wspólnie o udzielenie zamówienia składają dokumenty, o których mowa w pkt. </w:t>
      </w:r>
      <w:r w:rsidR="00BF0894">
        <w:rPr>
          <w:rFonts w:ascii="Times New Roman" w:hAnsi="Times New Roman" w:cs="Times New Roman"/>
          <w:sz w:val="24"/>
          <w:szCs w:val="24"/>
        </w:rPr>
        <w:t>IX SIWZ wspólnie, przy czym każdy               z wykonawców w celu wykazania braku podstaw do wykluczenia z postępowania</w:t>
      </w:r>
      <w:r>
        <w:rPr>
          <w:rFonts w:ascii="Times New Roman" w:hAnsi="Times New Roman" w:cs="Times New Roman"/>
          <w:sz w:val="24"/>
          <w:szCs w:val="24"/>
        </w:rPr>
        <w:t xml:space="preserve"> </w:t>
      </w:r>
      <w:r w:rsidR="00BF0894">
        <w:rPr>
          <w:rFonts w:ascii="Times New Roman" w:hAnsi="Times New Roman" w:cs="Times New Roman"/>
          <w:sz w:val="24"/>
          <w:szCs w:val="24"/>
        </w:rPr>
        <w:t xml:space="preserve">musi załączyć osobno dokumenty o których mowa w pkt. IX. </w:t>
      </w:r>
      <w:proofErr w:type="spellStart"/>
      <w:r w:rsidR="00BF0894">
        <w:rPr>
          <w:rFonts w:ascii="Times New Roman" w:hAnsi="Times New Roman" w:cs="Times New Roman"/>
          <w:sz w:val="24"/>
          <w:szCs w:val="24"/>
        </w:rPr>
        <w:t>ppkt</w:t>
      </w:r>
      <w:proofErr w:type="spellEnd"/>
      <w:r w:rsidR="00BF0894">
        <w:rPr>
          <w:rFonts w:ascii="Times New Roman" w:hAnsi="Times New Roman" w:cs="Times New Roman"/>
          <w:sz w:val="24"/>
          <w:szCs w:val="24"/>
        </w:rPr>
        <w:t>. 12,13,14 SIWZ.</w:t>
      </w:r>
    </w:p>
    <w:p w:rsidR="00BF0894" w:rsidRPr="00855106" w:rsidRDefault="00BF0894" w:rsidP="00DB1320">
      <w:pPr>
        <w:pStyle w:val="Akapitzlist"/>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Korespondencja prowadzona będzie wyłącznie  z wyznaczonym Pełnomocnikiem.</w:t>
      </w:r>
    </w:p>
    <w:p w:rsidR="00BF0894" w:rsidRPr="00BF0894" w:rsidRDefault="00BF0894" w:rsidP="00BF0894">
      <w:pPr>
        <w:spacing w:after="0"/>
        <w:jc w:val="both"/>
        <w:rPr>
          <w:rFonts w:ascii="Times New Roman" w:hAnsi="Times New Roman" w:cs="Times New Roman"/>
          <w:sz w:val="24"/>
          <w:szCs w:val="24"/>
        </w:rPr>
      </w:pPr>
    </w:p>
    <w:p w:rsidR="00BF0894" w:rsidRDefault="00BF0894" w:rsidP="00BF0894">
      <w:pPr>
        <w:pStyle w:val="Akapitzlist"/>
        <w:spacing w:after="0"/>
        <w:ind w:left="1080"/>
        <w:jc w:val="both"/>
        <w:rPr>
          <w:rFonts w:ascii="Times New Roman" w:hAnsi="Times New Roman" w:cs="Times New Roman"/>
          <w:sz w:val="24"/>
          <w:szCs w:val="24"/>
        </w:rPr>
      </w:pPr>
    </w:p>
    <w:p w:rsidR="00BF0894" w:rsidRPr="00303F15" w:rsidRDefault="00BF0894" w:rsidP="00303F15">
      <w:pPr>
        <w:pStyle w:val="Akapitzlist"/>
        <w:numPr>
          <w:ilvl w:val="0"/>
          <w:numId w:val="2"/>
        </w:numPr>
        <w:spacing w:after="0"/>
        <w:jc w:val="both"/>
        <w:rPr>
          <w:rFonts w:ascii="Times New Roman" w:hAnsi="Times New Roman" w:cs="Times New Roman"/>
          <w:b/>
          <w:sz w:val="24"/>
          <w:szCs w:val="24"/>
        </w:rPr>
      </w:pPr>
      <w:r w:rsidRPr="00303F15">
        <w:rPr>
          <w:rFonts w:ascii="Times New Roman" w:hAnsi="Times New Roman" w:cs="Times New Roman"/>
          <w:b/>
          <w:sz w:val="24"/>
          <w:szCs w:val="24"/>
        </w:rPr>
        <w:t>Informacja o sposobie porozumiewania się Zamawiającego z Wykonawcami oraz przekazywania oświadczeń lub dokumentów, a także wskazanie osób uprawnionych do porozumiewania się z Wykonawcami.</w:t>
      </w:r>
    </w:p>
    <w:p w:rsidR="00BF0894" w:rsidRDefault="00BF0894" w:rsidP="00BF0894">
      <w:pPr>
        <w:pStyle w:val="Akapitzlist"/>
        <w:spacing w:after="0"/>
        <w:jc w:val="both"/>
        <w:rPr>
          <w:rFonts w:ascii="Times New Roman" w:hAnsi="Times New Roman" w:cs="Times New Roman"/>
          <w:b/>
          <w:sz w:val="24"/>
          <w:szCs w:val="24"/>
        </w:rPr>
      </w:pPr>
    </w:p>
    <w:p w:rsidR="00F92D76" w:rsidRDefault="00BF0894" w:rsidP="00DB1320">
      <w:pPr>
        <w:pStyle w:val="Akapitzlist"/>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 xml:space="preserve">Wykonawca może zwrócić się do Zamawiającego o wyjaśnienie treści specyfikacji istotnych warunków zamówienia. Zamawiający udzieli wyjaśnień wykonawcy niezwłocznie, jednak nie później niż </w:t>
      </w:r>
      <w:r w:rsidR="00F92D76">
        <w:rPr>
          <w:rFonts w:ascii="Times New Roman" w:hAnsi="Times New Roman" w:cs="Times New Roman"/>
          <w:sz w:val="24"/>
          <w:szCs w:val="24"/>
        </w:rPr>
        <w:t>na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rsidR="009C567B" w:rsidRDefault="00F92D76" w:rsidP="00DB1320">
      <w:pPr>
        <w:pStyle w:val="Akapitzlist"/>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Zamawiający prześle treść zapytania wraz z wyjaśnieniem wszystkim wykonawcom, którym przekazano SIWZ, bez ujawniania źródła zapytania oraz zamieści je na własnej stronie internetowej</w:t>
      </w:r>
      <w:r w:rsidR="009C567B">
        <w:rPr>
          <w:rFonts w:ascii="Times New Roman" w:hAnsi="Times New Roman" w:cs="Times New Roman"/>
          <w:sz w:val="24"/>
          <w:szCs w:val="24"/>
        </w:rPr>
        <w:t>:</w:t>
      </w:r>
      <w:r>
        <w:rPr>
          <w:rFonts w:ascii="Times New Roman" w:hAnsi="Times New Roman" w:cs="Times New Roman"/>
          <w:sz w:val="24"/>
          <w:szCs w:val="24"/>
        </w:rPr>
        <w:t xml:space="preserve"> </w:t>
      </w:r>
    </w:p>
    <w:p w:rsidR="00BF0894" w:rsidRDefault="00F92D76" w:rsidP="009C567B">
      <w:pPr>
        <w:pStyle w:val="Akapitzlist"/>
        <w:spacing w:after="0"/>
        <w:ind w:left="1080"/>
        <w:jc w:val="both"/>
        <w:rPr>
          <w:rFonts w:ascii="Times New Roman" w:hAnsi="Times New Roman" w:cs="Times New Roman"/>
          <w:sz w:val="24"/>
          <w:szCs w:val="24"/>
        </w:rPr>
      </w:pPr>
      <w:r>
        <w:rPr>
          <w:rFonts w:ascii="Times New Roman" w:hAnsi="Times New Roman" w:cs="Times New Roman"/>
          <w:sz w:val="24"/>
          <w:szCs w:val="24"/>
        </w:rPr>
        <w:t xml:space="preserve">http://www.bip.wrota.lubuskie.pl/ugtuplice/ </w:t>
      </w:r>
      <w:r w:rsidR="00BF0894">
        <w:rPr>
          <w:rFonts w:ascii="Times New Roman" w:hAnsi="Times New Roman" w:cs="Times New Roman"/>
          <w:sz w:val="24"/>
          <w:szCs w:val="24"/>
        </w:rPr>
        <w:t xml:space="preserve"> </w:t>
      </w:r>
    </w:p>
    <w:p w:rsidR="00F92D76" w:rsidRDefault="00F92D76" w:rsidP="00DB1320">
      <w:pPr>
        <w:pStyle w:val="Akapitzlist"/>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 xml:space="preserve">W szczególnie uzasadnionych przypadkach zamawiający, może w każdym czasie przed upływem terminu składania ofert zmienić treść specyfikacji istotnych warunków zamówienia. Dokonaną zmianę specyfikacji zamawiający przekazuje niezwłocznie wszystkim wykonawcom, którym przekazano specyfikację istotnych warunków zamówienia, a jeżeli specyfikacja udostępniania jest na stronie internetowej zamawiającego, zamieszcza ją także na stronie. </w:t>
      </w:r>
    </w:p>
    <w:p w:rsidR="00EA63F5" w:rsidRDefault="00EA63F5" w:rsidP="00EA63F5">
      <w:pPr>
        <w:pStyle w:val="Akapitzlist"/>
        <w:spacing w:after="0"/>
        <w:ind w:left="1080"/>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w:t>
      </w:r>
    </w:p>
    <w:p w:rsidR="00EA63F5" w:rsidRDefault="00EA63F5" w:rsidP="00EA63F5">
      <w:pPr>
        <w:pStyle w:val="Akapitzlist"/>
        <w:spacing w:after="0"/>
        <w:ind w:left="1080"/>
        <w:jc w:val="both"/>
        <w:rPr>
          <w:rFonts w:ascii="Times New Roman" w:hAnsi="Times New Roman" w:cs="Times New Roman"/>
          <w:sz w:val="24"/>
          <w:szCs w:val="24"/>
        </w:rPr>
      </w:pPr>
    </w:p>
    <w:p w:rsidR="00967F86" w:rsidRDefault="00F92D76" w:rsidP="00DB1320">
      <w:pPr>
        <w:pStyle w:val="Akapitzlist"/>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 xml:space="preserve">Zamawiający przedłuży termin składania ofert, jeżeli w wyniku modyfikacji treści SIWZ niezbędny jest dodatkowy czas na wprowadzenie zmian. O przedłużeniu terminu składania ofert niezwłocznie powiadomi wszystkich wykonawców, którym przekazano SIWZ oraz umieści informację na swojej stronie internetowej. </w:t>
      </w:r>
    </w:p>
    <w:p w:rsidR="005E2BA8" w:rsidRDefault="00967F86" w:rsidP="00DB1320">
      <w:pPr>
        <w:pStyle w:val="Akapitzlist"/>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 xml:space="preserve">Zamawiający </w:t>
      </w:r>
      <w:r w:rsidR="005E2BA8">
        <w:rPr>
          <w:rFonts w:ascii="Times New Roman" w:hAnsi="Times New Roman" w:cs="Times New Roman"/>
          <w:sz w:val="24"/>
          <w:szCs w:val="24"/>
        </w:rPr>
        <w:t xml:space="preserve">w niniejszym postepowaniu nie przewiduje spotkania                         z Wykonawcami. </w:t>
      </w:r>
      <w:r w:rsidR="00F92D76">
        <w:rPr>
          <w:rFonts w:ascii="Times New Roman" w:hAnsi="Times New Roman" w:cs="Times New Roman"/>
          <w:sz w:val="24"/>
          <w:szCs w:val="24"/>
        </w:rPr>
        <w:t xml:space="preserve"> </w:t>
      </w:r>
    </w:p>
    <w:p w:rsidR="00FD7282" w:rsidRPr="0037256F" w:rsidRDefault="005E2BA8" w:rsidP="0037256F">
      <w:pPr>
        <w:pStyle w:val="Akapitzlist"/>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 xml:space="preserve">W niniejszym postępowaniu o udzielenie zamówienia wszelkie oświadczenia, wnioski, zawiadomienia oraz informacje Zamawiający i Wykonawcy przekazują   </w:t>
      </w:r>
    </w:p>
    <w:p w:rsidR="00F92D76" w:rsidRDefault="005E2BA8" w:rsidP="00FD7282">
      <w:pPr>
        <w:pStyle w:val="Akapitzlist"/>
        <w:spacing w:after="0"/>
        <w:ind w:left="1080"/>
        <w:jc w:val="both"/>
        <w:rPr>
          <w:rFonts w:ascii="Times New Roman" w:hAnsi="Times New Roman" w:cs="Times New Roman"/>
          <w:sz w:val="24"/>
          <w:szCs w:val="24"/>
        </w:rPr>
      </w:pPr>
      <w:r>
        <w:rPr>
          <w:rFonts w:ascii="Times New Roman" w:hAnsi="Times New Roman" w:cs="Times New Roman"/>
          <w:sz w:val="24"/>
          <w:szCs w:val="24"/>
        </w:rPr>
        <w:t xml:space="preserve">w formie pisemnej, faksem lub drogą elektroniczną, każda ze stron na żądanie drugiej niezwłocznie potwierdza fakt ich otrzymania. Korespondencję pisemną należy kierować pod adres: Gmina Tuplice, ul. Mickiewicza 27, 68-219 Tuplice,   w formie faksu na numer 68 362 57 21, drogą elektroniczną: </w:t>
      </w:r>
      <w:hyperlink r:id="rId9" w:history="1">
        <w:r w:rsidRPr="00E92619">
          <w:rPr>
            <w:rStyle w:val="Hipercze"/>
            <w:rFonts w:ascii="Times New Roman" w:hAnsi="Times New Roman" w:cs="Times New Roman"/>
            <w:sz w:val="24"/>
            <w:szCs w:val="24"/>
          </w:rPr>
          <w:t>gmina@tuplice.pl</w:t>
        </w:r>
      </w:hyperlink>
      <w:r>
        <w:rPr>
          <w:rFonts w:ascii="Times New Roman" w:hAnsi="Times New Roman" w:cs="Times New Roman"/>
          <w:sz w:val="24"/>
          <w:szCs w:val="24"/>
        </w:rPr>
        <w:t>.</w:t>
      </w:r>
    </w:p>
    <w:p w:rsidR="005E2BA8" w:rsidRDefault="005E2BA8" w:rsidP="00DB1320">
      <w:pPr>
        <w:pStyle w:val="Akapitzlist"/>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Osoby uprawnione do porozumiewania się z wykonawcami:</w:t>
      </w:r>
    </w:p>
    <w:p w:rsidR="005E2BA8" w:rsidRDefault="005E2BA8" w:rsidP="005E2BA8">
      <w:pPr>
        <w:pStyle w:val="Akapitzlist"/>
        <w:spacing w:after="0"/>
        <w:ind w:left="1080"/>
        <w:jc w:val="both"/>
        <w:rPr>
          <w:rFonts w:ascii="Times New Roman" w:hAnsi="Times New Roman" w:cs="Times New Roman"/>
          <w:sz w:val="24"/>
          <w:szCs w:val="24"/>
        </w:rPr>
      </w:pPr>
      <w:r>
        <w:rPr>
          <w:rFonts w:ascii="Times New Roman" w:hAnsi="Times New Roman" w:cs="Times New Roman"/>
          <w:sz w:val="24"/>
          <w:szCs w:val="24"/>
        </w:rPr>
        <w:t xml:space="preserve">- w sprawach proceduralnych – inspektor ds. zamówień publicznych Pani Małgorzata </w:t>
      </w:r>
      <w:proofErr w:type="spellStart"/>
      <w:r>
        <w:rPr>
          <w:rFonts w:ascii="Times New Roman" w:hAnsi="Times New Roman" w:cs="Times New Roman"/>
          <w:sz w:val="24"/>
          <w:szCs w:val="24"/>
        </w:rPr>
        <w:t>Melech</w:t>
      </w:r>
      <w:proofErr w:type="spellEnd"/>
      <w:r>
        <w:rPr>
          <w:rFonts w:ascii="Times New Roman" w:hAnsi="Times New Roman" w:cs="Times New Roman"/>
          <w:sz w:val="24"/>
          <w:szCs w:val="24"/>
        </w:rPr>
        <w:t xml:space="preserve"> – tel. 68 3621 57 27.</w:t>
      </w:r>
    </w:p>
    <w:p w:rsidR="005E2BA8" w:rsidRDefault="005E2BA8" w:rsidP="005E2BA8">
      <w:pPr>
        <w:pStyle w:val="Akapitzlist"/>
        <w:spacing w:after="0"/>
        <w:ind w:left="1080"/>
        <w:jc w:val="both"/>
        <w:rPr>
          <w:rFonts w:ascii="Times New Roman" w:hAnsi="Times New Roman" w:cs="Times New Roman"/>
          <w:sz w:val="24"/>
          <w:szCs w:val="24"/>
        </w:rPr>
      </w:pPr>
      <w:r>
        <w:rPr>
          <w:rFonts w:ascii="Times New Roman" w:hAnsi="Times New Roman" w:cs="Times New Roman"/>
          <w:sz w:val="24"/>
          <w:szCs w:val="24"/>
        </w:rPr>
        <w:t>- w spr</w:t>
      </w:r>
      <w:r w:rsidR="00184145">
        <w:rPr>
          <w:rFonts w:ascii="Times New Roman" w:hAnsi="Times New Roman" w:cs="Times New Roman"/>
          <w:sz w:val="24"/>
          <w:szCs w:val="24"/>
        </w:rPr>
        <w:t>awach merytorycznych – refer</w:t>
      </w:r>
      <w:r w:rsidR="009C567B">
        <w:rPr>
          <w:rFonts w:ascii="Times New Roman" w:hAnsi="Times New Roman" w:cs="Times New Roman"/>
          <w:sz w:val="24"/>
          <w:szCs w:val="24"/>
        </w:rPr>
        <w:t>e</w:t>
      </w:r>
      <w:r w:rsidR="00184145">
        <w:rPr>
          <w:rFonts w:ascii="Times New Roman" w:hAnsi="Times New Roman" w:cs="Times New Roman"/>
          <w:sz w:val="24"/>
          <w:szCs w:val="24"/>
        </w:rPr>
        <w:t>nt</w:t>
      </w:r>
      <w:r>
        <w:rPr>
          <w:rFonts w:ascii="Times New Roman" w:hAnsi="Times New Roman" w:cs="Times New Roman"/>
          <w:sz w:val="24"/>
          <w:szCs w:val="24"/>
        </w:rPr>
        <w:t xml:space="preserve"> ds. gospodarki odpadami Pani Anna Mazur - Dzikiewicz – tel. 68 362 57 26. </w:t>
      </w:r>
    </w:p>
    <w:p w:rsidR="005E2BA8" w:rsidRDefault="005E2BA8" w:rsidP="005E2BA8">
      <w:pPr>
        <w:pStyle w:val="Akapitzlist"/>
        <w:spacing w:after="0"/>
        <w:ind w:left="1080"/>
        <w:jc w:val="both"/>
        <w:rPr>
          <w:rFonts w:ascii="Times New Roman" w:hAnsi="Times New Roman" w:cs="Times New Roman"/>
          <w:sz w:val="24"/>
          <w:szCs w:val="24"/>
        </w:rPr>
      </w:pPr>
      <w:r>
        <w:rPr>
          <w:rFonts w:ascii="Times New Roman" w:hAnsi="Times New Roman" w:cs="Times New Roman"/>
          <w:sz w:val="24"/>
          <w:szCs w:val="24"/>
        </w:rPr>
        <w:t>w godzinach pracy Urzędu od poniedziałku do piątku w godz. od 7:00 do 15:00</w:t>
      </w:r>
    </w:p>
    <w:p w:rsidR="005E2BA8" w:rsidRDefault="005E2BA8" w:rsidP="005E2BA8">
      <w:pPr>
        <w:pStyle w:val="Akapitzlist"/>
        <w:spacing w:after="0"/>
        <w:ind w:left="1080"/>
        <w:jc w:val="both"/>
        <w:rPr>
          <w:rFonts w:ascii="Times New Roman" w:hAnsi="Times New Roman" w:cs="Times New Roman"/>
          <w:sz w:val="24"/>
          <w:szCs w:val="24"/>
        </w:rPr>
      </w:pPr>
    </w:p>
    <w:p w:rsidR="005E2BA8" w:rsidRDefault="005E2BA8" w:rsidP="00303F15">
      <w:pPr>
        <w:pStyle w:val="Akapitzlist"/>
        <w:numPr>
          <w:ilvl w:val="0"/>
          <w:numId w:val="2"/>
        </w:numPr>
        <w:spacing w:after="0"/>
        <w:jc w:val="both"/>
        <w:rPr>
          <w:rFonts w:ascii="Times New Roman" w:hAnsi="Times New Roman" w:cs="Times New Roman"/>
          <w:b/>
          <w:sz w:val="24"/>
          <w:szCs w:val="24"/>
        </w:rPr>
      </w:pPr>
      <w:r>
        <w:rPr>
          <w:rFonts w:ascii="Times New Roman" w:hAnsi="Times New Roman" w:cs="Times New Roman"/>
          <w:b/>
          <w:sz w:val="24"/>
          <w:szCs w:val="24"/>
        </w:rPr>
        <w:t>Wymagania dotyczące wadium.</w:t>
      </w:r>
    </w:p>
    <w:p w:rsidR="005E2BA8" w:rsidRDefault="005E2BA8" w:rsidP="005E2BA8">
      <w:pPr>
        <w:pStyle w:val="Akapitzlist"/>
        <w:spacing w:after="0"/>
        <w:jc w:val="both"/>
        <w:rPr>
          <w:rFonts w:ascii="Times New Roman" w:hAnsi="Times New Roman" w:cs="Times New Roman"/>
          <w:b/>
          <w:sz w:val="24"/>
          <w:szCs w:val="24"/>
        </w:rPr>
      </w:pPr>
    </w:p>
    <w:p w:rsidR="005E2BA8" w:rsidRDefault="005E2BA8" w:rsidP="005E2BA8">
      <w:pPr>
        <w:pStyle w:val="Akapitzlist"/>
        <w:spacing w:after="0"/>
        <w:jc w:val="both"/>
        <w:rPr>
          <w:rFonts w:ascii="Times New Roman" w:hAnsi="Times New Roman" w:cs="Times New Roman"/>
          <w:sz w:val="24"/>
          <w:szCs w:val="24"/>
        </w:rPr>
      </w:pPr>
      <w:r>
        <w:rPr>
          <w:rFonts w:ascii="Times New Roman" w:hAnsi="Times New Roman" w:cs="Times New Roman"/>
          <w:sz w:val="24"/>
          <w:szCs w:val="24"/>
        </w:rPr>
        <w:t xml:space="preserve">Zamawiający nie wymaga w niniejszym postępowaniu wniesienia wadium. </w:t>
      </w:r>
    </w:p>
    <w:p w:rsidR="005E2BA8" w:rsidRDefault="005E2BA8" w:rsidP="005E2BA8">
      <w:pPr>
        <w:pStyle w:val="Akapitzlist"/>
        <w:spacing w:after="0"/>
        <w:jc w:val="both"/>
        <w:rPr>
          <w:rFonts w:ascii="Times New Roman" w:hAnsi="Times New Roman" w:cs="Times New Roman"/>
          <w:sz w:val="24"/>
          <w:szCs w:val="24"/>
        </w:rPr>
      </w:pPr>
    </w:p>
    <w:p w:rsidR="005E2BA8" w:rsidRDefault="005E2BA8" w:rsidP="00303F15">
      <w:pPr>
        <w:pStyle w:val="Akapitzlist"/>
        <w:numPr>
          <w:ilvl w:val="0"/>
          <w:numId w:val="2"/>
        </w:numPr>
        <w:spacing w:after="0"/>
        <w:jc w:val="both"/>
        <w:rPr>
          <w:rFonts w:ascii="Times New Roman" w:hAnsi="Times New Roman" w:cs="Times New Roman"/>
          <w:b/>
          <w:sz w:val="24"/>
          <w:szCs w:val="24"/>
        </w:rPr>
      </w:pPr>
      <w:r>
        <w:rPr>
          <w:rFonts w:ascii="Times New Roman" w:hAnsi="Times New Roman" w:cs="Times New Roman"/>
          <w:b/>
          <w:sz w:val="24"/>
          <w:szCs w:val="24"/>
        </w:rPr>
        <w:t>Termin związania ofertą.</w:t>
      </w:r>
    </w:p>
    <w:p w:rsidR="005E2BA8" w:rsidRDefault="005E2BA8" w:rsidP="005E2BA8">
      <w:pPr>
        <w:pStyle w:val="Akapitzlist"/>
        <w:spacing w:after="0"/>
        <w:jc w:val="both"/>
        <w:rPr>
          <w:rFonts w:ascii="Times New Roman" w:hAnsi="Times New Roman" w:cs="Times New Roman"/>
          <w:sz w:val="24"/>
          <w:szCs w:val="24"/>
        </w:rPr>
      </w:pPr>
    </w:p>
    <w:p w:rsidR="005E2BA8" w:rsidRDefault="005E2BA8" w:rsidP="00DB1320">
      <w:pPr>
        <w:pStyle w:val="Akapitzlist"/>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Wykonawca jest związany ofertą 30 dni. Bieg terminu związania ofertą rozpoczyna się wraz z upływem terminu składania ofert.</w:t>
      </w:r>
    </w:p>
    <w:p w:rsidR="005E2BA8" w:rsidRDefault="005E2BA8" w:rsidP="00DB1320">
      <w:pPr>
        <w:pStyle w:val="Akapitzlist"/>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 xml:space="preserve">W uzasadnionych przypadkach, na co najmniej 3 dni przed upływem terminu związania ofertą, Zamawiający może tylko raz zwrócić się do Wykonawców </w:t>
      </w:r>
      <w:r w:rsidR="00EC1E38">
        <w:rPr>
          <w:rFonts w:ascii="Times New Roman" w:hAnsi="Times New Roman" w:cs="Times New Roman"/>
          <w:sz w:val="24"/>
          <w:szCs w:val="24"/>
        </w:rPr>
        <w:t xml:space="preserve">         </w:t>
      </w:r>
      <w:r>
        <w:rPr>
          <w:rFonts w:ascii="Times New Roman" w:hAnsi="Times New Roman" w:cs="Times New Roman"/>
          <w:sz w:val="24"/>
          <w:szCs w:val="24"/>
        </w:rPr>
        <w:t>o wyr</w:t>
      </w:r>
      <w:r w:rsidR="004D7B1D">
        <w:rPr>
          <w:rFonts w:ascii="Times New Roman" w:hAnsi="Times New Roman" w:cs="Times New Roman"/>
          <w:sz w:val="24"/>
          <w:szCs w:val="24"/>
        </w:rPr>
        <w:t>ażenie zgody na przedłużenie te</w:t>
      </w:r>
      <w:r>
        <w:rPr>
          <w:rFonts w:ascii="Times New Roman" w:hAnsi="Times New Roman" w:cs="Times New Roman"/>
          <w:sz w:val="24"/>
          <w:szCs w:val="24"/>
        </w:rPr>
        <w:t xml:space="preserve">go terminu o oznaczony okres, nie dłuższy jednak niż 60 dni. </w:t>
      </w:r>
    </w:p>
    <w:p w:rsidR="00EC1E38" w:rsidRDefault="00EC1E38" w:rsidP="00EC1E38">
      <w:pPr>
        <w:pStyle w:val="Akapitzlist"/>
        <w:spacing w:after="0"/>
        <w:ind w:left="1080"/>
        <w:jc w:val="both"/>
        <w:rPr>
          <w:rFonts w:ascii="Times New Roman" w:hAnsi="Times New Roman" w:cs="Times New Roman"/>
          <w:sz w:val="24"/>
          <w:szCs w:val="24"/>
        </w:rPr>
      </w:pPr>
    </w:p>
    <w:p w:rsidR="00EC1E38" w:rsidRDefault="00EC1E38" w:rsidP="00303F15">
      <w:pPr>
        <w:pStyle w:val="Akapitzlist"/>
        <w:numPr>
          <w:ilvl w:val="0"/>
          <w:numId w:val="2"/>
        </w:numPr>
        <w:spacing w:after="0"/>
        <w:jc w:val="both"/>
        <w:rPr>
          <w:rFonts w:ascii="Times New Roman" w:hAnsi="Times New Roman" w:cs="Times New Roman"/>
          <w:b/>
          <w:sz w:val="24"/>
          <w:szCs w:val="24"/>
        </w:rPr>
      </w:pPr>
      <w:r>
        <w:rPr>
          <w:rFonts w:ascii="Times New Roman" w:hAnsi="Times New Roman" w:cs="Times New Roman"/>
          <w:b/>
          <w:sz w:val="24"/>
          <w:szCs w:val="24"/>
        </w:rPr>
        <w:t>Opis sposobu przygotowania ofert.</w:t>
      </w:r>
    </w:p>
    <w:p w:rsidR="00EC1E38" w:rsidRDefault="00EC1E38" w:rsidP="00EC1E38">
      <w:pPr>
        <w:pStyle w:val="Akapitzlist"/>
        <w:spacing w:after="0"/>
        <w:jc w:val="both"/>
        <w:rPr>
          <w:rFonts w:ascii="Times New Roman" w:hAnsi="Times New Roman" w:cs="Times New Roman"/>
          <w:sz w:val="24"/>
          <w:szCs w:val="24"/>
        </w:rPr>
      </w:pPr>
    </w:p>
    <w:p w:rsidR="00EC1E38" w:rsidRDefault="00EC1E38" w:rsidP="00DB1320">
      <w:pPr>
        <w:pStyle w:val="Akapitzlist"/>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Ofertę wraz z załącznikami należy zamknąć w nieprzeźroczystej kopercie (paczce) w sposób uniemożliwiający jej otwarcie bez widocznych skutków oraz zamieścić na zewnątrz pełną nazwę (firmę) i adres (siedzibę) wykonawcy/wykonawców oraz opis wg wzoru</w:t>
      </w:r>
    </w:p>
    <w:p w:rsidR="00EC1E38" w:rsidRDefault="00EC1E38" w:rsidP="00EC1E38">
      <w:pPr>
        <w:pStyle w:val="Akapitzlist"/>
        <w:spacing w:after="0"/>
        <w:ind w:left="1080"/>
        <w:jc w:val="both"/>
        <w:rPr>
          <w:rFonts w:ascii="Times New Roman" w:hAnsi="Times New Roman" w:cs="Times New Roman"/>
          <w:sz w:val="24"/>
          <w:szCs w:val="24"/>
        </w:rPr>
      </w:pPr>
    </w:p>
    <w:p w:rsidR="00EC1E38" w:rsidRDefault="00EC1E38" w:rsidP="00EC1E38">
      <w:pPr>
        <w:pStyle w:val="Akapitzlist"/>
        <w:spacing w:after="0"/>
        <w:ind w:left="1080"/>
        <w:jc w:val="both"/>
        <w:rPr>
          <w:rFonts w:ascii="Times New Roman" w:hAnsi="Times New Roman" w:cs="Times New Roman"/>
          <w:sz w:val="24"/>
          <w:szCs w:val="24"/>
        </w:rPr>
      </w:pPr>
      <w:r>
        <w:rPr>
          <w:rFonts w:ascii="Times New Roman" w:hAnsi="Times New Roman" w:cs="Times New Roman"/>
          <w:sz w:val="24"/>
          <w:szCs w:val="24"/>
        </w:rPr>
        <w:t>Wójt Gminy Tuplice</w:t>
      </w:r>
    </w:p>
    <w:p w:rsidR="00EC1E38" w:rsidRDefault="00EC1E38" w:rsidP="00EC1E38">
      <w:pPr>
        <w:pStyle w:val="Akapitzlist"/>
        <w:spacing w:after="0"/>
        <w:ind w:left="1080"/>
        <w:jc w:val="both"/>
        <w:rPr>
          <w:rFonts w:ascii="Times New Roman" w:hAnsi="Times New Roman" w:cs="Times New Roman"/>
          <w:sz w:val="24"/>
          <w:szCs w:val="24"/>
        </w:rPr>
      </w:pPr>
      <w:r>
        <w:rPr>
          <w:rFonts w:ascii="Times New Roman" w:hAnsi="Times New Roman" w:cs="Times New Roman"/>
          <w:sz w:val="24"/>
          <w:szCs w:val="24"/>
        </w:rPr>
        <w:t>ul. Mickiewicza 27</w:t>
      </w:r>
    </w:p>
    <w:p w:rsidR="00EC1E38" w:rsidRDefault="00EC1E38" w:rsidP="00EC1E38">
      <w:pPr>
        <w:pStyle w:val="Akapitzlist"/>
        <w:spacing w:after="0"/>
        <w:ind w:left="1080"/>
        <w:jc w:val="both"/>
        <w:rPr>
          <w:rFonts w:ascii="Times New Roman" w:hAnsi="Times New Roman" w:cs="Times New Roman"/>
          <w:sz w:val="24"/>
          <w:szCs w:val="24"/>
        </w:rPr>
      </w:pPr>
      <w:r>
        <w:rPr>
          <w:rFonts w:ascii="Times New Roman" w:hAnsi="Times New Roman" w:cs="Times New Roman"/>
          <w:sz w:val="24"/>
          <w:szCs w:val="24"/>
        </w:rPr>
        <w:t>68-219 Tuplice</w:t>
      </w:r>
    </w:p>
    <w:p w:rsidR="00EA63F5" w:rsidRDefault="00EA63F5" w:rsidP="00EC1E38">
      <w:pPr>
        <w:pStyle w:val="Akapitzlist"/>
        <w:spacing w:after="0"/>
        <w:ind w:left="1080"/>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w:t>
      </w:r>
    </w:p>
    <w:p w:rsidR="00EC1E38" w:rsidRDefault="00EC1E38" w:rsidP="00EC1E38">
      <w:pPr>
        <w:pStyle w:val="Akapitzlist"/>
        <w:spacing w:after="0"/>
        <w:ind w:left="1080"/>
        <w:jc w:val="both"/>
        <w:rPr>
          <w:rFonts w:ascii="Times New Roman" w:hAnsi="Times New Roman" w:cs="Times New Roman"/>
          <w:sz w:val="24"/>
          <w:szCs w:val="24"/>
        </w:rPr>
      </w:pPr>
    </w:p>
    <w:p w:rsidR="00EC1E38" w:rsidRPr="00EC1E38" w:rsidRDefault="00EC1E38" w:rsidP="00EC1E38">
      <w:pPr>
        <w:pStyle w:val="Akapitzlist"/>
        <w:spacing w:after="0"/>
        <w:ind w:left="1080"/>
        <w:jc w:val="both"/>
        <w:rPr>
          <w:rFonts w:ascii="Times New Roman" w:hAnsi="Times New Roman" w:cs="Times New Roman"/>
          <w:b/>
          <w:i/>
          <w:sz w:val="24"/>
          <w:szCs w:val="24"/>
        </w:rPr>
      </w:pPr>
      <w:r w:rsidRPr="00EC1E38">
        <w:rPr>
          <w:rFonts w:ascii="Times New Roman" w:hAnsi="Times New Roman" w:cs="Times New Roman"/>
          <w:b/>
          <w:i/>
          <w:sz w:val="24"/>
          <w:szCs w:val="24"/>
        </w:rPr>
        <w:t>Przetarg</w:t>
      </w:r>
      <w:r>
        <w:rPr>
          <w:rFonts w:ascii="Times New Roman" w:hAnsi="Times New Roman" w:cs="Times New Roman"/>
          <w:sz w:val="24"/>
          <w:szCs w:val="24"/>
        </w:rPr>
        <w:t xml:space="preserve"> </w:t>
      </w:r>
      <w:r w:rsidR="009C567B">
        <w:rPr>
          <w:rFonts w:ascii="Times New Roman" w:hAnsi="Times New Roman" w:cs="Times New Roman"/>
          <w:sz w:val="24"/>
          <w:szCs w:val="24"/>
        </w:rPr>
        <w:t>–</w:t>
      </w:r>
      <w:r>
        <w:rPr>
          <w:rFonts w:ascii="Times New Roman" w:hAnsi="Times New Roman" w:cs="Times New Roman"/>
          <w:sz w:val="24"/>
          <w:szCs w:val="24"/>
        </w:rPr>
        <w:t xml:space="preserve"> </w:t>
      </w:r>
      <w:r w:rsidRPr="00EC1E38">
        <w:rPr>
          <w:rFonts w:ascii="Times New Roman" w:hAnsi="Times New Roman" w:cs="Times New Roman"/>
          <w:b/>
          <w:i/>
          <w:sz w:val="24"/>
          <w:szCs w:val="24"/>
        </w:rPr>
        <w:t>Odbiór i transport odpadów komunalnych od właścicieli nieruchomości zamieszkałych z terenu Gminy Tuplice</w:t>
      </w:r>
    </w:p>
    <w:p w:rsidR="00EC1E38" w:rsidRDefault="00EC1E38" w:rsidP="00EC1E38">
      <w:pPr>
        <w:pStyle w:val="Akapitzlist"/>
        <w:spacing w:after="0"/>
        <w:ind w:left="1080"/>
        <w:jc w:val="both"/>
        <w:rPr>
          <w:rFonts w:ascii="Times New Roman" w:hAnsi="Times New Roman" w:cs="Times New Roman"/>
          <w:sz w:val="24"/>
          <w:szCs w:val="24"/>
        </w:rPr>
      </w:pPr>
    </w:p>
    <w:p w:rsidR="00EC1E38" w:rsidRDefault="00EC1E38" w:rsidP="00DB1320">
      <w:pPr>
        <w:pStyle w:val="Akapitzlist"/>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 xml:space="preserve">Ofertę należy złożyć </w:t>
      </w:r>
      <w:r w:rsidR="00905411">
        <w:rPr>
          <w:rFonts w:ascii="Times New Roman" w:hAnsi="Times New Roman" w:cs="Times New Roman"/>
          <w:sz w:val="24"/>
          <w:szCs w:val="24"/>
        </w:rPr>
        <w:t xml:space="preserve">na formularzu Formularz Oferty, stanowiący załącznik nr 1 do SIWZ. </w:t>
      </w:r>
    </w:p>
    <w:p w:rsidR="00FD7282" w:rsidRPr="0037256F" w:rsidRDefault="00905411" w:rsidP="0037256F">
      <w:pPr>
        <w:pStyle w:val="Akapitzlist"/>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Do oferty należy załączyć wszystkie dokumenty wymagane odpowiednimi postanowieniami punktu IX SIWZ.</w:t>
      </w:r>
    </w:p>
    <w:p w:rsidR="00905411" w:rsidRDefault="00905411" w:rsidP="00DB1320">
      <w:pPr>
        <w:pStyle w:val="Akapitzlist"/>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Oferta musi być złożona, pod rygorem nieważności, w formie pisemnej, w jednym egzemplarzu, w języku polskim, w trwałym druku lub piśmie odręcznym. Złożenie przez Wykonawcę więcej niż jednej oferty spowoduje wykluczenie tego Wykonawcy z postępowania o udzielenie zamówienia: dotyczy to również sytuacji złożenia niezależnej oferty przez Wykonawcę występującego w innej dokumentacji ofertowej, jako wykonawca wchodzący w skład Wykonawców składającej ofertę wspólnie.</w:t>
      </w:r>
    </w:p>
    <w:p w:rsidR="00905411" w:rsidRDefault="00905411" w:rsidP="00DB1320">
      <w:pPr>
        <w:pStyle w:val="Akapitzlist"/>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 xml:space="preserve">Formularz oferty oraz wszystkie załączniki muszą być podpisane przez upoważnionego przedstawiciela Wykonawcy. Podpis musi zawierać czytelne imię i nazwisko bądź pieczątkę imienną oraz podpis lub parafę. W przypadku, gdy Wykonawca jako załącznik do oferty dołącza kserokopię jakiegoś dokumentu, kserokopia każdej strony tego dokumentu musi być poświadczona „za zgodność    z oryginałem” przez wykonawcę. </w:t>
      </w:r>
      <w:r w:rsidR="009A46C8">
        <w:rPr>
          <w:rFonts w:ascii="Times New Roman" w:hAnsi="Times New Roman" w:cs="Times New Roman"/>
          <w:sz w:val="24"/>
          <w:szCs w:val="24"/>
        </w:rPr>
        <w:t xml:space="preserve">Poświadczenie powinno zawierać sformułowanie „za zgodność z oryginałem”, pieczątkę imienną upoważnionego przedstawiciela wykonawcy oraz jej podpis lub parafę, a w przypadku braku imiennej pieczątki czytelny podpis zawierający imię i nazwisko. </w:t>
      </w:r>
    </w:p>
    <w:p w:rsidR="009A46C8" w:rsidRDefault="009A46C8" w:rsidP="00DB1320">
      <w:pPr>
        <w:pStyle w:val="Akapitzlist"/>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 xml:space="preserve">Jeżeli ofertę podpisuje osoba nieuprawniona do reprezentacji Wykonawcy, wymaga się od Wykonawcy przedłożenia wraz z ofertą stosownego pełnomocnictwa. </w:t>
      </w:r>
    </w:p>
    <w:p w:rsidR="009A46C8" w:rsidRDefault="009A46C8" w:rsidP="00DB1320">
      <w:pPr>
        <w:pStyle w:val="Akapitzlist"/>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 xml:space="preserve">W celu czytelnego zamieszczenia odpowiedniej ilości informacji, wzory załączników można dopasować do indywidualnych potrzeb, zachowując jednak brzmienie ich wzorcowej treści. </w:t>
      </w:r>
    </w:p>
    <w:p w:rsidR="009A46C8" w:rsidRDefault="009A46C8" w:rsidP="00DB1320">
      <w:pPr>
        <w:pStyle w:val="Akapitzlist"/>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 xml:space="preserve">Ewentualne poprawki w tekście oferty muszą być parafowane własnoręcznie przez upoważnionego przedstawiciela Wykonawcy. </w:t>
      </w:r>
    </w:p>
    <w:p w:rsidR="009A46C8" w:rsidRDefault="009C567B" w:rsidP="00DB1320">
      <w:pPr>
        <w:pStyle w:val="Akapitzlist"/>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Wszystkie strony/</w:t>
      </w:r>
      <w:r w:rsidR="009A46C8">
        <w:rPr>
          <w:rFonts w:ascii="Times New Roman" w:hAnsi="Times New Roman" w:cs="Times New Roman"/>
          <w:sz w:val="24"/>
          <w:szCs w:val="24"/>
        </w:rPr>
        <w:t xml:space="preserve">kartki oraz pozostałe dokumenty muszą być ponumerowane      </w:t>
      </w:r>
      <w:r>
        <w:rPr>
          <w:rFonts w:ascii="Times New Roman" w:hAnsi="Times New Roman" w:cs="Times New Roman"/>
          <w:sz w:val="24"/>
          <w:szCs w:val="24"/>
        </w:rPr>
        <w:t xml:space="preserve"> </w:t>
      </w:r>
      <w:r w:rsidR="009A46C8">
        <w:rPr>
          <w:rFonts w:ascii="Times New Roman" w:hAnsi="Times New Roman" w:cs="Times New Roman"/>
          <w:sz w:val="24"/>
          <w:szCs w:val="24"/>
        </w:rPr>
        <w:t xml:space="preserve"> i parafowane przez osobę uprawnioną do reprezentowania Wykonawcy, a także połączone w sposób uniemożliwiający łatwą dekompletację. </w:t>
      </w:r>
    </w:p>
    <w:p w:rsidR="00506121" w:rsidRDefault="009A46C8" w:rsidP="00DB1320">
      <w:pPr>
        <w:pStyle w:val="Akapitzlist"/>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Informacje składane w trakcie postępowania, stanowiące tajemnicę przedsiębiorstwa w rozumieniu przepisów ustawy o zwalczaniu nieuczciwej konkurencji (Dz. U. z 1993 r. Nr 47, poz. 211 ze zm.), co do których Wykonawca zastrzega, że nie mogą być udostępniane innym uczestnikom postępowani</w:t>
      </w:r>
      <w:r w:rsidR="009C567B">
        <w:rPr>
          <w:rFonts w:ascii="Times New Roman" w:hAnsi="Times New Roman" w:cs="Times New Roman"/>
          <w:sz w:val="24"/>
          <w:szCs w:val="24"/>
        </w:rPr>
        <w:t>a, muszą być oznaczone klauzulą</w:t>
      </w:r>
      <w:r>
        <w:rPr>
          <w:rFonts w:ascii="Times New Roman" w:hAnsi="Times New Roman" w:cs="Times New Roman"/>
          <w:sz w:val="24"/>
          <w:szCs w:val="24"/>
        </w:rPr>
        <w:t>: NIE UDOSTĘPNIAĆ INNYM UCZESTNIKOM POSTĘPOWANIA, INFORMACJE STANOWIĄ TAJEMNICĘ PRZEDSIĘBIORSTWA</w:t>
      </w:r>
      <w:r w:rsidR="00506121">
        <w:rPr>
          <w:rFonts w:ascii="Times New Roman" w:hAnsi="Times New Roman" w:cs="Times New Roman"/>
          <w:sz w:val="24"/>
          <w:szCs w:val="24"/>
        </w:rPr>
        <w:t xml:space="preserve"> W ROZUMIENIU ART. 11 UST. 4 USTAWY               O ZWLACZANIU NIEUCZCIWEJ KONKURENCJI. </w:t>
      </w:r>
      <w:r>
        <w:rPr>
          <w:rFonts w:ascii="Times New Roman" w:hAnsi="Times New Roman" w:cs="Times New Roman"/>
          <w:sz w:val="24"/>
          <w:szCs w:val="24"/>
        </w:rPr>
        <w:t xml:space="preserve"> </w:t>
      </w:r>
    </w:p>
    <w:p w:rsidR="00EA63F5" w:rsidRDefault="00EA63F5" w:rsidP="00EA63F5">
      <w:pPr>
        <w:pStyle w:val="Akapitzlist"/>
        <w:spacing w:after="0"/>
        <w:ind w:left="1080"/>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w:t>
      </w:r>
    </w:p>
    <w:p w:rsidR="00EA63F5" w:rsidRDefault="00EA63F5" w:rsidP="00EA63F5">
      <w:pPr>
        <w:pStyle w:val="Akapitzlist"/>
        <w:spacing w:after="0"/>
        <w:ind w:left="1080"/>
        <w:jc w:val="both"/>
        <w:rPr>
          <w:rFonts w:ascii="Times New Roman" w:hAnsi="Times New Roman" w:cs="Times New Roman"/>
          <w:sz w:val="24"/>
          <w:szCs w:val="24"/>
        </w:rPr>
      </w:pPr>
    </w:p>
    <w:p w:rsidR="008476DB" w:rsidRPr="0037256F" w:rsidRDefault="008476DB" w:rsidP="0037256F">
      <w:pPr>
        <w:pStyle w:val="Akapitzlist"/>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 xml:space="preserve">Nie ujawnia się informacji stanowiących tajemnicę przedsiębiorstwa w rozumieniu przepisów o zwalczaniu nieuczciwej konkurencji, jeżeli wykonawca, nie później niż w terminie składania ofert lub wniosków o dopuszczenie do udziału </w:t>
      </w:r>
      <w:r w:rsidR="00EA63F5">
        <w:rPr>
          <w:rFonts w:ascii="Times New Roman" w:hAnsi="Times New Roman" w:cs="Times New Roman"/>
          <w:sz w:val="24"/>
          <w:szCs w:val="24"/>
        </w:rPr>
        <w:t xml:space="preserve">                </w:t>
      </w:r>
      <w:r>
        <w:rPr>
          <w:rFonts w:ascii="Times New Roman" w:hAnsi="Times New Roman" w:cs="Times New Roman"/>
          <w:sz w:val="24"/>
          <w:szCs w:val="24"/>
        </w:rPr>
        <w:t>w postępowaniu, zastrzegł, że nie mogą być one udostępniane oraz wykazał, iż zastrzeżone informacje stanowią tajemnicę przedsiębiorstwa. Wykonawca nie może zastrzec informacji, o których mowa w art</w:t>
      </w:r>
      <w:r w:rsidR="0037256F">
        <w:rPr>
          <w:rFonts w:ascii="Times New Roman" w:hAnsi="Times New Roman" w:cs="Times New Roman"/>
          <w:sz w:val="24"/>
          <w:szCs w:val="24"/>
        </w:rPr>
        <w:t>. 86 us</w:t>
      </w:r>
      <w:r w:rsidR="009A07B3">
        <w:rPr>
          <w:rFonts w:ascii="Times New Roman" w:hAnsi="Times New Roman" w:cs="Times New Roman"/>
          <w:sz w:val="24"/>
          <w:szCs w:val="24"/>
        </w:rPr>
        <w:t xml:space="preserve">t. 4 ustawy </w:t>
      </w:r>
      <w:proofErr w:type="spellStart"/>
      <w:r w:rsidR="009A07B3">
        <w:rPr>
          <w:rFonts w:ascii="Times New Roman" w:hAnsi="Times New Roman" w:cs="Times New Roman"/>
          <w:sz w:val="24"/>
          <w:szCs w:val="24"/>
        </w:rPr>
        <w:t>Pzp</w:t>
      </w:r>
      <w:proofErr w:type="spellEnd"/>
      <w:r w:rsidR="009A07B3">
        <w:rPr>
          <w:rFonts w:ascii="Times New Roman" w:hAnsi="Times New Roman" w:cs="Times New Roman"/>
          <w:sz w:val="24"/>
          <w:szCs w:val="24"/>
        </w:rPr>
        <w:t>.</w:t>
      </w:r>
    </w:p>
    <w:p w:rsidR="00FD7282" w:rsidRPr="008476DB" w:rsidRDefault="00506121" w:rsidP="00855106">
      <w:pPr>
        <w:pStyle w:val="Akapitzlist"/>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 xml:space="preserve">Wykonawca może, przed upływem terminu składania ofert, zmienić lub wycofać ofertę. Powiadomienie o wprowadzeniu zmian lub wycofaniu musi być przygotowane, opieczętowane i oznaczone zgodnie z postępowaniem z punktu XIII SIWZ, a koperta musi być dodatkowo oznaczona określeniami „ZMIANA” lub „WYCOFANIE”. </w:t>
      </w:r>
    </w:p>
    <w:p w:rsidR="00FD7282" w:rsidRPr="00855106" w:rsidRDefault="00FD7282" w:rsidP="00855106">
      <w:pPr>
        <w:spacing w:after="0"/>
        <w:jc w:val="both"/>
        <w:rPr>
          <w:rFonts w:ascii="Times New Roman" w:hAnsi="Times New Roman" w:cs="Times New Roman"/>
          <w:sz w:val="24"/>
          <w:szCs w:val="24"/>
        </w:rPr>
      </w:pPr>
    </w:p>
    <w:p w:rsidR="002B7127" w:rsidRPr="002B7127" w:rsidRDefault="002B7127" w:rsidP="00303F15">
      <w:pPr>
        <w:pStyle w:val="Akapitzlist"/>
        <w:numPr>
          <w:ilvl w:val="0"/>
          <w:numId w:val="2"/>
        </w:numPr>
        <w:spacing w:after="0"/>
        <w:jc w:val="both"/>
        <w:rPr>
          <w:rFonts w:ascii="Times New Roman" w:hAnsi="Times New Roman" w:cs="Times New Roman"/>
          <w:sz w:val="24"/>
          <w:szCs w:val="24"/>
        </w:rPr>
      </w:pPr>
      <w:r>
        <w:rPr>
          <w:rFonts w:ascii="Times New Roman" w:hAnsi="Times New Roman" w:cs="Times New Roman"/>
          <w:b/>
          <w:sz w:val="24"/>
          <w:szCs w:val="24"/>
        </w:rPr>
        <w:t>Opis sposobu obliczania ceny</w:t>
      </w:r>
    </w:p>
    <w:p w:rsidR="002B7127" w:rsidRDefault="002B7127" w:rsidP="002B7127">
      <w:pPr>
        <w:pStyle w:val="Akapitzlist"/>
        <w:spacing w:after="0"/>
        <w:jc w:val="both"/>
        <w:rPr>
          <w:rFonts w:ascii="Times New Roman" w:hAnsi="Times New Roman" w:cs="Times New Roman"/>
          <w:b/>
          <w:sz w:val="24"/>
          <w:szCs w:val="24"/>
        </w:rPr>
      </w:pPr>
    </w:p>
    <w:p w:rsidR="002B7127" w:rsidRDefault="002B7127" w:rsidP="00DB1320">
      <w:pPr>
        <w:pStyle w:val="Akapitzlist"/>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 xml:space="preserve">Cenę oferty stanowić będzie wynagrodzenie ryczałtowej za wykonanie przedmiotu zamówienia za cały okres trwania umowy. Cenę oferty należy obliczyć uwzględniając wszystkie koszty związane z należytym wykonaniem przedmiotu zamówienia (wraz z podatkiem VAT i wszystkimi należnymi narzutami) wynikające wprost z dokumentacji przetargowej jak również wszelkie inne koszty w niej nieujęte, a bez których nie można prawidłowo wykonać zamówienia. </w:t>
      </w:r>
    </w:p>
    <w:p w:rsidR="002B7127" w:rsidRDefault="002B7127" w:rsidP="00DB1320">
      <w:pPr>
        <w:pStyle w:val="Akapitzlist"/>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 xml:space="preserve">Wykonawca określa cenę realizacji zamówienia i wskaże w formularzu ofertowym. </w:t>
      </w:r>
    </w:p>
    <w:p w:rsidR="002B7127" w:rsidRDefault="002B7127" w:rsidP="00DB1320">
      <w:pPr>
        <w:pStyle w:val="Akapitzlist"/>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 xml:space="preserve">W cenę oferty nie należy wliczać kosztów przyjęcia odpadów do Zakładu Zagospodarowania Odpadów SP z o.o. ul. Górnośląska 2, 68-200 Żary stanowiących koszt Zamawiającego. </w:t>
      </w:r>
    </w:p>
    <w:p w:rsidR="002B7127" w:rsidRDefault="002B7127" w:rsidP="00DB1320">
      <w:pPr>
        <w:pStyle w:val="Akapitzlist"/>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 xml:space="preserve">Ceny muszą być wyrażone w złotych (PLN) z dokładnością do dwóch miejsc po przecinku. </w:t>
      </w:r>
    </w:p>
    <w:p w:rsidR="007631E2" w:rsidRDefault="007631E2" w:rsidP="00DB1320">
      <w:pPr>
        <w:pStyle w:val="Akapitzlist"/>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 xml:space="preserve">Zamawiający odrzuci ofertę, która zawiera omyłki pisarskie i rachunkowe, których nie można poprawić na podstawie art. 87 ust. 2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lub zawiera błędy </w:t>
      </w:r>
      <w:r w:rsidR="00FD7282">
        <w:rPr>
          <w:rFonts w:ascii="Times New Roman" w:hAnsi="Times New Roman" w:cs="Times New Roman"/>
          <w:sz w:val="24"/>
          <w:szCs w:val="24"/>
        </w:rPr>
        <w:t xml:space="preserve">      </w:t>
      </w:r>
      <w:r>
        <w:rPr>
          <w:rFonts w:ascii="Times New Roman" w:hAnsi="Times New Roman" w:cs="Times New Roman"/>
          <w:sz w:val="24"/>
          <w:szCs w:val="24"/>
        </w:rPr>
        <w:t xml:space="preserve">w obliczeniu ceny. </w:t>
      </w:r>
    </w:p>
    <w:p w:rsidR="0037256F" w:rsidRDefault="00047090" w:rsidP="00DB1320">
      <w:pPr>
        <w:pStyle w:val="Akapitzlist"/>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 xml:space="preserve">Jeżeli Zamawiający stwierdzi, iż oferta jest rażąco niska w stosunku do przedmiotu zamówienia i budzi wątpliwości co do możliwości wykonania przedmiotu zamówienia zgodnie z wymaganiami określonymi w SIWZ lub wynikająca z odrębnych przepisów, a w szczególności jest niższa o 30 % od wartości zamówienia lub średniej arytmetycznej cen wszystkich złożonych ofert, zamawiający zwróci się do wykonawcy o udzielenie wyjaśnień, w tym złożenie dowodów dotyczących elementów oferty mających wypływ na wysokość ceny.  </w:t>
      </w:r>
    </w:p>
    <w:p w:rsidR="00855106" w:rsidRDefault="00855106" w:rsidP="007631E2">
      <w:pPr>
        <w:pStyle w:val="Akapitzlist"/>
        <w:spacing w:after="0"/>
        <w:ind w:left="1080"/>
        <w:jc w:val="both"/>
        <w:rPr>
          <w:rFonts w:ascii="Times New Roman" w:hAnsi="Times New Roman" w:cs="Times New Roman"/>
          <w:sz w:val="24"/>
          <w:szCs w:val="24"/>
        </w:rPr>
      </w:pPr>
    </w:p>
    <w:p w:rsidR="007631E2" w:rsidRPr="007631E2" w:rsidRDefault="007631E2" w:rsidP="00303F15">
      <w:pPr>
        <w:pStyle w:val="Akapitzlist"/>
        <w:numPr>
          <w:ilvl w:val="0"/>
          <w:numId w:val="2"/>
        </w:numPr>
        <w:spacing w:after="0"/>
        <w:jc w:val="both"/>
        <w:rPr>
          <w:rFonts w:ascii="Times New Roman" w:hAnsi="Times New Roman" w:cs="Times New Roman"/>
          <w:sz w:val="24"/>
          <w:szCs w:val="24"/>
        </w:rPr>
      </w:pPr>
      <w:r>
        <w:rPr>
          <w:rFonts w:ascii="Times New Roman" w:hAnsi="Times New Roman" w:cs="Times New Roman"/>
          <w:b/>
          <w:sz w:val="24"/>
          <w:szCs w:val="24"/>
        </w:rPr>
        <w:t xml:space="preserve">Miejsce i termin składania ofert. </w:t>
      </w:r>
    </w:p>
    <w:p w:rsidR="007631E2" w:rsidRPr="007631E2" w:rsidRDefault="007631E2" w:rsidP="007631E2">
      <w:pPr>
        <w:pStyle w:val="Akapitzlist"/>
        <w:spacing w:after="0"/>
        <w:jc w:val="both"/>
        <w:rPr>
          <w:rFonts w:ascii="Times New Roman" w:hAnsi="Times New Roman" w:cs="Times New Roman"/>
          <w:sz w:val="24"/>
          <w:szCs w:val="24"/>
        </w:rPr>
      </w:pPr>
    </w:p>
    <w:p w:rsidR="007631E2" w:rsidRDefault="007631E2" w:rsidP="00DB1320">
      <w:pPr>
        <w:pStyle w:val="Akapitzlist"/>
        <w:numPr>
          <w:ilvl w:val="0"/>
          <w:numId w:val="14"/>
        </w:numPr>
        <w:spacing w:after="0"/>
        <w:jc w:val="both"/>
        <w:rPr>
          <w:rFonts w:ascii="Times New Roman" w:hAnsi="Times New Roman" w:cs="Times New Roman"/>
          <w:sz w:val="24"/>
          <w:szCs w:val="24"/>
        </w:rPr>
      </w:pPr>
      <w:r>
        <w:rPr>
          <w:rFonts w:ascii="Times New Roman" w:hAnsi="Times New Roman" w:cs="Times New Roman"/>
          <w:sz w:val="24"/>
          <w:szCs w:val="24"/>
        </w:rPr>
        <w:t>Ofertę należy złożyć w Sekretariacie Urzędu Gminy Tuplice (I) piętro,                 ul. Mickiewicza 27, pok</w:t>
      </w:r>
      <w:r w:rsidR="00332ECA">
        <w:rPr>
          <w:rFonts w:ascii="Times New Roman" w:hAnsi="Times New Roman" w:cs="Times New Roman"/>
          <w:sz w:val="24"/>
          <w:szCs w:val="24"/>
        </w:rPr>
        <w:t>ój nr 9, w terminie do dnia 14.11.2014 r. do godz. 10:00</w:t>
      </w:r>
    </w:p>
    <w:p w:rsidR="00EA63F5" w:rsidRDefault="00EA63F5" w:rsidP="00EA63F5">
      <w:pPr>
        <w:pStyle w:val="Akapitzlist"/>
        <w:spacing w:after="0"/>
        <w:ind w:left="1080"/>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w:t>
      </w:r>
    </w:p>
    <w:p w:rsidR="00EA63F5" w:rsidRDefault="00EA63F5" w:rsidP="00EA63F5">
      <w:pPr>
        <w:pStyle w:val="Akapitzlist"/>
        <w:spacing w:after="0"/>
        <w:ind w:left="1080"/>
        <w:jc w:val="both"/>
        <w:rPr>
          <w:rFonts w:ascii="Times New Roman" w:hAnsi="Times New Roman" w:cs="Times New Roman"/>
          <w:sz w:val="24"/>
          <w:szCs w:val="24"/>
        </w:rPr>
      </w:pPr>
    </w:p>
    <w:p w:rsidR="009A46C8" w:rsidRDefault="007631E2" w:rsidP="00DB1320">
      <w:pPr>
        <w:pStyle w:val="Akapitzlist"/>
        <w:numPr>
          <w:ilvl w:val="0"/>
          <w:numId w:val="14"/>
        </w:numPr>
        <w:spacing w:after="0"/>
        <w:jc w:val="both"/>
        <w:rPr>
          <w:rFonts w:ascii="Times New Roman" w:hAnsi="Times New Roman" w:cs="Times New Roman"/>
          <w:sz w:val="24"/>
          <w:szCs w:val="24"/>
        </w:rPr>
      </w:pPr>
      <w:r>
        <w:rPr>
          <w:rFonts w:ascii="Times New Roman" w:hAnsi="Times New Roman" w:cs="Times New Roman"/>
          <w:sz w:val="24"/>
          <w:szCs w:val="24"/>
        </w:rPr>
        <w:t>Złożona oferta</w:t>
      </w:r>
      <w:r w:rsidR="009A46C8">
        <w:rPr>
          <w:rFonts w:ascii="Times New Roman" w:hAnsi="Times New Roman" w:cs="Times New Roman"/>
          <w:sz w:val="24"/>
          <w:szCs w:val="24"/>
        </w:rPr>
        <w:t xml:space="preserve"> </w:t>
      </w:r>
      <w:r>
        <w:rPr>
          <w:rFonts w:ascii="Times New Roman" w:hAnsi="Times New Roman" w:cs="Times New Roman"/>
          <w:sz w:val="24"/>
          <w:szCs w:val="24"/>
        </w:rPr>
        <w:t>zostanie zarejestrowana (dzień, godzina) oraz otrzyma kolejny numer.</w:t>
      </w:r>
    </w:p>
    <w:p w:rsidR="007631E2" w:rsidRDefault="00332ECA" w:rsidP="00DB1320">
      <w:pPr>
        <w:pStyle w:val="Akapitzlist"/>
        <w:numPr>
          <w:ilvl w:val="0"/>
          <w:numId w:val="14"/>
        </w:numPr>
        <w:spacing w:after="0"/>
        <w:jc w:val="both"/>
        <w:rPr>
          <w:rFonts w:ascii="Times New Roman" w:hAnsi="Times New Roman" w:cs="Times New Roman"/>
          <w:sz w:val="24"/>
          <w:szCs w:val="24"/>
        </w:rPr>
      </w:pPr>
      <w:r>
        <w:rPr>
          <w:rFonts w:ascii="Times New Roman" w:hAnsi="Times New Roman" w:cs="Times New Roman"/>
          <w:sz w:val="24"/>
          <w:szCs w:val="24"/>
        </w:rPr>
        <w:t>Otwarcie ofert nastąpi dnia 14.11.2014 o godz. 10:30</w:t>
      </w:r>
      <w:r w:rsidR="007631E2">
        <w:rPr>
          <w:rFonts w:ascii="Times New Roman" w:hAnsi="Times New Roman" w:cs="Times New Roman"/>
          <w:sz w:val="24"/>
          <w:szCs w:val="24"/>
        </w:rPr>
        <w:t xml:space="preserve"> w siedzibie Zamawiającego – Urząd Gminy Tuplice, ul. Mickiewicza 27</w:t>
      </w:r>
      <w:r>
        <w:rPr>
          <w:rFonts w:ascii="Times New Roman" w:hAnsi="Times New Roman" w:cs="Times New Roman"/>
          <w:sz w:val="24"/>
          <w:szCs w:val="24"/>
        </w:rPr>
        <w:t>, 68-219 Tuplice , pokój nr 5</w:t>
      </w:r>
    </w:p>
    <w:p w:rsidR="007631E2" w:rsidRDefault="007631E2" w:rsidP="00DB1320">
      <w:pPr>
        <w:pStyle w:val="Akapitzlist"/>
        <w:numPr>
          <w:ilvl w:val="0"/>
          <w:numId w:val="14"/>
        </w:numPr>
        <w:spacing w:after="0"/>
        <w:jc w:val="both"/>
        <w:rPr>
          <w:rFonts w:ascii="Times New Roman" w:hAnsi="Times New Roman" w:cs="Times New Roman"/>
          <w:sz w:val="24"/>
          <w:szCs w:val="24"/>
        </w:rPr>
      </w:pPr>
      <w:r>
        <w:rPr>
          <w:rFonts w:ascii="Times New Roman" w:hAnsi="Times New Roman" w:cs="Times New Roman"/>
          <w:sz w:val="24"/>
          <w:szCs w:val="24"/>
        </w:rPr>
        <w:t xml:space="preserve">Otwarcie ofert jest jawne. </w:t>
      </w:r>
    </w:p>
    <w:p w:rsidR="007631E2" w:rsidRDefault="007631E2" w:rsidP="00DB1320">
      <w:pPr>
        <w:pStyle w:val="Akapitzlist"/>
        <w:numPr>
          <w:ilvl w:val="0"/>
          <w:numId w:val="14"/>
        </w:numPr>
        <w:spacing w:after="0"/>
        <w:jc w:val="both"/>
        <w:rPr>
          <w:rFonts w:ascii="Times New Roman" w:hAnsi="Times New Roman" w:cs="Times New Roman"/>
          <w:sz w:val="24"/>
          <w:szCs w:val="24"/>
        </w:rPr>
      </w:pPr>
      <w:r>
        <w:rPr>
          <w:rFonts w:ascii="Times New Roman" w:hAnsi="Times New Roman" w:cs="Times New Roman"/>
          <w:sz w:val="24"/>
          <w:szCs w:val="24"/>
        </w:rPr>
        <w:t xml:space="preserve">Bezpośrednio przed otwarciem ofert Zamawiający poda kwotę jaką zamierza przeznaczyć na sfinansowanie zamówienia. </w:t>
      </w:r>
    </w:p>
    <w:p w:rsidR="007631E2" w:rsidRDefault="007631E2" w:rsidP="00DB1320">
      <w:pPr>
        <w:pStyle w:val="Akapitzlist"/>
        <w:numPr>
          <w:ilvl w:val="0"/>
          <w:numId w:val="14"/>
        </w:numPr>
        <w:spacing w:after="0"/>
        <w:jc w:val="both"/>
        <w:rPr>
          <w:rFonts w:ascii="Times New Roman" w:hAnsi="Times New Roman" w:cs="Times New Roman"/>
          <w:sz w:val="24"/>
          <w:szCs w:val="24"/>
        </w:rPr>
      </w:pPr>
      <w:r>
        <w:rPr>
          <w:rFonts w:ascii="Times New Roman" w:hAnsi="Times New Roman" w:cs="Times New Roman"/>
          <w:sz w:val="24"/>
          <w:szCs w:val="24"/>
        </w:rPr>
        <w:t xml:space="preserve">Podczas otwarcia ofert podaje się nazwy (firmy) oraz adresy Wykonawców, </w:t>
      </w:r>
    </w:p>
    <w:p w:rsidR="007631E2" w:rsidRDefault="007631E2" w:rsidP="007631E2">
      <w:pPr>
        <w:pStyle w:val="Akapitzlist"/>
        <w:spacing w:after="0"/>
        <w:ind w:left="1080"/>
        <w:jc w:val="both"/>
        <w:rPr>
          <w:rFonts w:ascii="Times New Roman" w:hAnsi="Times New Roman" w:cs="Times New Roman"/>
          <w:sz w:val="24"/>
          <w:szCs w:val="24"/>
        </w:rPr>
      </w:pPr>
      <w:r>
        <w:rPr>
          <w:rFonts w:ascii="Times New Roman" w:hAnsi="Times New Roman" w:cs="Times New Roman"/>
          <w:sz w:val="24"/>
          <w:szCs w:val="24"/>
        </w:rPr>
        <w:t xml:space="preserve">a także informacje dotyczące ceny. </w:t>
      </w:r>
    </w:p>
    <w:p w:rsidR="008476DB" w:rsidRPr="00047090" w:rsidRDefault="007631E2" w:rsidP="00047090">
      <w:pPr>
        <w:pStyle w:val="Akapitzlist"/>
        <w:numPr>
          <w:ilvl w:val="0"/>
          <w:numId w:val="14"/>
        </w:numPr>
        <w:spacing w:after="0"/>
        <w:jc w:val="both"/>
        <w:rPr>
          <w:rFonts w:ascii="Times New Roman" w:hAnsi="Times New Roman" w:cs="Times New Roman"/>
          <w:sz w:val="24"/>
          <w:szCs w:val="24"/>
        </w:rPr>
      </w:pPr>
      <w:r>
        <w:rPr>
          <w:rFonts w:ascii="Times New Roman" w:hAnsi="Times New Roman" w:cs="Times New Roman"/>
          <w:sz w:val="24"/>
          <w:szCs w:val="24"/>
        </w:rPr>
        <w:t xml:space="preserve">Powyższe informacje przekazuje się niezwłocznie Wykonawcom, którzy nie byli obecni przy otwarciu ofert, na ich wniosek. </w:t>
      </w:r>
    </w:p>
    <w:p w:rsidR="00A250A8" w:rsidRDefault="00A250A8" w:rsidP="00A250A8">
      <w:pPr>
        <w:pStyle w:val="Akapitzlist"/>
        <w:spacing w:after="0"/>
        <w:ind w:left="1080"/>
        <w:jc w:val="both"/>
        <w:rPr>
          <w:rFonts w:ascii="Times New Roman" w:hAnsi="Times New Roman" w:cs="Times New Roman"/>
          <w:sz w:val="24"/>
          <w:szCs w:val="24"/>
        </w:rPr>
      </w:pPr>
    </w:p>
    <w:p w:rsidR="00144522" w:rsidRDefault="00A250A8" w:rsidP="00303F15">
      <w:pPr>
        <w:pStyle w:val="Akapitzlist"/>
        <w:numPr>
          <w:ilvl w:val="0"/>
          <w:numId w:val="2"/>
        </w:numPr>
        <w:spacing w:after="0"/>
        <w:jc w:val="both"/>
        <w:rPr>
          <w:rFonts w:ascii="Times New Roman" w:hAnsi="Times New Roman" w:cs="Times New Roman"/>
          <w:b/>
          <w:sz w:val="24"/>
          <w:szCs w:val="24"/>
        </w:rPr>
      </w:pPr>
      <w:r>
        <w:rPr>
          <w:rFonts w:ascii="Times New Roman" w:hAnsi="Times New Roman" w:cs="Times New Roman"/>
          <w:b/>
          <w:sz w:val="24"/>
          <w:szCs w:val="24"/>
        </w:rPr>
        <w:t>Opis kryteriów, którymi Zmawiający będzie się kierował przy wyborze oferty, wraz z podaniem znaczenia tych kryteriów oraz sposobu oceny ofert.</w:t>
      </w:r>
    </w:p>
    <w:p w:rsidR="00144522" w:rsidRDefault="00144522" w:rsidP="00144522">
      <w:pPr>
        <w:pStyle w:val="Akapitzlist"/>
        <w:spacing w:after="0"/>
        <w:jc w:val="both"/>
        <w:rPr>
          <w:rFonts w:ascii="Times New Roman" w:hAnsi="Times New Roman" w:cs="Times New Roman"/>
          <w:b/>
          <w:sz w:val="24"/>
          <w:szCs w:val="24"/>
        </w:rPr>
      </w:pPr>
    </w:p>
    <w:p w:rsidR="00144522" w:rsidRPr="00144522" w:rsidRDefault="00144522" w:rsidP="00DB1320">
      <w:pPr>
        <w:pStyle w:val="Akapitzlist"/>
        <w:numPr>
          <w:ilvl w:val="0"/>
          <w:numId w:val="15"/>
        </w:numPr>
        <w:spacing w:after="0"/>
        <w:jc w:val="both"/>
        <w:rPr>
          <w:rFonts w:ascii="Times New Roman" w:hAnsi="Times New Roman" w:cs="Times New Roman"/>
          <w:b/>
          <w:sz w:val="24"/>
          <w:szCs w:val="24"/>
        </w:rPr>
      </w:pPr>
      <w:r>
        <w:rPr>
          <w:rFonts w:ascii="Times New Roman" w:hAnsi="Times New Roman" w:cs="Times New Roman"/>
          <w:sz w:val="24"/>
          <w:szCs w:val="24"/>
        </w:rPr>
        <w:t xml:space="preserve">Przy wyborze oferty zamawiający kierował się będzie następującymi kryteriami </w:t>
      </w:r>
      <w:r w:rsidR="00177F32">
        <w:rPr>
          <w:rFonts w:ascii="Times New Roman" w:hAnsi="Times New Roman" w:cs="Times New Roman"/>
          <w:sz w:val="24"/>
          <w:szCs w:val="24"/>
        </w:rPr>
        <w:t xml:space="preserve">    </w:t>
      </w:r>
      <w:r>
        <w:rPr>
          <w:rFonts w:ascii="Times New Roman" w:hAnsi="Times New Roman" w:cs="Times New Roman"/>
          <w:sz w:val="24"/>
          <w:szCs w:val="24"/>
        </w:rPr>
        <w:t>i ich wagami:</w:t>
      </w:r>
    </w:p>
    <w:p w:rsidR="00FD7282" w:rsidRPr="008476DB" w:rsidRDefault="00144522" w:rsidP="008476DB">
      <w:pPr>
        <w:pStyle w:val="Akapitzlist"/>
        <w:spacing w:after="0"/>
        <w:ind w:left="1080"/>
        <w:jc w:val="both"/>
        <w:rPr>
          <w:rFonts w:ascii="Times New Roman" w:hAnsi="Times New Roman" w:cs="Times New Roman"/>
          <w:sz w:val="24"/>
          <w:szCs w:val="24"/>
        </w:rPr>
      </w:pPr>
      <w:r>
        <w:rPr>
          <w:rFonts w:ascii="Times New Roman" w:hAnsi="Times New Roman" w:cs="Times New Roman"/>
          <w:sz w:val="24"/>
          <w:szCs w:val="24"/>
        </w:rPr>
        <w:t>Cena – sposób oceny: minimalizacja, waga 100 %</w:t>
      </w:r>
    </w:p>
    <w:p w:rsidR="00144522" w:rsidRPr="00144522" w:rsidRDefault="00144522" w:rsidP="00DB1320">
      <w:pPr>
        <w:pStyle w:val="Akapitzlist"/>
        <w:numPr>
          <w:ilvl w:val="0"/>
          <w:numId w:val="15"/>
        </w:numPr>
        <w:spacing w:after="0"/>
        <w:jc w:val="both"/>
        <w:rPr>
          <w:rFonts w:ascii="Times New Roman" w:hAnsi="Times New Roman" w:cs="Times New Roman"/>
          <w:b/>
          <w:sz w:val="24"/>
          <w:szCs w:val="24"/>
        </w:rPr>
      </w:pPr>
      <w:r>
        <w:rPr>
          <w:rFonts w:ascii="Times New Roman" w:hAnsi="Times New Roman" w:cs="Times New Roman"/>
          <w:sz w:val="24"/>
          <w:szCs w:val="24"/>
        </w:rPr>
        <w:t xml:space="preserve">Zamawiający oceni i porówna jedynie te oferty, które zostaną złożone przez Wykonawców niewykluczonych z postępowania i których oferty nie zostaną odrzucone. </w:t>
      </w:r>
    </w:p>
    <w:p w:rsidR="00144522" w:rsidRPr="00144522" w:rsidRDefault="00144522" w:rsidP="00DB1320">
      <w:pPr>
        <w:pStyle w:val="Akapitzlist"/>
        <w:numPr>
          <w:ilvl w:val="0"/>
          <w:numId w:val="15"/>
        </w:numPr>
        <w:spacing w:after="0"/>
        <w:jc w:val="both"/>
        <w:rPr>
          <w:rFonts w:ascii="Times New Roman" w:hAnsi="Times New Roman" w:cs="Times New Roman"/>
          <w:b/>
          <w:sz w:val="24"/>
          <w:szCs w:val="24"/>
        </w:rPr>
      </w:pPr>
      <w:r>
        <w:rPr>
          <w:rFonts w:ascii="Times New Roman" w:hAnsi="Times New Roman" w:cs="Times New Roman"/>
          <w:sz w:val="24"/>
          <w:szCs w:val="24"/>
        </w:rPr>
        <w:t>Za ofertę najkorzystniejszą zostanie uznana oferta, która w sumie uzyska największą liczbę punktów.</w:t>
      </w:r>
    </w:p>
    <w:p w:rsidR="00144522" w:rsidRPr="00144522" w:rsidRDefault="00144522" w:rsidP="00DB1320">
      <w:pPr>
        <w:pStyle w:val="Akapitzlist"/>
        <w:numPr>
          <w:ilvl w:val="0"/>
          <w:numId w:val="15"/>
        </w:numPr>
        <w:spacing w:after="0"/>
        <w:jc w:val="both"/>
        <w:rPr>
          <w:rFonts w:ascii="Times New Roman" w:hAnsi="Times New Roman" w:cs="Times New Roman"/>
          <w:b/>
          <w:sz w:val="24"/>
          <w:szCs w:val="24"/>
        </w:rPr>
      </w:pPr>
      <w:r>
        <w:rPr>
          <w:rFonts w:ascii="Times New Roman" w:hAnsi="Times New Roman" w:cs="Times New Roman"/>
          <w:sz w:val="24"/>
          <w:szCs w:val="24"/>
        </w:rPr>
        <w:t>Liczby punktów, jakie otrzyma każda z ofert otrzyma za stopień spełniania kryteriów, będzie obliczona według następujących zależności:</w:t>
      </w:r>
    </w:p>
    <w:p w:rsidR="00586F30" w:rsidRDefault="00586F30" w:rsidP="00144522">
      <w:pPr>
        <w:pStyle w:val="Akapitzlist"/>
        <w:spacing w:after="0"/>
        <w:ind w:left="1080"/>
        <w:jc w:val="both"/>
        <w:rPr>
          <w:rFonts w:ascii="Times New Roman" w:hAnsi="Times New Roman" w:cs="Times New Roman"/>
          <w:sz w:val="24"/>
          <w:szCs w:val="24"/>
        </w:rPr>
      </w:pPr>
    </w:p>
    <w:p w:rsidR="00144522" w:rsidRDefault="00586F30" w:rsidP="00144522">
      <w:pPr>
        <w:pStyle w:val="Akapitzlist"/>
        <w:spacing w:after="0"/>
        <w:ind w:left="1080"/>
        <w:jc w:val="both"/>
        <w:rPr>
          <w:rFonts w:ascii="Times New Roman" w:hAnsi="Times New Roman" w:cs="Times New Roman"/>
          <w:sz w:val="24"/>
          <w:szCs w:val="24"/>
        </w:rPr>
      </w:pPr>
      <w:r>
        <w:rPr>
          <w:rFonts w:ascii="Times New Roman" w:hAnsi="Times New Roman" w:cs="Times New Roman"/>
          <w:sz w:val="24"/>
          <w:szCs w:val="24"/>
        </w:rPr>
        <w:t>Oferta z najniższą ceną: cena oferty rozpatrywanej x 100 = ilość punktów oferty badanej.</w:t>
      </w:r>
    </w:p>
    <w:p w:rsidR="00A250A8" w:rsidRPr="00144522" w:rsidRDefault="00A250A8" w:rsidP="00144522">
      <w:pPr>
        <w:pStyle w:val="Akapitzlist"/>
        <w:spacing w:after="0"/>
        <w:ind w:left="1080"/>
        <w:jc w:val="both"/>
        <w:rPr>
          <w:rFonts w:ascii="Times New Roman" w:hAnsi="Times New Roman" w:cs="Times New Roman"/>
          <w:b/>
          <w:sz w:val="24"/>
          <w:szCs w:val="24"/>
        </w:rPr>
      </w:pPr>
      <w:r w:rsidRPr="00144522">
        <w:rPr>
          <w:rFonts w:ascii="Times New Roman" w:hAnsi="Times New Roman" w:cs="Times New Roman"/>
          <w:b/>
          <w:sz w:val="24"/>
          <w:szCs w:val="24"/>
        </w:rPr>
        <w:t xml:space="preserve"> </w:t>
      </w:r>
    </w:p>
    <w:p w:rsidR="002B7127" w:rsidRDefault="00586F30" w:rsidP="00DB1320">
      <w:pPr>
        <w:pStyle w:val="Akapitzlist"/>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 xml:space="preserve">Punkty zostaną przyznane z dokładnością do dwóch miejsc po przecinku. </w:t>
      </w:r>
    </w:p>
    <w:p w:rsidR="00586F30" w:rsidRDefault="00586F30" w:rsidP="00DB1320">
      <w:pPr>
        <w:pStyle w:val="Akapitzlist"/>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W przypadku złożeni</w:t>
      </w:r>
      <w:r w:rsidR="007E4645">
        <w:rPr>
          <w:rFonts w:ascii="Times New Roman" w:hAnsi="Times New Roman" w:cs="Times New Roman"/>
          <w:sz w:val="24"/>
          <w:szCs w:val="24"/>
        </w:rPr>
        <w:t>a dwóch ofert o tej samej cenie</w:t>
      </w:r>
      <w:r>
        <w:rPr>
          <w:rFonts w:ascii="Times New Roman" w:hAnsi="Times New Roman" w:cs="Times New Roman"/>
          <w:sz w:val="24"/>
          <w:szCs w:val="24"/>
        </w:rPr>
        <w:t xml:space="preserve">, Zamawiający wezwie Wykonawców, którzy z złożyli oferty, celem złożenia w określonym terminie ofert dodatkowych. Wykonawcy jednak nie mogą złożyć ofert dodatkowych z kwotą wyższą niż podana w pierwszej ofercie. </w:t>
      </w:r>
    </w:p>
    <w:p w:rsidR="00586F30" w:rsidRDefault="00586F30" w:rsidP="00DB1320">
      <w:pPr>
        <w:pStyle w:val="Akapitzlist"/>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 xml:space="preserve">Zamawiający nie przewidział przeprowadzenia aukcji elektronicznej. </w:t>
      </w:r>
    </w:p>
    <w:p w:rsidR="00586F30" w:rsidRDefault="00586F30" w:rsidP="00586F30">
      <w:pPr>
        <w:pStyle w:val="Akapitzlist"/>
        <w:spacing w:after="0"/>
        <w:ind w:left="1080"/>
        <w:jc w:val="both"/>
        <w:rPr>
          <w:rFonts w:ascii="Times New Roman" w:hAnsi="Times New Roman" w:cs="Times New Roman"/>
          <w:sz w:val="24"/>
          <w:szCs w:val="24"/>
        </w:rPr>
      </w:pPr>
    </w:p>
    <w:p w:rsidR="00586F30" w:rsidRDefault="00586F30" w:rsidP="00586F30">
      <w:pPr>
        <w:pStyle w:val="Akapitzlist"/>
        <w:spacing w:after="0"/>
        <w:ind w:left="1080"/>
        <w:jc w:val="both"/>
        <w:rPr>
          <w:rFonts w:ascii="Times New Roman" w:hAnsi="Times New Roman" w:cs="Times New Roman"/>
          <w:sz w:val="24"/>
          <w:szCs w:val="24"/>
        </w:rPr>
      </w:pPr>
    </w:p>
    <w:p w:rsidR="00EA63F5" w:rsidRDefault="00EA63F5" w:rsidP="00586F30">
      <w:pPr>
        <w:pStyle w:val="Akapitzlist"/>
        <w:spacing w:after="0"/>
        <w:ind w:left="1080"/>
        <w:jc w:val="both"/>
        <w:rPr>
          <w:rFonts w:ascii="Times New Roman" w:hAnsi="Times New Roman" w:cs="Times New Roman"/>
          <w:sz w:val="24"/>
          <w:szCs w:val="24"/>
        </w:rPr>
      </w:pPr>
    </w:p>
    <w:p w:rsidR="00EA63F5" w:rsidRDefault="00EA63F5" w:rsidP="00586F30">
      <w:pPr>
        <w:pStyle w:val="Akapitzlist"/>
        <w:spacing w:after="0"/>
        <w:ind w:left="1080"/>
        <w:jc w:val="both"/>
        <w:rPr>
          <w:rFonts w:ascii="Times New Roman" w:hAnsi="Times New Roman" w:cs="Times New Roman"/>
          <w:sz w:val="24"/>
          <w:szCs w:val="24"/>
        </w:rPr>
      </w:pPr>
    </w:p>
    <w:p w:rsidR="00EA63F5" w:rsidRDefault="00EA63F5" w:rsidP="00586F30">
      <w:pPr>
        <w:pStyle w:val="Akapitzlist"/>
        <w:spacing w:after="0"/>
        <w:ind w:left="1080"/>
        <w:jc w:val="both"/>
        <w:rPr>
          <w:rFonts w:ascii="Times New Roman" w:hAnsi="Times New Roman" w:cs="Times New Roman"/>
          <w:sz w:val="24"/>
          <w:szCs w:val="24"/>
        </w:rPr>
      </w:pPr>
    </w:p>
    <w:p w:rsidR="00EA63F5" w:rsidRDefault="00EA63F5" w:rsidP="00586F30">
      <w:pPr>
        <w:pStyle w:val="Akapitzlist"/>
        <w:spacing w:after="0"/>
        <w:ind w:left="1080"/>
        <w:jc w:val="both"/>
        <w:rPr>
          <w:rFonts w:ascii="Times New Roman" w:hAnsi="Times New Roman" w:cs="Times New Roman"/>
          <w:sz w:val="24"/>
          <w:szCs w:val="24"/>
        </w:rPr>
      </w:pPr>
    </w:p>
    <w:p w:rsidR="00EA63F5" w:rsidRDefault="00EA63F5" w:rsidP="00586F30">
      <w:pPr>
        <w:pStyle w:val="Akapitzlist"/>
        <w:spacing w:after="0"/>
        <w:ind w:left="1080"/>
        <w:jc w:val="both"/>
        <w:rPr>
          <w:rFonts w:ascii="Times New Roman" w:hAnsi="Times New Roman" w:cs="Times New Roman"/>
          <w:sz w:val="24"/>
          <w:szCs w:val="24"/>
        </w:rPr>
      </w:pPr>
    </w:p>
    <w:p w:rsidR="00EA63F5" w:rsidRDefault="00EA63F5" w:rsidP="00586F30">
      <w:pPr>
        <w:pStyle w:val="Akapitzlist"/>
        <w:spacing w:after="0"/>
        <w:ind w:left="1080"/>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w:t>
      </w:r>
    </w:p>
    <w:p w:rsidR="00EA63F5" w:rsidRDefault="00EA63F5" w:rsidP="00586F30">
      <w:pPr>
        <w:pStyle w:val="Akapitzlist"/>
        <w:spacing w:after="0"/>
        <w:ind w:left="1080"/>
        <w:jc w:val="both"/>
        <w:rPr>
          <w:rFonts w:ascii="Times New Roman" w:hAnsi="Times New Roman" w:cs="Times New Roman"/>
          <w:sz w:val="24"/>
          <w:szCs w:val="24"/>
        </w:rPr>
      </w:pPr>
    </w:p>
    <w:p w:rsidR="00586F30" w:rsidRDefault="00586F30" w:rsidP="00303F15">
      <w:pPr>
        <w:pStyle w:val="Akapitzlist"/>
        <w:numPr>
          <w:ilvl w:val="0"/>
          <w:numId w:val="2"/>
        </w:numPr>
        <w:spacing w:after="0"/>
        <w:jc w:val="both"/>
        <w:rPr>
          <w:rFonts w:ascii="Times New Roman" w:hAnsi="Times New Roman" w:cs="Times New Roman"/>
          <w:sz w:val="24"/>
          <w:szCs w:val="24"/>
        </w:rPr>
      </w:pPr>
      <w:r>
        <w:rPr>
          <w:rFonts w:ascii="Times New Roman" w:hAnsi="Times New Roman" w:cs="Times New Roman"/>
          <w:b/>
          <w:sz w:val="24"/>
          <w:szCs w:val="24"/>
        </w:rPr>
        <w:t xml:space="preserve">Informacja o formalnościach, jakie powinny zostać dopełnione po wyborze oferty w celu zawarcia umowy w sprawie zamówienia publicznego. </w:t>
      </w:r>
      <w:r>
        <w:rPr>
          <w:rFonts w:ascii="Times New Roman" w:hAnsi="Times New Roman" w:cs="Times New Roman"/>
          <w:sz w:val="24"/>
          <w:szCs w:val="24"/>
        </w:rPr>
        <w:t xml:space="preserve"> </w:t>
      </w:r>
    </w:p>
    <w:p w:rsidR="005E2BA8" w:rsidRDefault="005E2BA8" w:rsidP="005E2BA8">
      <w:pPr>
        <w:pStyle w:val="Akapitzlist"/>
        <w:spacing w:after="0"/>
        <w:ind w:left="1080"/>
        <w:jc w:val="both"/>
        <w:rPr>
          <w:rFonts w:ascii="Times New Roman" w:hAnsi="Times New Roman" w:cs="Times New Roman"/>
          <w:sz w:val="24"/>
          <w:szCs w:val="24"/>
        </w:rPr>
      </w:pPr>
      <w:r>
        <w:rPr>
          <w:rFonts w:ascii="Times New Roman" w:hAnsi="Times New Roman" w:cs="Times New Roman"/>
          <w:sz w:val="24"/>
          <w:szCs w:val="24"/>
        </w:rPr>
        <w:t xml:space="preserve"> </w:t>
      </w:r>
    </w:p>
    <w:p w:rsidR="00586F30" w:rsidRDefault="00586F30" w:rsidP="00DB1320">
      <w:pPr>
        <w:pStyle w:val="Akapitzlist"/>
        <w:numPr>
          <w:ilvl w:val="0"/>
          <w:numId w:val="16"/>
        </w:numPr>
        <w:spacing w:after="0"/>
        <w:jc w:val="both"/>
        <w:rPr>
          <w:rFonts w:ascii="Times New Roman" w:hAnsi="Times New Roman" w:cs="Times New Roman"/>
          <w:sz w:val="24"/>
          <w:szCs w:val="24"/>
        </w:rPr>
      </w:pPr>
      <w:r>
        <w:rPr>
          <w:rFonts w:ascii="Times New Roman" w:hAnsi="Times New Roman" w:cs="Times New Roman"/>
          <w:sz w:val="24"/>
          <w:szCs w:val="24"/>
        </w:rPr>
        <w:t xml:space="preserve">Informacje o wyborze najkorzystniejszej oferty Zamawiający zamieści na stronie internetowej </w:t>
      </w:r>
      <w:hyperlink r:id="rId10" w:history="1">
        <w:r w:rsidRPr="00E92619">
          <w:rPr>
            <w:rStyle w:val="Hipercze"/>
            <w:rFonts w:ascii="Times New Roman" w:hAnsi="Times New Roman" w:cs="Times New Roman"/>
            <w:sz w:val="24"/>
            <w:szCs w:val="24"/>
          </w:rPr>
          <w:t>http://www.bip.wrota.lubuskie.pl/ugtuplice/</w:t>
        </w:r>
      </w:hyperlink>
      <w:r>
        <w:rPr>
          <w:rFonts w:ascii="Times New Roman" w:hAnsi="Times New Roman" w:cs="Times New Roman"/>
          <w:sz w:val="24"/>
          <w:szCs w:val="24"/>
        </w:rPr>
        <w:t xml:space="preserve"> w miejscu, na którym jest udostępniona SIWZ oraz na tablicy ogłoszeń w swojej siedzibie. </w:t>
      </w:r>
    </w:p>
    <w:p w:rsidR="00586F30" w:rsidRDefault="00586F30" w:rsidP="00DB1320">
      <w:pPr>
        <w:pStyle w:val="Akapitzlist"/>
        <w:numPr>
          <w:ilvl w:val="0"/>
          <w:numId w:val="16"/>
        </w:numPr>
        <w:spacing w:after="0"/>
        <w:jc w:val="both"/>
        <w:rPr>
          <w:rFonts w:ascii="Times New Roman" w:hAnsi="Times New Roman" w:cs="Times New Roman"/>
          <w:sz w:val="24"/>
          <w:szCs w:val="24"/>
        </w:rPr>
      </w:pPr>
      <w:r>
        <w:rPr>
          <w:rFonts w:ascii="Times New Roman" w:hAnsi="Times New Roman" w:cs="Times New Roman"/>
          <w:sz w:val="24"/>
          <w:szCs w:val="24"/>
        </w:rPr>
        <w:t>O wyborze najkorzystniejszej oferty Zamawiający zawiadomi niezwłocznie wykonawców, którzy ubiegali się o udzielenie zamówienia, podając między innymi: nazwę (firmę) i adres wykonawcy, którego ofertę wybrano oraz uzasadnienie jej wyboru, a także nazwy (firmy)</w:t>
      </w:r>
      <w:r w:rsidR="001503F6">
        <w:rPr>
          <w:rFonts w:ascii="Times New Roman" w:hAnsi="Times New Roman" w:cs="Times New Roman"/>
          <w:sz w:val="24"/>
          <w:szCs w:val="24"/>
        </w:rPr>
        <w:t xml:space="preserve">, siedziby i adresy Wykonawców, którzy złożyli oferty wraz ze streszczeniem oceny i porównania złożonych ofert i łączną punktację. </w:t>
      </w:r>
    </w:p>
    <w:p w:rsidR="001503F6" w:rsidRDefault="001503F6" w:rsidP="00DB1320">
      <w:pPr>
        <w:pStyle w:val="Akapitzlist"/>
        <w:numPr>
          <w:ilvl w:val="0"/>
          <w:numId w:val="16"/>
        </w:numPr>
        <w:spacing w:after="0"/>
        <w:jc w:val="both"/>
        <w:rPr>
          <w:rFonts w:ascii="Times New Roman" w:hAnsi="Times New Roman" w:cs="Times New Roman"/>
          <w:sz w:val="24"/>
          <w:szCs w:val="24"/>
        </w:rPr>
      </w:pPr>
      <w:r>
        <w:rPr>
          <w:rFonts w:ascii="Times New Roman" w:hAnsi="Times New Roman" w:cs="Times New Roman"/>
          <w:sz w:val="24"/>
          <w:szCs w:val="24"/>
        </w:rPr>
        <w:t xml:space="preserve">Zamawiający niezwłocznie doręczy wybranemu wykonawcy zawiadomienie o wyborze jego oferty. W powiadomieniu zostanie określone miejsce i termin zawarcia umowy. </w:t>
      </w:r>
    </w:p>
    <w:p w:rsidR="008476DB" w:rsidRPr="00EA63F5" w:rsidRDefault="001503F6" w:rsidP="00EA63F5">
      <w:pPr>
        <w:pStyle w:val="Akapitzlist"/>
        <w:numPr>
          <w:ilvl w:val="0"/>
          <w:numId w:val="16"/>
        </w:numPr>
        <w:spacing w:after="0"/>
        <w:jc w:val="both"/>
        <w:rPr>
          <w:rFonts w:ascii="Times New Roman" w:hAnsi="Times New Roman" w:cs="Times New Roman"/>
          <w:sz w:val="24"/>
          <w:szCs w:val="24"/>
        </w:rPr>
      </w:pPr>
      <w:r>
        <w:rPr>
          <w:rFonts w:ascii="Times New Roman" w:hAnsi="Times New Roman" w:cs="Times New Roman"/>
          <w:sz w:val="24"/>
          <w:szCs w:val="24"/>
        </w:rPr>
        <w:t xml:space="preserve">Jeżeli Wykonawca, którego oferta została wybrana, uchyla się od zawarcia umowy        w sprawie zamówienia publicznego, Zamawiający wybierze ofertę najkorzystniejszą spośród pozostałych ofert, bez przeprowadzenia ich ponownej oceny, chyba że zachodzą przesłanki powodujące unieważnienie postępowania. </w:t>
      </w:r>
    </w:p>
    <w:p w:rsidR="00FD7282" w:rsidRPr="008476DB" w:rsidRDefault="001503F6" w:rsidP="003C4B47">
      <w:pPr>
        <w:pStyle w:val="Akapitzlist"/>
        <w:numPr>
          <w:ilvl w:val="0"/>
          <w:numId w:val="16"/>
        </w:numPr>
        <w:spacing w:after="0"/>
        <w:jc w:val="both"/>
        <w:rPr>
          <w:rFonts w:ascii="Times New Roman" w:hAnsi="Times New Roman" w:cs="Times New Roman"/>
          <w:sz w:val="24"/>
          <w:szCs w:val="24"/>
        </w:rPr>
      </w:pPr>
      <w:r>
        <w:rPr>
          <w:rFonts w:ascii="Times New Roman" w:hAnsi="Times New Roman" w:cs="Times New Roman"/>
          <w:sz w:val="24"/>
          <w:szCs w:val="24"/>
        </w:rPr>
        <w:t>Zamawiający wymaga, aby Wykonawca zawarł z nim umowę w sprawie zamówienia publicznego na warunkach określonych we wzorze u</w:t>
      </w:r>
      <w:r w:rsidR="00FD7282">
        <w:rPr>
          <w:rFonts w:ascii="Times New Roman" w:hAnsi="Times New Roman" w:cs="Times New Roman"/>
          <w:sz w:val="24"/>
          <w:szCs w:val="24"/>
        </w:rPr>
        <w:t>mowy stanowiącym załącznik nr 11</w:t>
      </w:r>
      <w:r>
        <w:rPr>
          <w:rFonts w:ascii="Times New Roman" w:hAnsi="Times New Roman" w:cs="Times New Roman"/>
          <w:sz w:val="24"/>
          <w:szCs w:val="24"/>
        </w:rPr>
        <w:t xml:space="preserve"> do SIWZ.</w:t>
      </w:r>
    </w:p>
    <w:p w:rsidR="00FD7282" w:rsidRDefault="00FD7282" w:rsidP="003C4B47">
      <w:pPr>
        <w:spacing w:after="0"/>
        <w:jc w:val="both"/>
        <w:rPr>
          <w:rFonts w:ascii="Times New Roman" w:hAnsi="Times New Roman" w:cs="Times New Roman"/>
          <w:sz w:val="24"/>
          <w:szCs w:val="24"/>
        </w:rPr>
      </w:pPr>
    </w:p>
    <w:p w:rsidR="0040112E" w:rsidRDefault="001503F6" w:rsidP="00303F15">
      <w:pPr>
        <w:pStyle w:val="Akapitzlist"/>
        <w:numPr>
          <w:ilvl w:val="0"/>
          <w:numId w:val="2"/>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Wymagania dotyczące zabezpieczenia należytego wykonania umowy. </w:t>
      </w:r>
    </w:p>
    <w:p w:rsidR="001503F6" w:rsidRDefault="001503F6" w:rsidP="001503F6">
      <w:pPr>
        <w:pStyle w:val="Akapitzlist"/>
        <w:spacing w:after="0"/>
        <w:jc w:val="both"/>
        <w:rPr>
          <w:rFonts w:ascii="Times New Roman" w:hAnsi="Times New Roman" w:cs="Times New Roman"/>
          <w:b/>
          <w:sz w:val="24"/>
          <w:szCs w:val="24"/>
        </w:rPr>
      </w:pPr>
    </w:p>
    <w:p w:rsidR="001503F6" w:rsidRDefault="001503F6" w:rsidP="00DB1320">
      <w:pPr>
        <w:pStyle w:val="Akapitzlist"/>
        <w:numPr>
          <w:ilvl w:val="0"/>
          <w:numId w:val="17"/>
        </w:numPr>
        <w:spacing w:after="0"/>
        <w:jc w:val="both"/>
        <w:rPr>
          <w:rFonts w:ascii="Times New Roman" w:hAnsi="Times New Roman" w:cs="Times New Roman"/>
          <w:sz w:val="24"/>
          <w:szCs w:val="24"/>
        </w:rPr>
      </w:pPr>
      <w:r>
        <w:rPr>
          <w:rFonts w:ascii="Times New Roman" w:hAnsi="Times New Roman" w:cs="Times New Roman"/>
          <w:sz w:val="24"/>
          <w:szCs w:val="24"/>
        </w:rPr>
        <w:t xml:space="preserve">Zamawiający żądać będzie od Wykonawcy zabezpieczenia należytego wykonania umowy. </w:t>
      </w:r>
    </w:p>
    <w:p w:rsidR="001503F6" w:rsidRDefault="001503F6" w:rsidP="00DB1320">
      <w:pPr>
        <w:pStyle w:val="Akapitzlist"/>
        <w:numPr>
          <w:ilvl w:val="0"/>
          <w:numId w:val="17"/>
        </w:numPr>
        <w:spacing w:after="0"/>
        <w:jc w:val="both"/>
        <w:rPr>
          <w:rFonts w:ascii="Times New Roman" w:hAnsi="Times New Roman" w:cs="Times New Roman"/>
          <w:sz w:val="24"/>
          <w:szCs w:val="24"/>
        </w:rPr>
      </w:pPr>
      <w:r>
        <w:rPr>
          <w:rFonts w:ascii="Times New Roman" w:hAnsi="Times New Roman" w:cs="Times New Roman"/>
          <w:sz w:val="24"/>
          <w:szCs w:val="24"/>
        </w:rPr>
        <w:t>Zabezpieczenie służy pokryciu roszczeń z tytułu niewykonania lub nienależytego wykonania umowy.</w:t>
      </w:r>
    </w:p>
    <w:p w:rsidR="001503F6" w:rsidRDefault="001503F6" w:rsidP="00DB1320">
      <w:pPr>
        <w:pStyle w:val="Akapitzlist"/>
        <w:numPr>
          <w:ilvl w:val="0"/>
          <w:numId w:val="17"/>
        </w:numPr>
        <w:spacing w:after="0"/>
        <w:jc w:val="both"/>
        <w:rPr>
          <w:rFonts w:ascii="Times New Roman" w:hAnsi="Times New Roman" w:cs="Times New Roman"/>
          <w:sz w:val="24"/>
          <w:szCs w:val="24"/>
        </w:rPr>
      </w:pPr>
      <w:r>
        <w:rPr>
          <w:rFonts w:ascii="Times New Roman" w:hAnsi="Times New Roman" w:cs="Times New Roman"/>
          <w:sz w:val="24"/>
          <w:szCs w:val="24"/>
        </w:rPr>
        <w:t>Zabezpieczenie ustala się w wysokości 10 % ceny całkowitej podanej w ofercie.</w:t>
      </w:r>
    </w:p>
    <w:p w:rsidR="001503F6" w:rsidRDefault="001503F6" w:rsidP="00DB1320">
      <w:pPr>
        <w:pStyle w:val="Akapitzlist"/>
        <w:numPr>
          <w:ilvl w:val="0"/>
          <w:numId w:val="17"/>
        </w:numPr>
        <w:spacing w:after="0"/>
        <w:jc w:val="both"/>
        <w:rPr>
          <w:rFonts w:ascii="Times New Roman" w:hAnsi="Times New Roman" w:cs="Times New Roman"/>
          <w:sz w:val="24"/>
          <w:szCs w:val="24"/>
        </w:rPr>
      </w:pPr>
      <w:r>
        <w:rPr>
          <w:rFonts w:ascii="Times New Roman" w:hAnsi="Times New Roman" w:cs="Times New Roman"/>
          <w:sz w:val="24"/>
          <w:szCs w:val="24"/>
        </w:rPr>
        <w:t>Zabezpieczenie może być wnoszone według wyboru Wykonawcy w jednej lub      w kilku następujących formach:</w:t>
      </w:r>
    </w:p>
    <w:p w:rsidR="001503F6" w:rsidRDefault="007E4645" w:rsidP="001503F6">
      <w:pPr>
        <w:pStyle w:val="Akapitzlist"/>
        <w:spacing w:after="0"/>
        <w:ind w:left="1080"/>
        <w:jc w:val="both"/>
        <w:rPr>
          <w:rFonts w:ascii="Times New Roman" w:hAnsi="Times New Roman" w:cs="Times New Roman"/>
          <w:sz w:val="24"/>
          <w:szCs w:val="24"/>
        </w:rPr>
      </w:pPr>
      <w:r w:rsidRPr="00034CCE">
        <w:rPr>
          <w:rFonts w:ascii="Times New Roman" w:hAnsi="Times New Roman" w:cs="Times New Roman"/>
          <w:sz w:val="24"/>
          <w:szCs w:val="24"/>
        </w:rPr>
        <w:t>–</w:t>
      </w:r>
      <w:r w:rsidR="001503F6">
        <w:rPr>
          <w:rFonts w:ascii="Times New Roman" w:hAnsi="Times New Roman" w:cs="Times New Roman"/>
          <w:sz w:val="24"/>
          <w:szCs w:val="24"/>
        </w:rPr>
        <w:t xml:space="preserve"> pieniądzu,</w:t>
      </w:r>
    </w:p>
    <w:p w:rsidR="009D1BB7" w:rsidRDefault="007E4645" w:rsidP="001503F6">
      <w:pPr>
        <w:pStyle w:val="Akapitzlist"/>
        <w:spacing w:after="0"/>
        <w:ind w:left="1080"/>
        <w:jc w:val="both"/>
        <w:rPr>
          <w:rFonts w:ascii="Times New Roman" w:hAnsi="Times New Roman" w:cs="Times New Roman"/>
          <w:sz w:val="24"/>
          <w:szCs w:val="24"/>
        </w:rPr>
      </w:pPr>
      <w:r w:rsidRPr="00034CCE">
        <w:rPr>
          <w:rFonts w:ascii="Times New Roman" w:hAnsi="Times New Roman" w:cs="Times New Roman"/>
          <w:sz w:val="24"/>
          <w:szCs w:val="24"/>
        </w:rPr>
        <w:t>–</w:t>
      </w:r>
      <w:r w:rsidR="001503F6">
        <w:rPr>
          <w:rFonts w:ascii="Times New Roman" w:hAnsi="Times New Roman" w:cs="Times New Roman"/>
          <w:sz w:val="24"/>
          <w:szCs w:val="24"/>
        </w:rPr>
        <w:t xml:space="preserve"> poręczeniach bankowych lub poręczeniach spółdzielczej </w:t>
      </w:r>
      <w:r w:rsidR="009D1BB7">
        <w:rPr>
          <w:rFonts w:ascii="Times New Roman" w:hAnsi="Times New Roman" w:cs="Times New Roman"/>
          <w:sz w:val="24"/>
          <w:szCs w:val="24"/>
        </w:rPr>
        <w:t xml:space="preserve">kasy oszczędnościowo-  </w:t>
      </w:r>
    </w:p>
    <w:p w:rsidR="001503F6" w:rsidRDefault="009D1BB7" w:rsidP="001503F6">
      <w:pPr>
        <w:pStyle w:val="Akapitzlist"/>
        <w:spacing w:after="0"/>
        <w:ind w:left="1080"/>
        <w:jc w:val="both"/>
        <w:rPr>
          <w:rFonts w:ascii="Times New Roman" w:hAnsi="Times New Roman" w:cs="Times New Roman"/>
          <w:sz w:val="24"/>
          <w:szCs w:val="24"/>
        </w:rPr>
      </w:pPr>
      <w:r>
        <w:rPr>
          <w:rFonts w:ascii="Times New Roman" w:hAnsi="Times New Roman" w:cs="Times New Roman"/>
          <w:sz w:val="24"/>
          <w:szCs w:val="24"/>
        </w:rPr>
        <w:t xml:space="preserve">  kredytowej, z tym że zobowiązanie kasy jest zawsze zobowiązaniem pieniężnym,</w:t>
      </w:r>
    </w:p>
    <w:p w:rsidR="009D1BB7" w:rsidRDefault="007E4645" w:rsidP="001503F6">
      <w:pPr>
        <w:pStyle w:val="Akapitzlist"/>
        <w:spacing w:after="0"/>
        <w:ind w:left="1080"/>
        <w:jc w:val="both"/>
        <w:rPr>
          <w:rFonts w:ascii="Times New Roman" w:hAnsi="Times New Roman" w:cs="Times New Roman"/>
          <w:sz w:val="24"/>
          <w:szCs w:val="24"/>
        </w:rPr>
      </w:pPr>
      <w:r w:rsidRPr="00034CCE">
        <w:rPr>
          <w:rFonts w:ascii="Times New Roman" w:hAnsi="Times New Roman" w:cs="Times New Roman"/>
          <w:sz w:val="24"/>
          <w:szCs w:val="24"/>
        </w:rPr>
        <w:t>–</w:t>
      </w:r>
      <w:r w:rsidR="009D1BB7">
        <w:rPr>
          <w:rFonts w:ascii="Times New Roman" w:hAnsi="Times New Roman" w:cs="Times New Roman"/>
          <w:sz w:val="24"/>
          <w:szCs w:val="24"/>
        </w:rPr>
        <w:t xml:space="preserve"> gwarancjach bankowych,</w:t>
      </w:r>
    </w:p>
    <w:p w:rsidR="009D1BB7" w:rsidRDefault="007E4645" w:rsidP="001503F6">
      <w:pPr>
        <w:pStyle w:val="Akapitzlist"/>
        <w:spacing w:after="0"/>
        <w:ind w:left="1080"/>
        <w:jc w:val="both"/>
        <w:rPr>
          <w:rFonts w:ascii="Times New Roman" w:hAnsi="Times New Roman" w:cs="Times New Roman"/>
          <w:sz w:val="24"/>
          <w:szCs w:val="24"/>
        </w:rPr>
      </w:pPr>
      <w:r w:rsidRPr="00034CCE">
        <w:rPr>
          <w:rFonts w:ascii="Times New Roman" w:hAnsi="Times New Roman" w:cs="Times New Roman"/>
          <w:sz w:val="24"/>
          <w:szCs w:val="24"/>
        </w:rPr>
        <w:t>–</w:t>
      </w:r>
      <w:r w:rsidR="009D1BB7">
        <w:rPr>
          <w:rFonts w:ascii="Times New Roman" w:hAnsi="Times New Roman" w:cs="Times New Roman"/>
          <w:sz w:val="24"/>
          <w:szCs w:val="24"/>
        </w:rPr>
        <w:t xml:space="preserve"> gwarancjach ubezpieczeniowych,</w:t>
      </w:r>
    </w:p>
    <w:p w:rsidR="009D1BB7" w:rsidRDefault="007E4645" w:rsidP="009D1BB7">
      <w:pPr>
        <w:pStyle w:val="Akapitzlist"/>
        <w:spacing w:after="0"/>
        <w:ind w:left="1080"/>
        <w:jc w:val="both"/>
        <w:rPr>
          <w:rFonts w:ascii="Times New Roman" w:hAnsi="Times New Roman" w:cs="Times New Roman"/>
          <w:sz w:val="24"/>
          <w:szCs w:val="24"/>
        </w:rPr>
      </w:pPr>
      <w:r w:rsidRPr="00034CCE">
        <w:rPr>
          <w:rFonts w:ascii="Times New Roman" w:hAnsi="Times New Roman" w:cs="Times New Roman"/>
          <w:sz w:val="24"/>
          <w:szCs w:val="24"/>
        </w:rPr>
        <w:t>–</w:t>
      </w:r>
      <w:r w:rsidR="009D1BB7">
        <w:rPr>
          <w:rFonts w:ascii="Times New Roman" w:hAnsi="Times New Roman" w:cs="Times New Roman"/>
          <w:sz w:val="24"/>
          <w:szCs w:val="24"/>
        </w:rPr>
        <w:t xml:space="preserve"> poręczeniach udzielanych przez podmioty, o których mowa w art. 6b ust. 5 pkt. 2 ustawy z dnia 9 listopada 2000 r. o utworzeniu Polskiej Agencji Rozwoju Przedsiębiorczości.</w:t>
      </w:r>
    </w:p>
    <w:p w:rsidR="009D1BB7" w:rsidRDefault="009D1BB7" w:rsidP="009D1BB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9D1BB7">
        <w:rPr>
          <w:rFonts w:ascii="Times New Roman" w:hAnsi="Times New Roman" w:cs="Times New Roman"/>
          <w:sz w:val="24"/>
          <w:szCs w:val="24"/>
        </w:rPr>
        <w:t>5.</w:t>
      </w:r>
      <w:r>
        <w:rPr>
          <w:rFonts w:ascii="Times New Roman" w:hAnsi="Times New Roman" w:cs="Times New Roman"/>
          <w:sz w:val="24"/>
          <w:szCs w:val="24"/>
        </w:rPr>
        <w:t xml:space="preserve">  Zabezpieczenie wnoszone w pieniądzu Wykonawca wpłaca przelewem na  </w:t>
      </w:r>
    </w:p>
    <w:p w:rsidR="009D1BB7" w:rsidRDefault="009D1BB7" w:rsidP="009D1BB7">
      <w:pPr>
        <w:spacing w:after="0"/>
        <w:jc w:val="both"/>
        <w:rPr>
          <w:rFonts w:ascii="Times New Roman" w:hAnsi="Times New Roman" w:cs="Times New Roman"/>
          <w:sz w:val="24"/>
          <w:szCs w:val="24"/>
        </w:rPr>
      </w:pPr>
      <w:r>
        <w:rPr>
          <w:rFonts w:ascii="Times New Roman" w:hAnsi="Times New Roman" w:cs="Times New Roman"/>
          <w:sz w:val="24"/>
          <w:szCs w:val="24"/>
        </w:rPr>
        <w:t xml:space="preserve">                 rachunek bankowy Zamawiającego w Bank PKO BP oddział Lubsko 60 1020 5460       </w:t>
      </w:r>
    </w:p>
    <w:p w:rsidR="009D1BB7" w:rsidRDefault="009D1BB7" w:rsidP="009D1BB7">
      <w:pPr>
        <w:spacing w:after="0"/>
        <w:jc w:val="both"/>
        <w:rPr>
          <w:rFonts w:ascii="Times New Roman" w:hAnsi="Times New Roman" w:cs="Times New Roman"/>
          <w:sz w:val="24"/>
          <w:szCs w:val="24"/>
        </w:rPr>
      </w:pPr>
      <w:r>
        <w:rPr>
          <w:rFonts w:ascii="Times New Roman" w:hAnsi="Times New Roman" w:cs="Times New Roman"/>
          <w:sz w:val="24"/>
          <w:szCs w:val="24"/>
        </w:rPr>
        <w:t xml:space="preserve">                 0000 5702 0006 0491 z dopiskiem „ Zabezpieczenie należytego wykonania umowy   </w:t>
      </w:r>
    </w:p>
    <w:p w:rsidR="009D1BB7" w:rsidRDefault="009D1BB7" w:rsidP="009D1BB7">
      <w:pPr>
        <w:spacing w:after="0"/>
        <w:jc w:val="both"/>
        <w:rPr>
          <w:rFonts w:ascii="Times New Roman" w:hAnsi="Times New Roman" w:cs="Times New Roman"/>
          <w:sz w:val="24"/>
          <w:szCs w:val="24"/>
        </w:rPr>
      </w:pPr>
      <w:r>
        <w:rPr>
          <w:rFonts w:ascii="Times New Roman" w:hAnsi="Times New Roman" w:cs="Times New Roman"/>
          <w:sz w:val="24"/>
          <w:szCs w:val="24"/>
        </w:rPr>
        <w:t xml:space="preserve">                 na odbiór i transport odpadów komunalnych od właścicieli nieruchomości   </w:t>
      </w:r>
    </w:p>
    <w:p w:rsidR="00EA63F5" w:rsidRDefault="00EA63F5" w:rsidP="009D1BB7">
      <w:pPr>
        <w:spacing w:after="0"/>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w:t>
      </w:r>
    </w:p>
    <w:p w:rsidR="00EA63F5" w:rsidRDefault="00EA63F5" w:rsidP="009D1BB7">
      <w:pPr>
        <w:spacing w:after="0"/>
        <w:jc w:val="both"/>
        <w:rPr>
          <w:rFonts w:ascii="Times New Roman" w:hAnsi="Times New Roman" w:cs="Times New Roman"/>
          <w:sz w:val="24"/>
          <w:szCs w:val="24"/>
        </w:rPr>
      </w:pPr>
    </w:p>
    <w:p w:rsidR="009D1BB7" w:rsidRDefault="009D1BB7" w:rsidP="009D1BB7">
      <w:pPr>
        <w:spacing w:after="0"/>
        <w:jc w:val="both"/>
        <w:rPr>
          <w:rFonts w:ascii="Times New Roman" w:hAnsi="Times New Roman" w:cs="Times New Roman"/>
          <w:sz w:val="24"/>
          <w:szCs w:val="24"/>
        </w:rPr>
      </w:pPr>
      <w:r>
        <w:rPr>
          <w:rFonts w:ascii="Times New Roman" w:hAnsi="Times New Roman" w:cs="Times New Roman"/>
          <w:sz w:val="24"/>
          <w:szCs w:val="24"/>
        </w:rPr>
        <w:t xml:space="preserve">                 zamieszkałych  z terenu Gminy Tuplice”.</w:t>
      </w:r>
    </w:p>
    <w:p w:rsidR="009D1BB7" w:rsidRPr="009D1BB7" w:rsidRDefault="009D1BB7" w:rsidP="00DB1320">
      <w:pPr>
        <w:pStyle w:val="Akapitzlist"/>
        <w:numPr>
          <w:ilvl w:val="0"/>
          <w:numId w:val="16"/>
        </w:numPr>
        <w:spacing w:after="0"/>
        <w:jc w:val="both"/>
        <w:rPr>
          <w:rFonts w:ascii="Times New Roman" w:hAnsi="Times New Roman" w:cs="Times New Roman"/>
          <w:sz w:val="24"/>
          <w:szCs w:val="24"/>
        </w:rPr>
      </w:pPr>
      <w:r w:rsidRPr="009D1BB7">
        <w:rPr>
          <w:rFonts w:ascii="Times New Roman" w:hAnsi="Times New Roman" w:cs="Times New Roman"/>
          <w:sz w:val="24"/>
          <w:szCs w:val="24"/>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A3370E" w:rsidRDefault="009D1BB7" w:rsidP="00DB1320">
      <w:pPr>
        <w:pStyle w:val="Akapitzlist"/>
        <w:numPr>
          <w:ilvl w:val="0"/>
          <w:numId w:val="16"/>
        </w:numPr>
        <w:spacing w:after="0"/>
        <w:jc w:val="both"/>
        <w:rPr>
          <w:rFonts w:ascii="Times New Roman" w:hAnsi="Times New Roman" w:cs="Times New Roman"/>
          <w:sz w:val="24"/>
          <w:szCs w:val="24"/>
        </w:rPr>
      </w:pPr>
      <w:r>
        <w:rPr>
          <w:rFonts w:ascii="Times New Roman" w:hAnsi="Times New Roman" w:cs="Times New Roman"/>
          <w:sz w:val="24"/>
          <w:szCs w:val="24"/>
        </w:rPr>
        <w:t>Zabezpieczenie zostanie zwrócone w terminie 30 dni od dnia wykonania zamówienia      i uznania przez Zamawiającego za należycie wykonane.</w:t>
      </w:r>
      <w:r w:rsidR="00A3370E">
        <w:rPr>
          <w:rFonts w:ascii="Times New Roman" w:hAnsi="Times New Roman" w:cs="Times New Roman"/>
          <w:sz w:val="24"/>
          <w:szCs w:val="24"/>
        </w:rPr>
        <w:t xml:space="preserve"> Przez należyte wykonanie rozumie się również przekazanie Zamawiającemu wszelkich należnych mu sprawozdań po zakończeniu realizacji zamówienia. </w:t>
      </w:r>
    </w:p>
    <w:p w:rsidR="00A3370E" w:rsidRDefault="00A3370E" w:rsidP="00A3370E">
      <w:pPr>
        <w:pStyle w:val="Akapitzlist"/>
        <w:spacing w:after="0"/>
        <w:ind w:left="540"/>
        <w:jc w:val="both"/>
        <w:rPr>
          <w:rFonts w:ascii="Times New Roman" w:hAnsi="Times New Roman" w:cs="Times New Roman"/>
          <w:sz w:val="24"/>
          <w:szCs w:val="24"/>
        </w:rPr>
      </w:pPr>
    </w:p>
    <w:p w:rsidR="00A3370E" w:rsidRPr="00A3370E" w:rsidRDefault="00A3370E" w:rsidP="00303F15">
      <w:pPr>
        <w:pStyle w:val="Akapitzlist"/>
        <w:numPr>
          <w:ilvl w:val="0"/>
          <w:numId w:val="2"/>
        </w:numPr>
        <w:spacing w:after="0"/>
        <w:jc w:val="both"/>
        <w:rPr>
          <w:rFonts w:ascii="Times New Roman" w:hAnsi="Times New Roman" w:cs="Times New Roman"/>
          <w:sz w:val="24"/>
          <w:szCs w:val="24"/>
        </w:rPr>
      </w:pPr>
      <w:r>
        <w:rPr>
          <w:rFonts w:ascii="Times New Roman" w:hAnsi="Times New Roman" w:cs="Times New Roman"/>
          <w:b/>
          <w:sz w:val="24"/>
          <w:szCs w:val="24"/>
        </w:rPr>
        <w:t>Pouczenie o środkach ochrony prawnej przysługujących wykonawcy w toku postępowania o udzielenie zamówienia.</w:t>
      </w:r>
    </w:p>
    <w:p w:rsidR="00A3370E" w:rsidRDefault="00A3370E" w:rsidP="00A3370E">
      <w:pPr>
        <w:pStyle w:val="Akapitzlist"/>
        <w:spacing w:after="0"/>
        <w:jc w:val="both"/>
        <w:rPr>
          <w:rFonts w:ascii="Times New Roman" w:hAnsi="Times New Roman" w:cs="Times New Roman"/>
          <w:b/>
          <w:sz w:val="24"/>
          <w:szCs w:val="24"/>
        </w:rPr>
      </w:pPr>
    </w:p>
    <w:p w:rsidR="009D1BB7" w:rsidRDefault="00A3370E" w:rsidP="00A3370E">
      <w:pPr>
        <w:pStyle w:val="Akapitzlist"/>
        <w:spacing w:after="0"/>
        <w:jc w:val="both"/>
        <w:rPr>
          <w:rFonts w:ascii="Times New Roman" w:hAnsi="Times New Roman" w:cs="Times New Roman"/>
          <w:sz w:val="24"/>
          <w:szCs w:val="24"/>
        </w:rPr>
      </w:pPr>
      <w:r>
        <w:rPr>
          <w:rFonts w:ascii="Times New Roman" w:hAnsi="Times New Roman" w:cs="Times New Roman"/>
          <w:sz w:val="24"/>
          <w:szCs w:val="24"/>
        </w:rPr>
        <w:t>Wykonawcom, których interes prawny w uzyskaniu zamówienia doznał lub może doznać uszczerbku w wyniku naruszenia przez Zamawiającego przepisów ustawy, przepisów wykonawczych jak też postanowień niniejszego SIWZ przysługują środki ochrony prawnej przewidziane w Dziale VI ustawy z dnia 29 stycznia 2004 r. Prawo zamówień publicznych (</w:t>
      </w:r>
      <w:r w:rsidR="00A30AF7">
        <w:rPr>
          <w:rFonts w:ascii="Times New Roman" w:hAnsi="Times New Roman" w:cs="Times New Roman"/>
          <w:sz w:val="24"/>
          <w:szCs w:val="24"/>
        </w:rPr>
        <w:t>t</w:t>
      </w:r>
      <w:r>
        <w:rPr>
          <w:rFonts w:ascii="Times New Roman" w:hAnsi="Times New Roman" w:cs="Times New Roman"/>
          <w:sz w:val="24"/>
          <w:szCs w:val="24"/>
        </w:rPr>
        <w:t xml:space="preserve">ekst jednolity Dz. U. z 2013 r. poz. 907 ze zm.) – odwołanie oraz skarga do sądu.  </w:t>
      </w:r>
      <w:r w:rsidR="009D1BB7">
        <w:rPr>
          <w:rFonts w:ascii="Times New Roman" w:hAnsi="Times New Roman" w:cs="Times New Roman"/>
          <w:sz w:val="24"/>
          <w:szCs w:val="24"/>
        </w:rPr>
        <w:t xml:space="preserve">  </w:t>
      </w:r>
      <w:r w:rsidR="009D1BB7" w:rsidRPr="009D1BB7">
        <w:rPr>
          <w:rFonts w:ascii="Times New Roman" w:hAnsi="Times New Roman" w:cs="Times New Roman"/>
          <w:sz w:val="24"/>
          <w:szCs w:val="24"/>
        </w:rPr>
        <w:t xml:space="preserve">   </w:t>
      </w:r>
    </w:p>
    <w:p w:rsidR="008476DB" w:rsidRDefault="008476DB" w:rsidP="00A3370E">
      <w:pPr>
        <w:pStyle w:val="Akapitzlist"/>
        <w:spacing w:after="0"/>
        <w:jc w:val="both"/>
        <w:rPr>
          <w:rFonts w:ascii="Times New Roman" w:hAnsi="Times New Roman" w:cs="Times New Roman"/>
          <w:sz w:val="24"/>
          <w:szCs w:val="24"/>
        </w:rPr>
      </w:pPr>
    </w:p>
    <w:p w:rsidR="008476DB" w:rsidRDefault="008476DB" w:rsidP="00A3370E">
      <w:pPr>
        <w:pStyle w:val="Akapitzlist"/>
        <w:spacing w:after="0"/>
        <w:jc w:val="both"/>
        <w:rPr>
          <w:rFonts w:ascii="Times New Roman" w:hAnsi="Times New Roman" w:cs="Times New Roman"/>
          <w:sz w:val="24"/>
          <w:szCs w:val="24"/>
        </w:rPr>
      </w:pPr>
    </w:p>
    <w:p w:rsidR="008476DB" w:rsidRDefault="008476DB" w:rsidP="00A3370E">
      <w:pPr>
        <w:pStyle w:val="Akapitzlist"/>
        <w:spacing w:after="0"/>
        <w:jc w:val="both"/>
        <w:rPr>
          <w:rFonts w:ascii="Times New Roman" w:hAnsi="Times New Roman" w:cs="Times New Roman"/>
          <w:sz w:val="24"/>
          <w:szCs w:val="24"/>
        </w:rPr>
      </w:pPr>
    </w:p>
    <w:p w:rsidR="008476DB" w:rsidRDefault="008476DB" w:rsidP="00A3370E">
      <w:pPr>
        <w:pStyle w:val="Akapitzlist"/>
        <w:spacing w:after="0"/>
        <w:jc w:val="both"/>
        <w:rPr>
          <w:rFonts w:ascii="Times New Roman" w:hAnsi="Times New Roman" w:cs="Times New Roman"/>
          <w:sz w:val="24"/>
          <w:szCs w:val="24"/>
        </w:rPr>
      </w:pPr>
    </w:p>
    <w:p w:rsidR="008476DB" w:rsidRDefault="008476DB" w:rsidP="00A3370E">
      <w:pPr>
        <w:pStyle w:val="Akapitzlist"/>
        <w:spacing w:after="0"/>
        <w:jc w:val="both"/>
        <w:rPr>
          <w:rFonts w:ascii="Times New Roman" w:hAnsi="Times New Roman" w:cs="Times New Roman"/>
          <w:sz w:val="24"/>
          <w:szCs w:val="24"/>
        </w:rPr>
      </w:pPr>
    </w:p>
    <w:p w:rsidR="008476DB" w:rsidRDefault="008476DB" w:rsidP="00A3370E">
      <w:pPr>
        <w:pStyle w:val="Akapitzlist"/>
        <w:spacing w:after="0"/>
        <w:jc w:val="both"/>
        <w:rPr>
          <w:rFonts w:ascii="Times New Roman" w:hAnsi="Times New Roman" w:cs="Times New Roman"/>
          <w:sz w:val="24"/>
          <w:szCs w:val="24"/>
        </w:rPr>
      </w:pPr>
    </w:p>
    <w:p w:rsidR="008476DB" w:rsidRDefault="008476DB" w:rsidP="00A3370E">
      <w:pPr>
        <w:pStyle w:val="Akapitzlist"/>
        <w:spacing w:after="0"/>
        <w:jc w:val="both"/>
        <w:rPr>
          <w:rFonts w:ascii="Times New Roman" w:hAnsi="Times New Roman" w:cs="Times New Roman"/>
          <w:sz w:val="24"/>
          <w:szCs w:val="24"/>
        </w:rPr>
      </w:pPr>
    </w:p>
    <w:p w:rsidR="008476DB" w:rsidRDefault="008476DB" w:rsidP="00A3370E">
      <w:pPr>
        <w:pStyle w:val="Akapitzlist"/>
        <w:spacing w:after="0"/>
        <w:jc w:val="both"/>
        <w:rPr>
          <w:rFonts w:ascii="Times New Roman" w:hAnsi="Times New Roman" w:cs="Times New Roman"/>
          <w:sz w:val="24"/>
          <w:szCs w:val="24"/>
        </w:rPr>
      </w:pPr>
    </w:p>
    <w:p w:rsidR="008476DB" w:rsidRDefault="008476DB" w:rsidP="00A3370E">
      <w:pPr>
        <w:pStyle w:val="Akapitzlist"/>
        <w:spacing w:after="0"/>
        <w:jc w:val="both"/>
        <w:rPr>
          <w:rFonts w:ascii="Times New Roman" w:hAnsi="Times New Roman" w:cs="Times New Roman"/>
          <w:sz w:val="24"/>
          <w:szCs w:val="24"/>
        </w:rPr>
      </w:pPr>
    </w:p>
    <w:p w:rsidR="008476DB" w:rsidRDefault="008476DB" w:rsidP="00A3370E">
      <w:pPr>
        <w:pStyle w:val="Akapitzlist"/>
        <w:spacing w:after="0"/>
        <w:jc w:val="both"/>
        <w:rPr>
          <w:rFonts w:ascii="Times New Roman" w:hAnsi="Times New Roman" w:cs="Times New Roman"/>
          <w:sz w:val="24"/>
          <w:szCs w:val="24"/>
        </w:rPr>
      </w:pPr>
    </w:p>
    <w:p w:rsidR="008476DB" w:rsidRDefault="008476DB" w:rsidP="00A3370E">
      <w:pPr>
        <w:pStyle w:val="Akapitzlist"/>
        <w:spacing w:after="0"/>
        <w:jc w:val="both"/>
        <w:rPr>
          <w:rFonts w:ascii="Times New Roman" w:hAnsi="Times New Roman" w:cs="Times New Roman"/>
          <w:sz w:val="24"/>
          <w:szCs w:val="24"/>
        </w:rPr>
      </w:pPr>
    </w:p>
    <w:p w:rsidR="008476DB" w:rsidRDefault="008476DB" w:rsidP="00A3370E">
      <w:pPr>
        <w:pStyle w:val="Akapitzlist"/>
        <w:spacing w:after="0"/>
        <w:jc w:val="both"/>
        <w:rPr>
          <w:rFonts w:ascii="Times New Roman" w:hAnsi="Times New Roman" w:cs="Times New Roman"/>
          <w:sz w:val="24"/>
          <w:szCs w:val="24"/>
        </w:rPr>
      </w:pPr>
    </w:p>
    <w:p w:rsidR="008476DB" w:rsidRDefault="008476DB" w:rsidP="00A3370E">
      <w:pPr>
        <w:pStyle w:val="Akapitzlist"/>
        <w:spacing w:after="0"/>
        <w:jc w:val="both"/>
        <w:rPr>
          <w:rFonts w:ascii="Times New Roman" w:hAnsi="Times New Roman" w:cs="Times New Roman"/>
          <w:sz w:val="24"/>
          <w:szCs w:val="24"/>
        </w:rPr>
      </w:pPr>
    </w:p>
    <w:p w:rsidR="008476DB" w:rsidRDefault="008476DB" w:rsidP="00A3370E">
      <w:pPr>
        <w:pStyle w:val="Akapitzlist"/>
        <w:spacing w:after="0"/>
        <w:jc w:val="both"/>
        <w:rPr>
          <w:rFonts w:ascii="Times New Roman" w:hAnsi="Times New Roman" w:cs="Times New Roman"/>
          <w:sz w:val="24"/>
          <w:szCs w:val="24"/>
        </w:rPr>
      </w:pPr>
    </w:p>
    <w:p w:rsidR="008476DB" w:rsidRDefault="008476DB" w:rsidP="00A3370E">
      <w:pPr>
        <w:pStyle w:val="Akapitzlist"/>
        <w:spacing w:after="0"/>
        <w:jc w:val="both"/>
        <w:rPr>
          <w:rFonts w:ascii="Times New Roman" w:hAnsi="Times New Roman" w:cs="Times New Roman"/>
          <w:sz w:val="24"/>
          <w:szCs w:val="24"/>
        </w:rPr>
      </w:pPr>
    </w:p>
    <w:p w:rsidR="008476DB" w:rsidRDefault="008476DB" w:rsidP="00A3370E">
      <w:pPr>
        <w:pStyle w:val="Akapitzlist"/>
        <w:spacing w:after="0"/>
        <w:jc w:val="both"/>
        <w:rPr>
          <w:rFonts w:ascii="Times New Roman" w:hAnsi="Times New Roman" w:cs="Times New Roman"/>
          <w:sz w:val="24"/>
          <w:szCs w:val="24"/>
        </w:rPr>
      </w:pPr>
    </w:p>
    <w:p w:rsidR="008476DB" w:rsidRDefault="008476DB" w:rsidP="00A3370E">
      <w:pPr>
        <w:pStyle w:val="Akapitzlist"/>
        <w:spacing w:after="0"/>
        <w:jc w:val="both"/>
        <w:rPr>
          <w:rFonts w:ascii="Times New Roman" w:hAnsi="Times New Roman" w:cs="Times New Roman"/>
          <w:sz w:val="24"/>
          <w:szCs w:val="24"/>
        </w:rPr>
      </w:pPr>
    </w:p>
    <w:p w:rsidR="008476DB" w:rsidRDefault="008476DB" w:rsidP="00A3370E">
      <w:pPr>
        <w:pStyle w:val="Akapitzlist"/>
        <w:spacing w:after="0"/>
        <w:jc w:val="both"/>
        <w:rPr>
          <w:rFonts w:ascii="Times New Roman" w:hAnsi="Times New Roman" w:cs="Times New Roman"/>
          <w:sz w:val="24"/>
          <w:szCs w:val="24"/>
        </w:rPr>
      </w:pPr>
    </w:p>
    <w:p w:rsidR="008476DB" w:rsidRDefault="008476DB" w:rsidP="00A3370E">
      <w:pPr>
        <w:pStyle w:val="Akapitzlist"/>
        <w:spacing w:after="0"/>
        <w:jc w:val="both"/>
        <w:rPr>
          <w:rFonts w:ascii="Times New Roman" w:hAnsi="Times New Roman" w:cs="Times New Roman"/>
          <w:sz w:val="24"/>
          <w:szCs w:val="24"/>
        </w:rPr>
      </w:pPr>
    </w:p>
    <w:p w:rsidR="008476DB" w:rsidRDefault="008476DB" w:rsidP="00A3370E">
      <w:pPr>
        <w:pStyle w:val="Akapitzlist"/>
        <w:spacing w:after="0"/>
        <w:jc w:val="both"/>
        <w:rPr>
          <w:rFonts w:ascii="Times New Roman" w:hAnsi="Times New Roman" w:cs="Times New Roman"/>
          <w:sz w:val="24"/>
          <w:szCs w:val="24"/>
        </w:rPr>
      </w:pPr>
    </w:p>
    <w:p w:rsidR="008476DB" w:rsidRPr="00EA63F5" w:rsidRDefault="008476DB" w:rsidP="00EA63F5">
      <w:pPr>
        <w:spacing w:after="0"/>
        <w:jc w:val="both"/>
        <w:rPr>
          <w:rFonts w:ascii="Times New Roman" w:hAnsi="Times New Roman" w:cs="Times New Roman"/>
          <w:sz w:val="24"/>
          <w:szCs w:val="24"/>
        </w:rPr>
      </w:pPr>
    </w:p>
    <w:p w:rsidR="008476DB" w:rsidRPr="00EA63F5" w:rsidRDefault="008476DB" w:rsidP="00EA63F5">
      <w:pPr>
        <w:spacing w:after="0"/>
        <w:jc w:val="both"/>
        <w:rPr>
          <w:rFonts w:ascii="Times New Roman" w:hAnsi="Times New Roman" w:cs="Times New Roman"/>
          <w:sz w:val="24"/>
          <w:szCs w:val="24"/>
        </w:rPr>
      </w:pPr>
    </w:p>
    <w:p w:rsidR="009D1BB7" w:rsidRPr="001503F6" w:rsidRDefault="009D1BB7" w:rsidP="001503F6">
      <w:pPr>
        <w:pStyle w:val="Akapitzlist"/>
        <w:spacing w:after="0"/>
        <w:ind w:left="1080"/>
        <w:jc w:val="both"/>
        <w:rPr>
          <w:rFonts w:ascii="Times New Roman" w:hAnsi="Times New Roman" w:cs="Times New Roman"/>
          <w:sz w:val="24"/>
          <w:szCs w:val="24"/>
        </w:rPr>
      </w:pPr>
    </w:p>
    <w:p w:rsidR="00726D57" w:rsidRPr="00223B26" w:rsidRDefault="00FD7282" w:rsidP="00223B26">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955CEE" w:rsidRDefault="00955CEE" w:rsidP="00206ED7">
      <w:pPr>
        <w:jc w:val="both"/>
        <w:rPr>
          <w:rFonts w:ascii="Times New Roman" w:hAnsi="Times New Roman" w:cs="Times New Roman"/>
          <w:sz w:val="24"/>
          <w:szCs w:val="24"/>
        </w:rPr>
      </w:pPr>
    </w:p>
    <w:p w:rsidR="00955CEE" w:rsidRDefault="00955CEE" w:rsidP="00955CEE">
      <w:pPr>
        <w:jc w:val="right"/>
        <w:rPr>
          <w:rFonts w:ascii="Times New Roman" w:hAnsi="Times New Roman" w:cs="Times New Roman"/>
          <w:sz w:val="24"/>
          <w:szCs w:val="24"/>
        </w:rPr>
      </w:pPr>
      <w:r>
        <w:rPr>
          <w:rFonts w:ascii="Times New Roman" w:hAnsi="Times New Roman" w:cs="Times New Roman"/>
          <w:sz w:val="24"/>
          <w:szCs w:val="24"/>
        </w:rPr>
        <w:t>Załącznik nr 1 do SIWZ</w:t>
      </w:r>
    </w:p>
    <w:tbl>
      <w:tblPr>
        <w:tblStyle w:val="Tabela-Siatka"/>
        <w:tblW w:w="0" w:type="auto"/>
        <w:tblLook w:val="04A0" w:firstRow="1" w:lastRow="0" w:firstColumn="1" w:lastColumn="0" w:noHBand="0" w:noVBand="1"/>
      </w:tblPr>
      <w:tblGrid>
        <w:gridCol w:w="2943"/>
      </w:tblGrid>
      <w:tr w:rsidR="00955CEE" w:rsidTr="00955CEE">
        <w:tc>
          <w:tcPr>
            <w:tcW w:w="2943" w:type="dxa"/>
          </w:tcPr>
          <w:p w:rsidR="00955CEE" w:rsidRDefault="00955CEE" w:rsidP="00955CEE">
            <w:pPr>
              <w:rPr>
                <w:rFonts w:ascii="Times New Roman" w:hAnsi="Times New Roman" w:cs="Times New Roman"/>
                <w:sz w:val="24"/>
                <w:szCs w:val="24"/>
              </w:rPr>
            </w:pPr>
          </w:p>
          <w:p w:rsidR="00955CEE" w:rsidRDefault="00955CEE" w:rsidP="00955CEE">
            <w:pPr>
              <w:rPr>
                <w:rFonts w:ascii="Times New Roman" w:hAnsi="Times New Roman" w:cs="Times New Roman"/>
                <w:sz w:val="24"/>
                <w:szCs w:val="24"/>
              </w:rPr>
            </w:pPr>
          </w:p>
          <w:p w:rsidR="00955CEE" w:rsidRDefault="00955CEE" w:rsidP="00955CEE">
            <w:pPr>
              <w:rPr>
                <w:rFonts w:ascii="Times New Roman" w:hAnsi="Times New Roman" w:cs="Times New Roman"/>
                <w:sz w:val="24"/>
                <w:szCs w:val="24"/>
              </w:rPr>
            </w:pPr>
          </w:p>
          <w:p w:rsidR="00955CEE" w:rsidRDefault="00955CEE" w:rsidP="00955CEE">
            <w:pPr>
              <w:rPr>
                <w:rFonts w:ascii="Times New Roman" w:hAnsi="Times New Roman" w:cs="Times New Roman"/>
                <w:sz w:val="24"/>
                <w:szCs w:val="24"/>
              </w:rPr>
            </w:pPr>
          </w:p>
        </w:tc>
      </w:tr>
    </w:tbl>
    <w:p w:rsidR="00955CEE" w:rsidRDefault="00955CEE" w:rsidP="00955CEE">
      <w:pPr>
        <w:rPr>
          <w:rFonts w:ascii="Times New Roman" w:hAnsi="Times New Roman" w:cs="Times New Roman"/>
          <w:sz w:val="24"/>
          <w:szCs w:val="24"/>
        </w:rPr>
      </w:pPr>
    </w:p>
    <w:p w:rsidR="00955CEE" w:rsidRDefault="00955CEE" w:rsidP="00955CEE">
      <w:pPr>
        <w:rPr>
          <w:rFonts w:ascii="Times New Roman" w:hAnsi="Times New Roman" w:cs="Times New Roman"/>
          <w:sz w:val="24"/>
          <w:szCs w:val="24"/>
        </w:rPr>
      </w:pPr>
    </w:p>
    <w:p w:rsidR="00955CEE" w:rsidRDefault="00955CEE" w:rsidP="00955CEE">
      <w:pPr>
        <w:jc w:val="center"/>
        <w:rPr>
          <w:rFonts w:ascii="Times New Roman" w:hAnsi="Times New Roman" w:cs="Times New Roman"/>
          <w:b/>
          <w:sz w:val="28"/>
          <w:szCs w:val="28"/>
        </w:rPr>
      </w:pPr>
      <w:r w:rsidRPr="00955CEE">
        <w:rPr>
          <w:rFonts w:ascii="Times New Roman" w:hAnsi="Times New Roman" w:cs="Times New Roman"/>
          <w:b/>
          <w:sz w:val="28"/>
          <w:szCs w:val="28"/>
        </w:rPr>
        <w:t>FORMULARZ OFERTOWY</w:t>
      </w:r>
    </w:p>
    <w:p w:rsidR="00955CEE" w:rsidRDefault="00955CEE" w:rsidP="00955CEE">
      <w:pPr>
        <w:jc w:val="both"/>
        <w:rPr>
          <w:rFonts w:ascii="Times New Roman" w:hAnsi="Times New Roman" w:cs="Times New Roman"/>
          <w:i/>
          <w:sz w:val="24"/>
          <w:szCs w:val="24"/>
        </w:rPr>
      </w:pPr>
      <w:r>
        <w:rPr>
          <w:rFonts w:ascii="Times New Roman" w:hAnsi="Times New Roman" w:cs="Times New Roman"/>
          <w:sz w:val="24"/>
          <w:szCs w:val="24"/>
        </w:rPr>
        <w:t xml:space="preserve">Przystępując do postępowania prowadzonego w trybie przetargu nieograniczonego na: </w:t>
      </w:r>
      <w:r w:rsidRPr="00955CEE">
        <w:rPr>
          <w:rFonts w:ascii="Times New Roman" w:hAnsi="Times New Roman" w:cs="Times New Roman"/>
          <w:i/>
          <w:sz w:val="24"/>
          <w:szCs w:val="24"/>
        </w:rPr>
        <w:t>„Odbiór i transport odpadów komunalnych od właścicieli nieruchomości zamieszkałych          z terenu Gminy Tuplice”</w:t>
      </w:r>
    </w:p>
    <w:p w:rsidR="00955CEE" w:rsidRDefault="00955CEE" w:rsidP="00DB1320">
      <w:pPr>
        <w:pStyle w:val="Akapitzlist"/>
        <w:numPr>
          <w:ilvl w:val="0"/>
          <w:numId w:val="18"/>
        </w:numPr>
        <w:jc w:val="both"/>
        <w:rPr>
          <w:rFonts w:ascii="Times New Roman" w:hAnsi="Times New Roman" w:cs="Times New Roman"/>
          <w:sz w:val="24"/>
          <w:szCs w:val="24"/>
        </w:rPr>
      </w:pPr>
      <w:r>
        <w:rPr>
          <w:rFonts w:ascii="Times New Roman" w:hAnsi="Times New Roman" w:cs="Times New Roman"/>
          <w:sz w:val="24"/>
          <w:szCs w:val="24"/>
        </w:rPr>
        <w:t>Oferujemy wykonanie zamówienia w zakresie objętym Specyfikacją Istotnych Warunków Zamówienia za cenę:</w:t>
      </w:r>
    </w:p>
    <w:p w:rsidR="00955CEE" w:rsidRPr="003D5880" w:rsidRDefault="003D5880" w:rsidP="003D5880">
      <w:pPr>
        <w:jc w:val="both"/>
        <w:rPr>
          <w:rFonts w:ascii="Times New Roman" w:hAnsi="Times New Roman" w:cs="Times New Roman"/>
          <w:sz w:val="24"/>
          <w:szCs w:val="24"/>
        </w:rPr>
      </w:pPr>
      <w:r>
        <w:rPr>
          <w:rFonts w:ascii="Times New Roman" w:hAnsi="Times New Roman" w:cs="Times New Roman"/>
          <w:sz w:val="24"/>
          <w:szCs w:val="24"/>
        </w:rPr>
        <w:t xml:space="preserve">            </w:t>
      </w:r>
      <w:r w:rsidR="00955CEE" w:rsidRPr="003D5880">
        <w:rPr>
          <w:rFonts w:ascii="Times New Roman" w:hAnsi="Times New Roman" w:cs="Times New Roman"/>
          <w:sz w:val="24"/>
          <w:szCs w:val="24"/>
        </w:rPr>
        <w:t>Cena ryczałtowa brutto …………………………………………………………………</w:t>
      </w:r>
    </w:p>
    <w:p w:rsidR="00955CEE" w:rsidRDefault="003D5880" w:rsidP="003D5880">
      <w:pPr>
        <w:pStyle w:val="Akapitzlist"/>
        <w:jc w:val="both"/>
        <w:rPr>
          <w:rFonts w:ascii="Times New Roman" w:hAnsi="Times New Roman" w:cs="Times New Roman"/>
          <w:sz w:val="24"/>
          <w:szCs w:val="24"/>
        </w:rPr>
      </w:pPr>
      <w:r>
        <w:rPr>
          <w:rFonts w:ascii="Times New Roman" w:hAnsi="Times New Roman" w:cs="Times New Roman"/>
          <w:sz w:val="24"/>
          <w:szCs w:val="24"/>
        </w:rPr>
        <w:t>(słownie:</w:t>
      </w:r>
      <w:r w:rsidR="00955CEE">
        <w:rPr>
          <w:rFonts w:ascii="Times New Roman" w:hAnsi="Times New Roman" w:cs="Times New Roman"/>
          <w:sz w:val="24"/>
          <w:szCs w:val="24"/>
        </w:rPr>
        <w:t>………………………………………………………………………………</w:t>
      </w:r>
      <w:r>
        <w:rPr>
          <w:rFonts w:ascii="Times New Roman" w:hAnsi="Times New Roman" w:cs="Times New Roman"/>
          <w:sz w:val="24"/>
          <w:szCs w:val="24"/>
        </w:rPr>
        <w:t>.), kt</w:t>
      </w:r>
      <w:r w:rsidR="00031A6E">
        <w:rPr>
          <w:rFonts w:ascii="Times New Roman" w:hAnsi="Times New Roman" w:cs="Times New Roman"/>
          <w:sz w:val="24"/>
          <w:szCs w:val="24"/>
        </w:rPr>
        <w:t>óra obejmuje należny podatek VAT</w:t>
      </w:r>
      <w:r>
        <w:rPr>
          <w:rFonts w:ascii="Times New Roman" w:hAnsi="Times New Roman" w:cs="Times New Roman"/>
          <w:sz w:val="24"/>
          <w:szCs w:val="24"/>
        </w:rPr>
        <w:t xml:space="preserve"> (stawka ….%) w </w:t>
      </w:r>
      <w:r w:rsidR="00A30AF7">
        <w:rPr>
          <w:rFonts w:ascii="Times New Roman" w:hAnsi="Times New Roman" w:cs="Times New Roman"/>
          <w:sz w:val="24"/>
          <w:szCs w:val="24"/>
        </w:rPr>
        <w:t xml:space="preserve">kwocie ……………………………… </w:t>
      </w:r>
      <w:r>
        <w:rPr>
          <w:rFonts w:ascii="Times New Roman" w:hAnsi="Times New Roman" w:cs="Times New Roman"/>
          <w:sz w:val="24"/>
          <w:szCs w:val="24"/>
        </w:rPr>
        <w:t>(słownie:……………………………………………….)</w:t>
      </w:r>
    </w:p>
    <w:p w:rsidR="003D5880" w:rsidRDefault="003D5880" w:rsidP="00DB1320">
      <w:pPr>
        <w:pStyle w:val="Akapitzlist"/>
        <w:numPr>
          <w:ilvl w:val="0"/>
          <w:numId w:val="18"/>
        </w:numPr>
        <w:jc w:val="both"/>
        <w:rPr>
          <w:rFonts w:ascii="Times New Roman" w:hAnsi="Times New Roman" w:cs="Times New Roman"/>
          <w:sz w:val="24"/>
          <w:szCs w:val="24"/>
        </w:rPr>
      </w:pPr>
      <w:r>
        <w:rPr>
          <w:rFonts w:ascii="Times New Roman" w:hAnsi="Times New Roman" w:cs="Times New Roman"/>
          <w:sz w:val="24"/>
          <w:szCs w:val="24"/>
        </w:rPr>
        <w:t>Cena określona w pkt. 1 wynika z następującej kalkulacji:</w:t>
      </w:r>
    </w:p>
    <w:p w:rsidR="003D5880" w:rsidRDefault="003D5880" w:rsidP="003D5880">
      <w:pPr>
        <w:pStyle w:val="Akapitzlist"/>
        <w:jc w:val="both"/>
        <w:rPr>
          <w:rFonts w:ascii="Times New Roman" w:hAnsi="Times New Roman" w:cs="Times New Roman"/>
          <w:sz w:val="24"/>
          <w:szCs w:val="24"/>
        </w:rPr>
      </w:pPr>
    </w:p>
    <w:p w:rsidR="003D5880" w:rsidRDefault="003D5880" w:rsidP="003D5880">
      <w:pPr>
        <w:pStyle w:val="Akapitzlist"/>
        <w:jc w:val="both"/>
        <w:rPr>
          <w:rFonts w:ascii="Times New Roman" w:hAnsi="Times New Roman" w:cs="Times New Roman"/>
          <w:sz w:val="24"/>
          <w:szCs w:val="24"/>
        </w:rPr>
      </w:pPr>
      <w:r>
        <w:rPr>
          <w:rFonts w:ascii="Times New Roman" w:hAnsi="Times New Roman" w:cs="Times New Roman"/>
          <w:sz w:val="24"/>
          <w:szCs w:val="24"/>
        </w:rPr>
        <w:t>Ryczałt miesięczny ………………………. zł brutto x 12 miesięcy = ………………………………………zł brutto .</w:t>
      </w:r>
    </w:p>
    <w:p w:rsidR="003D5880" w:rsidRDefault="003D5880" w:rsidP="00DB1320">
      <w:pPr>
        <w:pStyle w:val="Akapitzlist"/>
        <w:numPr>
          <w:ilvl w:val="0"/>
          <w:numId w:val="18"/>
        </w:numPr>
        <w:jc w:val="both"/>
        <w:rPr>
          <w:rFonts w:ascii="Times New Roman" w:hAnsi="Times New Roman" w:cs="Times New Roman"/>
          <w:sz w:val="24"/>
          <w:szCs w:val="24"/>
        </w:rPr>
      </w:pPr>
      <w:r>
        <w:rPr>
          <w:rFonts w:ascii="Times New Roman" w:hAnsi="Times New Roman" w:cs="Times New Roman"/>
          <w:sz w:val="24"/>
          <w:szCs w:val="24"/>
        </w:rPr>
        <w:t>Cena obejmuje wszystkie koszty związane z realizacją zamówienia.</w:t>
      </w:r>
    </w:p>
    <w:p w:rsidR="003D5880" w:rsidRDefault="003D5880" w:rsidP="00DB1320">
      <w:pPr>
        <w:pStyle w:val="Akapitzlist"/>
        <w:numPr>
          <w:ilvl w:val="0"/>
          <w:numId w:val="18"/>
        </w:numPr>
        <w:jc w:val="both"/>
        <w:rPr>
          <w:rFonts w:ascii="Times New Roman" w:hAnsi="Times New Roman" w:cs="Times New Roman"/>
          <w:sz w:val="24"/>
          <w:szCs w:val="24"/>
        </w:rPr>
      </w:pPr>
      <w:r>
        <w:rPr>
          <w:rFonts w:ascii="Times New Roman" w:hAnsi="Times New Roman" w:cs="Times New Roman"/>
          <w:sz w:val="24"/>
          <w:szCs w:val="24"/>
        </w:rPr>
        <w:t>W przypadku wybrania naszej oferty jako najkorzystniejszej, zobowiązujemy się do podpisania umowy na warunkach zawartych w Specyfikacji Istotnych Warunków Zamówienia, w miejscu i terminie wskazanym przez Zamawiającego.</w:t>
      </w:r>
    </w:p>
    <w:p w:rsidR="003D5880" w:rsidRDefault="003D5880" w:rsidP="00DB1320">
      <w:pPr>
        <w:pStyle w:val="Akapitzlist"/>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Oświadczamy, że zapoznaliśmy się ze Specyfikacją Istotnych Warunków Zamówienia i nie wnosimy do niej zastrzeżeń oraz zdobyliśmy wszelkie informacje konieczne do przygotowania oferty. </w:t>
      </w:r>
    </w:p>
    <w:p w:rsidR="003D5880" w:rsidRDefault="003D5880" w:rsidP="00DB1320">
      <w:pPr>
        <w:pStyle w:val="Akapitzlist"/>
        <w:numPr>
          <w:ilvl w:val="0"/>
          <w:numId w:val="18"/>
        </w:numPr>
        <w:jc w:val="both"/>
        <w:rPr>
          <w:rFonts w:ascii="Times New Roman" w:hAnsi="Times New Roman" w:cs="Times New Roman"/>
          <w:sz w:val="24"/>
          <w:szCs w:val="24"/>
        </w:rPr>
      </w:pPr>
      <w:r>
        <w:rPr>
          <w:rFonts w:ascii="Times New Roman" w:hAnsi="Times New Roman" w:cs="Times New Roman"/>
          <w:sz w:val="24"/>
          <w:szCs w:val="24"/>
        </w:rPr>
        <w:t>Informujemy, że następujące zakresy przedmiotu zamówienia realizowane będą przez podwykonawców ……………………………………………………………………….</w:t>
      </w:r>
    </w:p>
    <w:p w:rsidR="003D5880" w:rsidRDefault="003D5880" w:rsidP="003D5880">
      <w:pPr>
        <w:pStyle w:val="Akapitzlist"/>
        <w:jc w:val="both"/>
        <w:rPr>
          <w:rFonts w:ascii="Times New Roman" w:hAnsi="Times New Roman" w:cs="Times New Roman"/>
          <w:sz w:val="24"/>
          <w:szCs w:val="24"/>
        </w:rPr>
      </w:pPr>
      <w:r>
        <w:rPr>
          <w:rFonts w:ascii="Times New Roman" w:hAnsi="Times New Roman" w:cs="Times New Roman"/>
          <w:sz w:val="24"/>
          <w:szCs w:val="24"/>
        </w:rPr>
        <w:t>………………………………………………………………………………………………………………………………………………………………………………………………………………………………………………………………………………</w:t>
      </w:r>
    </w:p>
    <w:p w:rsidR="003D5880" w:rsidRDefault="003D5880" w:rsidP="003D5880">
      <w:pPr>
        <w:pStyle w:val="Akapitzlist"/>
        <w:jc w:val="both"/>
        <w:rPr>
          <w:rFonts w:ascii="Times New Roman" w:hAnsi="Times New Roman" w:cs="Times New Roman"/>
          <w:sz w:val="24"/>
          <w:szCs w:val="24"/>
        </w:rPr>
      </w:pPr>
      <w:r>
        <w:rPr>
          <w:rFonts w:ascii="Times New Roman" w:hAnsi="Times New Roman" w:cs="Times New Roman"/>
          <w:sz w:val="24"/>
          <w:szCs w:val="24"/>
        </w:rPr>
        <w:t>(adresy podwykonawców oraz zakresy robót przewidziane przez nich do wykonania)</w:t>
      </w:r>
    </w:p>
    <w:p w:rsidR="00177F32" w:rsidRDefault="00177F32" w:rsidP="003D5880">
      <w:pPr>
        <w:pStyle w:val="Akapitzlist"/>
        <w:jc w:val="both"/>
        <w:rPr>
          <w:rFonts w:ascii="Times New Roman" w:hAnsi="Times New Roman" w:cs="Times New Roman"/>
          <w:sz w:val="24"/>
          <w:szCs w:val="24"/>
        </w:rPr>
      </w:pPr>
    </w:p>
    <w:p w:rsidR="00177F32" w:rsidRDefault="00177F32" w:rsidP="003D5880">
      <w:pPr>
        <w:pStyle w:val="Akapitzlist"/>
        <w:jc w:val="both"/>
        <w:rPr>
          <w:rFonts w:ascii="Times New Roman" w:hAnsi="Times New Roman" w:cs="Times New Roman"/>
          <w:sz w:val="24"/>
          <w:szCs w:val="24"/>
        </w:rPr>
      </w:pPr>
    </w:p>
    <w:p w:rsidR="00031A6E" w:rsidRDefault="00031A6E" w:rsidP="00DB1320">
      <w:pPr>
        <w:pStyle w:val="Akapitzlist"/>
        <w:numPr>
          <w:ilvl w:val="0"/>
          <w:numId w:val="18"/>
        </w:numPr>
        <w:jc w:val="both"/>
        <w:rPr>
          <w:rFonts w:ascii="Times New Roman" w:hAnsi="Times New Roman" w:cs="Times New Roman"/>
          <w:sz w:val="24"/>
          <w:szCs w:val="24"/>
        </w:rPr>
      </w:pPr>
      <w:r>
        <w:rPr>
          <w:rFonts w:ascii="Times New Roman" w:hAnsi="Times New Roman" w:cs="Times New Roman"/>
          <w:sz w:val="24"/>
          <w:szCs w:val="24"/>
        </w:rPr>
        <w:lastRenderedPageBreak/>
        <w:t>Zamówienie wykonamy jako konsorcjum pod przewodnictwem:</w:t>
      </w:r>
    </w:p>
    <w:p w:rsidR="00031A6E" w:rsidRDefault="00031A6E" w:rsidP="00031A6E">
      <w:pPr>
        <w:pStyle w:val="Akapitzlist"/>
        <w:jc w:val="both"/>
        <w:rPr>
          <w:rFonts w:ascii="Times New Roman" w:hAnsi="Times New Roman" w:cs="Times New Roman"/>
          <w:sz w:val="24"/>
          <w:szCs w:val="24"/>
        </w:rPr>
      </w:pPr>
      <w:r>
        <w:rPr>
          <w:rFonts w:ascii="Times New Roman" w:hAnsi="Times New Roman" w:cs="Times New Roman"/>
          <w:sz w:val="24"/>
          <w:szCs w:val="24"/>
        </w:rPr>
        <w:t>………………………………………………………………………………………………………………………………………………………………………………………………………………………………………………………………………………………………………………………………………………………………………….</w:t>
      </w:r>
    </w:p>
    <w:p w:rsidR="00031A6E" w:rsidRDefault="00031A6E" w:rsidP="00031A6E">
      <w:pPr>
        <w:pStyle w:val="Akapitzlist"/>
        <w:jc w:val="both"/>
        <w:rPr>
          <w:rFonts w:ascii="Times New Roman" w:hAnsi="Times New Roman" w:cs="Times New Roman"/>
          <w:sz w:val="24"/>
          <w:szCs w:val="24"/>
        </w:rPr>
      </w:pPr>
      <w:r>
        <w:rPr>
          <w:rFonts w:ascii="Times New Roman" w:hAnsi="Times New Roman" w:cs="Times New Roman"/>
          <w:sz w:val="24"/>
          <w:szCs w:val="24"/>
        </w:rPr>
        <w:t xml:space="preserve">                     (nazwa firmy wiodącej – lidera, oraz partnerów konsorcjum)</w:t>
      </w:r>
    </w:p>
    <w:p w:rsidR="00EA63F5" w:rsidRDefault="00EA63F5" w:rsidP="00031A6E">
      <w:pPr>
        <w:pStyle w:val="Akapitzlist"/>
        <w:jc w:val="both"/>
        <w:rPr>
          <w:rFonts w:ascii="Times New Roman" w:hAnsi="Times New Roman" w:cs="Times New Roman"/>
          <w:sz w:val="24"/>
          <w:szCs w:val="24"/>
        </w:rPr>
      </w:pPr>
    </w:p>
    <w:p w:rsidR="00031A6E" w:rsidRDefault="00031A6E" w:rsidP="00DB1320">
      <w:pPr>
        <w:pStyle w:val="Akapitzlist"/>
        <w:numPr>
          <w:ilvl w:val="0"/>
          <w:numId w:val="18"/>
        </w:numPr>
        <w:jc w:val="both"/>
        <w:rPr>
          <w:rFonts w:ascii="Times New Roman" w:hAnsi="Times New Roman" w:cs="Times New Roman"/>
          <w:sz w:val="24"/>
          <w:szCs w:val="24"/>
        </w:rPr>
      </w:pPr>
      <w:r>
        <w:rPr>
          <w:rFonts w:ascii="Times New Roman" w:hAnsi="Times New Roman" w:cs="Times New Roman"/>
          <w:sz w:val="24"/>
          <w:szCs w:val="24"/>
        </w:rPr>
        <w:t>Na ……… kolejno ponumerowanych stronach składamy całość oferty.</w:t>
      </w:r>
    </w:p>
    <w:p w:rsidR="00031A6E" w:rsidRDefault="00031A6E" w:rsidP="00031A6E">
      <w:pPr>
        <w:pStyle w:val="Akapitzlist"/>
        <w:jc w:val="both"/>
        <w:rPr>
          <w:rFonts w:ascii="Times New Roman" w:hAnsi="Times New Roman" w:cs="Times New Roman"/>
          <w:sz w:val="24"/>
          <w:szCs w:val="24"/>
        </w:rPr>
      </w:pPr>
    </w:p>
    <w:p w:rsidR="00031A6E" w:rsidRDefault="00031A6E" w:rsidP="00031A6E">
      <w:pPr>
        <w:pStyle w:val="Akapitzlist"/>
        <w:jc w:val="both"/>
        <w:rPr>
          <w:rFonts w:ascii="Times New Roman" w:hAnsi="Times New Roman" w:cs="Times New Roman"/>
          <w:sz w:val="24"/>
          <w:szCs w:val="24"/>
        </w:rPr>
      </w:pPr>
      <w:r>
        <w:rPr>
          <w:rFonts w:ascii="Times New Roman" w:hAnsi="Times New Roman" w:cs="Times New Roman"/>
          <w:sz w:val="24"/>
          <w:szCs w:val="24"/>
        </w:rPr>
        <w:t>Dane Wykonawcy:</w:t>
      </w:r>
    </w:p>
    <w:p w:rsidR="00031A6E" w:rsidRDefault="00031A6E" w:rsidP="00031A6E">
      <w:pPr>
        <w:pStyle w:val="Akapitzlist"/>
        <w:jc w:val="both"/>
        <w:rPr>
          <w:rFonts w:ascii="Times New Roman" w:hAnsi="Times New Roman" w:cs="Times New Roman"/>
          <w:sz w:val="24"/>
          <w:szCs w:val="24"/>
        </w:rPr>
      </w:pPr>
    </w:p>
    <w:p w:rsidR="00031A6E" w:rsidRDefault="00031A6E" w:rsidP="00031A6E">
      <w:pPr>
        <w:pStyle w:val="Akapitzlist"/>
        <w:jc w:val="both"/>
        <w:rPr>
          <w:rFonts w:ascii="Times New Roman" w:hAnsi="Times New Roman" w:cs="Times New Roman"/>
          <w:sz w:val="24"/>
          <w:szCs w:val="24"/>
        </w:rPr>
      </w:pPr>
      <w:r>
        <w:rPr>
          <w:rFonts w:ascii="Times New Roman" w:hAnsi="Times New Roman" w:cs="Times New Roman"/>
          <w:sz w:val="24"/>
          <w:szCs w:val="24"/>
        </w:rPr>
        <w:t>Adres………………………………………………………………………………….</w:t>
      </w:r>
    </w:p>
    <w:p w:rsidR="00031A6E" w:rsidRDefault="00031A6E" w:rsidP="00031A6E">
      <w:pPr>
        <w:pStyle w:val="Akapitzlist"/>
        <w:jc w:val="both"/>
        <w:rPr>
          <w:rFonts w:ascii="Times New Roman" w:hAnsi="Times New Roman" w:cs="Times New Roman"/>
          <w:sz w:val="24"/>
          <w:szCs w:val="24"/>
        </w:rPr>
      </w:pPr>
    </w:p>
    <w:p w:rsidR="00031A6E" w:rsidRDefault="00031A6E" w:rsidP="00031A6E">
      <w:pPr>
        <w:pStyle w:val="Akapitzlist"/>
        <w:jc w:val="both"/>
        <w:rPr>
          <w:rFonts w:ascii="Times New Roman" w:hAnsi="Times New Roman" w:cs="Times New Roman"/>
          <w:sz w:val="24"/>
          <w:szCs w:val="24"/>
        </w:rPr>
      </w:pPr>
      <w:r>
        <w:rPr>
          <w:rFonts w:ascii="Times New Roman" w:hAnsi="Times New Roman" w:cs="Times New Roman"/>
          <w:sz w:val="24"/>
          <w:szCs w:val="24"/>
        </w:rPr>
        <w:t>Kod……………………………………………………………………………………</w:t>
      </w:r>
    </w:p>
    <w:p w:rsidR="00031A6E" w:rsidRDefault="00031A6E" w:rsidP="00031A6E">
      <w:pPr>
        <w:pStyle w:val="Akapitzlist"/>
        <w:jc w:val="both"/>
        <w:rPr>
          <w:rFonts w:ascii="Times New Roman" w:hAnsi="Times New Roman" w:cs="Times New Roman"/>
          <w:sz w:val="24"/>
          <w:szCs w:val="24"/>
        </w:rPr>
      </w:pPr>
    </w:p>
    <w:p w:rsidR="00031A6E" w:rsidRDefault="00031A6E" w:rsidP="00031A6E">
      <w:pPr>
        <w:pStyle w:val="Akapitzlist"/>
        <w:jc w:val="both"/>
        <w:rPr>
          <w:rFonts w:ascii="Times New Roman" w:hAnsi="Times New Roman" w:cs="Times New Roman"/>
          <w:sz w:val="24"/>
          <w:szCs w:val="24"/>
        </w:rPr>
      </w:pPr>
      <w:r>
        <w:rPr>
          <w:rFonts w:ascii="Times New Roman" w:hAnsi="Times New Roman" w:cs="Times New Roman"/>
          <w:sz w:val="24"/>
          <w:szCs w:val="24"/>
        </w:rPr>
        <w:t>Tel/fax…………………………………………………………………………………</w:t>
      </w:r>
    </w:p>
    <w:p w:rsidR="00031A6E" w:rsidRDefault="00031A6E" w:rsidP="00031A6E">
      <w:pPr>
        <w:pStyle w:val="Akapitzlist"/>
        <w:jc w:val="both"/>
        <w:rPr>
          <w:rFonts w:ascii="Times New Roman" w:hAnsi="Times New Roman" w:cs="Times New Roman"/>
          <w:sz w:val="24"/>
          <w:szCs w:val="24"/>
        </w:rPr>
      </w:pPr>
    </w:p>
    <w:p w:rsidR="00031A6E" w:rsidRDefault="00031A6E" w:rsidP="00031A6E">
      <w:pPr>
        <w:pStyle w:val="Akapitzlist"/>
        <w:jc w:val="both"/>
        <w:rPr>
          <w:rFonts w:ascii="Times New Roman" w:hAnsi="Times New Roman" w:cs="Times New Roman"/>
          <w:sz w:val="24"/>
          <w:szCs w:val="24"/>
        </w:rPr>
      </w:pPr>
      <w:r>
        <w:rPr>
          <w:rFonts w:ascii="Times New Roman" w:hAnsi="Times New Roman" w:cs="Times New Roman"/>
          <w:sz w:val="24"/>
          <w:szCs w:val="24"/>
        </w:rPr>
        <w:t>REGON……………………………………………………………………………….</w:t>
      </w:r>
    </w:p>
    <w:p w:rsidR="00031A6E" w:rsidRDefault="00031A6E" w:rsidP="00031A6E">
      <w:pPr>
        <w:pStyle w:val="Akapitzlist"/>
        <w:jc w:val="both"/>
        <w:rPr>
          <w:rFonts w:ascii="Times New Roman" w:hAnsi="Times New Roman" w:cs="Times New Roman"/>
          <w:sz w:val="24"/>
          <w:szCs w:val="24"/>
        </w:rPr>
      </w:pPr>
    </w:p>
    <w:p w:rsidR="00031A6E" w:rsidRDefault="00031A6E" w:rsidP="00031A6E">
      <w:pPr>
        <w:pStyle w:val="Akapitzlist"/>
        <w:jc w:val="both"/>
        <w:rPr>
          <w:rFonts w:ascii="Times New Roman" w:hAnsi="Times New Roman" w:cs="Times New Roman"/>
          <w:sz w:val="24"/>
          <w:szCs w:val="24"/>
        </w:rPr>
      </w:pPr>
      <w:r>
        <w:rPr>
          <w:rFonts w:ascii="Times New Roman" w:hAnsi="Times New Roman" w:cs="Times New Roman"/>
          <w:sz w:val="24"/>
          <w:szCs w:val="24"/>
        </w:rPr>
        <w:t>NIP…………………………………………………………………………………….</w:t>
      </w:r>
    </w:p>
    <w:p w:rsidR="00031A6E" w:rsidRDefault="00031A6E" w:rsidP="00031A6E">
      <w:pPr>
        <w:pStyle w:val="Akapitzlist"/>
        <w:jc w:val="both"/>
        <w:rPr>
          <w:rFonts w:ascii="Times New Roman" w:hAnsi="Times New Roman" w:cs="Times New Roman"/>
          <w:sz w:val="24"/>
          <w:szCs w:val="24"/>
        </w:rPr>
      </w:pPr>
    </w:p>
    <w:p w:rsidR="00031A6E" w:rsidRDefault="00031A6E" w:rsidP="00031A6E">
      <w:pPr>
        <w:pStyle w:val="Akapitzlist"/>
        <w:jc w:val="both"/>
        <w:rPr>
          <w:rFonts w:ascii="Times New Roman" w:hAnsi="Times New Roman" w:cs="Times New Roman"/>
          <w:sz w:val="24"/>
          <w:szCs w:val="24"/>
        </w:rPr>
      </w:pPr>
      <w:r>
        <w:rPr>
          <w:rFonts w:ascii="Times New Roman" w:hAnsi="Times New Roman" w:cs="Times New Roman"/>
          <w:sz w:val="24"/>
          <w:szCs w:val="24"/>
        </w:rPr>
        <w:t>e-mail……………………………http…………………………………………………</w:t>
      </w:r>
    </w:p>
    <w:p w:rsidR="00031A6E" w:rsidRDefault="00031A6E" w:rsidP="00031A6E">
      <w:pPr>
        <w:pStyle w:val="Akapitzlist"/>
        <w:jc w:val="both"/>
        <w:rPr>
          <w:rFonts w:ascii="Times New Roman" w:hAnsi="Times New Roman" w:cs="Times New Roman"/>
          <w:sz w:val="24"/>
          <w:szCs w:val="24"/>
        </w:rPr>
      </w:pPr>
    </w:p>
    <w:p w:rsidR="00031A6E" w:rsidRDefault="00031A6E" w:rsidP="00031A6E">
      <w:pPr>
        <w:pStyle w:val="Akapitzlist"/>
        <w:jc w:val="both"/>
        <w:rPr>
          <w:rFonts w:ascii="Times New Roman" w:hAnsi="Times New Roman" w:cs="Times New Roman"/>
          <w:sz w:val="24"/>
          <w:szCs w:val="24"/>
        </w:rPr>
      </w:pPr>
      <w:r>
        <w:rPr>
          <w:rFonts w:ascii="Times New Roman" w:hAnsi="Times New Roman" w:cs="Times New Roman"/>
          <w:sz w:val="24"/>
          <w:szCs w:val="24"/>
        </w:rPr>
        <w:t>osoba do kontaktu z Zamawiającym w sprawie oferty:</w:t>
      </w:r>
    </w:p>
    <w:p w:rsidR="00031A6E" w:rsidRDefault="00031A6E" w:rsidP="00031A6E">
      <w:pPr>
        <w:pStyle w:val="Akapitzlist"/>
        <w:jc w:val="both"/>
        <w:rPr>
          <w:rFonts w:ascii="Times New Roman" w:hAnsi="Times New Roman" w:cs="Times New Roman"/>
          <w:sz w:val="24"/>
          <w:szCs w:val="24"/>
        </w:rPr>
      </w:pPr>
    </w:p>
    <w:p w:rsidR="00031A6E" w:rsidRDefault="00031A6E" w:rsidP="00031A6E">
      <w:pPr>
        <w:pStyle w:val="Akapitzlist"/>
        <w:jc w:val="both"/>
        <w:rPr>
          <w:rFonts w:ascii="Times New Roman" w:hAnsi="Times New Roman" w:cs="Times New Roman"/>
          <w:sz w:val="24"/>
          <w:szCs w:val="24"/>
        </w:rPr>
      </w:pPr>
      <w:r>
        <w:rPr>
          <w:rFonts w:ascii="Times New Roman" w:hAnsi="Times New Roman" w:cs="Times New Roman"/>
          <w:sz w:val="24"/>
          <w:szCs w:val="24"/>
        </w:rPr>
        <w:t>…………………………………………………………………………………………..</w:t>
      </w:r>
    </w:p>
    <w:p w:rsidR="00031A6E" w:rsidRDefault="00031A6E" w:rsidP="00031A6E">
      <w:pPr>
        <w:pStyle w:val="Akapitzlist"/>
        <w:jc w:val="both"/>
        <w:rPr>
          <w:rFonts w:ascii="Times New Roman" w:hAnsi="Times New Roman" w:cs="Times New Roman"/>
          <w:sz w:val="24"/>
          <w:szCs w:val="24"/>
        </w:rPr>
      </w:pPr>
    </w:p>
    <w:p w:rsidR="00031A6E" w:rsidRDefault="00031A6E" w:rsidP="00031A6E">
      <w:pPr>
        <w:pStyle w:val="Akapitzlist"/>
        <w:jc w:val="both"/>
        <w:rPr>
          <w:rFonts w:ascii="Times New Roman" w:hAnsi="Times New Roman" w:cs="Times New Roman"/>
          <w:sz w:val="24"/>
          <w:szCs w:val="24"/>
        </w:rPr>
      </w:pPr>
      <w:proofErr w:type="spellStart"/>
      <w:r>
        <w:rPr>
          <w:rFonts w:ascii="Times New Roman" w:hAnsi="Times New Roman" w:cs="Times New Roman"/>
          <w:sz w:val="24"/>
          <w:szCs w:val="24"/>
        </w:rPr>
        <w:t>tel</w:t>
      </w:r>
      <w:proofErr w:type="spellEnd"/>
      <w:r>
        <w:rPr>
          <w:rFonts w:ascii="Times New Roman" w:hAnsi="Times New Roman" w:cs="Times New Roman"/>
          <w:sz w:val="24"/>
          <w:szCs w:val="24"/>
        </w:rPr>
        <w:t>………………………………………………………………………………………..</w:t>
      </w:r>
    </w:p>
    <w:p w:rsidR="00031A6E" w:rsidRDefault="00031A6E" w:rsidP="00031A6E">
      <w:pPr>
        <w:pStyle w:val="Akapitzlist"/>
        <w:jc w:val="both"/>
        <w:rPr>
          <w:rFonts w:ascii="Times New Roman" w:hAnsi="Times New Roman" w:cs="Times New Roman"/>
          <w:sz w:val="24"/>
          <w:szCs w:val="24"/>
        </w:rPr>
      </w:pPr>
    </w:p>
    <w:p w:rsidR="00031A6E" w:rsidRDefault="00031A6E" w:rsidP="00031A6E">
      <w:pPr>
        <w:pStyle w:val="Akapitzlist"/>
        <w:jc w:val="both"/>
        <w:rPr>
          <w:rFonts w:ascii="Times New Roman" w:hAnsi="Times New Roman" w:cs="Times New Roman"/>
          <w:sz w:val="24"/>
          <w:szCs w:val="24"/>
        </w:rPr>
      </w:pPr>
    </w:p>
    <w:p w:rsidR="00031A6E" w:rsidRDefault="00031A6E" w:rsidP="00031A6E">
      <w:pPr>
        <w:pStyle w:val="Akapitzlist"/>
        <w:jc w:val="both"/>
        <w:rPr>
          <w:rFonts w:ascii="Times New Roman" w:hAnsi="Times New Roman" w:cs="Times New Roman"/>
          <w:sz w:val="24"/>
          <w:szCs w:val="24"/>
        </w:rPr>
      </w:pPr>
    </w:p>
    <w:p w:rsidR="00031A6E" w:rsidRDefault="00031A6E" w:rsidP="00031A6E">
      <w:pPr>
        <w:pStyle w:val="Akapitzlist"/>
        <w:jc w:val="both"/>
        <w:rPr>
          <w:rFonts w:ascii="Times New Roman" w:hAnsi="Times New Roman" w:cs="Times New Roman"/>
          <w:sz w:val="24"/>
          <w:szCs w:val="24"/>
        </w:rPr>
      </w:pPr>
    </w:p>
    <w:p w:rsidR="00031A6E" w:rsidRDefault="00031A6E" w:rsidP="00031A6E">
      <w:pPr>
        <w:pStyle w:val="Akapitzlist"/>
        <w:jc w:val="both"/>
        <w:rPr>
          <w:rFonts w:ascii="Times New Roman" w:hAnsi="Times New Roman" w:cs="Times New Roman"/>
          <w:sz w:val="24"/>
          <w:szCs w:val="24"/>
        </w:rPr>
      </w:pPr>
    </w:p>
    <w:p w:rsidR="00031A6E" w:rsidRDefault="00031A6E" w:rsidP="00031A6E">
      <w:pPr>
        <w:pStyle w:val="Akapitzlist"/>
        <w:jc w:val="both"/>
        <w:rPr>
          <w:rFonts w:ascii="Times New Roman" w:hAnsi="Times New Roman" w:cs="Times New Roman"/>
          <w:sz w:val="24"/>
          <w:szCs w:val="24"/>
        </w:rPr>
      </w:pPr>
    </w:p>
    <w:p w:rsidR="00031A6E" w:rsidRDefault="00031A6E" w:rsidP="00031A6E">
      <w:pPr>
        <w:pStyle w:val="Akapitzlist"/>
        <w:jc w:val="both"/>
        <w:rPr>
          <w:rFonts w:ascii="Times New Roman" w:hAnsi="Times New Roman" w:cs="Times New Roman"/>
          <w:sz w:val="24"/>
          <w:szCs w:val="24"/>
        </w:rPr>
      </w:pPr>
    </w:p>
    <w:p w:rsidR="00031A6E" w:rsidRDefault="00031A6E" w:rsidP="00031A6E">
      <w:pPr>
        <w:pStyle w:val="Akapitzlist"/>
        <w:jc w:val="both"/>
        <w:rPr>
          <w:rFonts w:ascii="Times New Roman" w:hAnsi="Times New Roman" w:cs="Times New Roman"/>
          <w:sz w:val="24"/>
          <w:szCs w:val="24"/>
        </w:rPr>
      </w:pPr>
    </w:p>
    <w:p w:rsidR="00031A6E" w:rsidRDefault="00031A6E" w:rsidP="00031A6E">
      <w:pPr>
        <w:pStyle w:val="Akapitzlist"/>
        <w:jc w:val="both"/>
        <w:rPr>
          <w:rFonts w:ascii="Times New Roman" w:hAnsi="Times New Roman" w:cs="Times New Roman"/>
          <w:sz w:val="24"/>
          <w:szCs w:val="24"/>
        </w:rPr>
      </w:pPr>
    </w:p>
    <w:p w:rsidR="00031A6E" w:rsidRDefault="00031A6E" w:rsidP="00031A6E">
      <w:pPr>
        <w:pStyle w:val="Akapitzlist"/>
        <w:jc w:val="both"/>
        <w:rPr>
          <w:rFonts w:ascii="Times New Roman" w:hAnsi="Times New Roman" w:cs="Times New Roman"/>
          <w:sz w:val="24"/>
          <w:szCs w:val="24"/>
        </w:rPr>
      </w:pPr>
      <w:r>
        <w:rPr>
          <w:rFonts w:ascii="Times New Roman" w:hAnsi="Times New Roman" w:cs="Times New Roman"/>
          <w:sz w:val="24"/>
          <w:szCs w:val="24"/>
        </w:rPr>
        <w:t>……………………….., dnia………………………………..</w:t>
      </w:r>
    </w:p>
    <w:p w:rsidR="00031A6E" w:rsidRDefault="00031A6E" w:rsidP="00031A6E">
      <w:pPr>
        <w:pStyle w:val="Akapitzlist"/>
        <w:jc w:val="both"/>
        <w:rPr>
          <w:rFonts w:ascii="Times New Roman" w:hAnsi="Times New Roman" w:cs="Times New Roman"/>
          <w:sz w:val="24"/>
          <w:szCs w:val="24"/>
        </w:rPr>
      </w:pPr>
    </w:p>
    <w:p w:rsidR="00031A6E" w:rsidRDefault="00031A6E" w:rsidP="00031A6E">
      <w:pPr>
        <w:pStyle w:val="Akapitzlist"/>
        <w:jc w:val="both"/>
        <w:rPr>
          <w:rFonts w:ascii="Times New Roman" w:hAnsi="Times New Roman" w:cs="Times New Roman"/>
          <w:sz w:val="24"/>
          <w:szCs w:val="24"/>
        </w:rPr>
      </w:pPr>
    </w:p>
    <w:p w:rsidR="00031A6E" w:rsidRDefault="00031A6E" w:rsidP="00031A6E">
      <w:pPr>
        <w:pStyle w:val="Akapitzlist"/>
        <w:jc w:val="both"/>
        <w:rPr>
          <w:rFonts w:ascii="Times New Roman" w:hAnsi="Times New Roman" w:cs="Times New Roman"/>
          <w:sz w:val="24"/>
          <w:szCs w:val="24"/>
        </w:rPr>
      </w:pPr>
    </w:p>
    <w:p w:rsidR="00031A6E" w:rsidRDefault="00031A6E" w:rsidP="00031A6E">
      <w:pPr>
        <w:pStyle w:val="Akapitzlist"/>
        <w:jc w:val="both"/>
        <w:rPr>
          <w:rFonts w:ascii="Times New Roman" w:hAnsi="Times New Roman" w:cs="Times New Roman"/>
          <w:sz w:val="24"/>
          <w:szCs w:val="24"/>
        </w:rPr>
      </w:pPr>
      <w:r>
        <w:rPr>
          <w:rFonts w:ascii="Times New Roman" w:hAnsi="Times New Roman" w:cs="Times New Roman"/>
          <w:sz w:val="24"/>
          <w:szCs w:val="24"/>
        </w:rPr>
        <w:t xml:space="preserve">                                                     …………………………………………………</w:t>
      </w:r>
    </w:p>
    <w:p w:rsidR="00031A6E" w:rsidRDefault="00031A6E" w:rsidP="00031A6E">
      <w:pPr>
        <w:pStyle w:val="Akapitzlist"/>
        <w:jc w:val="both"/>
        <w:rPr>
          <w:rFonts w:ascii="Times New Roman" w:hAnsi="Times New Roman" w:cs="Times New Roman"/>
          <w:sz w:val="24"/>
          <w:szCs w:val="24"/>
        </w:rPr>
      </w:pPr>
      <w:r>
        <w:rPr>
          <w:rFonts w:ascii="Times New Roman" w:hAnsi="Times New Roman" w:cs="Times New Roman"/>
          <w:sz w:val="24"/>
          <w:szCs w:val="24"/>
        </w:rPr>
        <w:t xml:space="preserve">                                                      (podpisy osób wskazanych w dokumencie)</w:t>
      </w:r>
    </w:p>
    <w:p w:rsidR="00031A6E" w:rsidRDefault="00031A6E" w:rsidP="00031A6E">
      <w:pPr>
        <w:pStyle w:val="Akapitzlist"/>
        <w:jc w:val="both"/>
        <w:rPr>
          <w:rFonts w:ascii="Times New Roman" w:hAnsi="Times New Roman" w:cs="Times New Roman"/>
          <w:sz w:val="24"/>
          <w:szCs w:val="24"/>
        </w:rPr>
      </w:pPr>
    </w:p>
    <w:p w:rsidR="00031A6E" w:rsidRDefault="00031A6E" w:rsidP="00031A6E">
      <w:pPr>
        <w:pStyle w:val="Akapitzlist"/>
        <w:jc w:val="both"/>
        <w:rPr>
          <w:rFonts w:ascii="Times New Roman" w:hAnsi="Times New Roman" w:cs="Times New Roman"/>
          <w:sz w:val="24"/>
          <w:szCs w:val="24"/>
        </w:rPr>
      </w:pPr>
    </w:p>
    <w:p w:rsidR="00031A6E" w:rsidRDefault="00FD7282" w:rsidP="00031A6E">
      <w:pPr>
        <w:pStyle w:val="Akapitzlis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031A6E" w:rsidRDefault="00031A6E" w:rsidP="00031A6E">
      <w:pPr>
        <w:pStyle w:val="Akapitzlist"/>
        <w:jc w:val="both"/>
        <w:rPr>
          <w:rFonts w:ascii="Times New Roman" w:hAnsi="Times New Roman" w:cs="Times New Roman"/>
          <w:sz w:val="24"/>
          <w:szCs w:val="24"/>
        </w:rPr>
      </w:pPr>
    </w:p>
    <w:p w:rsidR="00031A6E" w:rsidRDefault="00031A6E" w:rsidP="00031A6E">
      <w:pPr>
        <w:pStyle w:val="Akapitzlist"/>
        <w:jc w:val="both"/>
        <w:rPr>
          <w:rFonts w:ascii="Times New Roman" w:hAnsi="Times New Roman" w:cs="Times New Roman"/>
          <w:sz w:val="24"/>
          <w:szCs w:val="24"/>
        </w:rPr>
      </w:pPr>
    </w:p>
    <w:p w:rsidR="00031A6E" w:rsidRDefault="00031A6E" w:rsidP="00031A6E">
      <w:pPr>
        <w:pStyle w:val="Akapitzlist"/>
        <w:jc w:val="right"/>
        <w:rPr>
          <w:rFonts w:ascii="Times New Roman" w:hAnsi="Times New Roman" w:cs="Times New Roman"/>
          <w:sz w:val="24"/>
          <w:szCs w:val="24"/>
        </w:rPr>
      </w:pPr>
      <w:r>
        <w:rPr>
          <w:rFonts w:ascii="Times New Roman" w:hAnsi="Times New Roman" w:cs="Times New Roman"/>
          <w:sz w:val="24"/>
          <w:szCs w:val="24"/>
        </w:rPr>
        <w:t>Załącznik nr 2 do SIWZ</w:t>
      </w:r>
    </w:p>
    <w:p w:rsidR="00031A6E" w:rsidRDefault="00031A6E" w:rsidP="00031A6E">
      <w:pPr>
        <w:pStyle w:val="Akapitzlist"/>
        <w:jc w:val="right"/>
        <w:rPr>
          <w:rFonts w:ascii="Times New Roman" w:hAnsi="Times New Roman" w:cs="Times New Roman"/>
          <w:sz w:val="24"/>
          <w:szCs w:val="24"/>
        </w:rPr>
      </w:pPr>
    </w:p>
    <w:tbl>
      <w:tblPr>
        <w:tblStyle w:val="Tabela-Siatka"/>
        <w:tblW w:w="0" w:type="auto"/>
        <w:tblInd w:w="720" w:type="dxa"/>
        <w:tblLook w:val="04A0" w:firstRow="1" w:lastRow="0" w:firstColumn="1" w:lastColumn="0" w:noHBand="0" w:noVBand="1"/>
      </w:tblPr>
      <w:tblGrid>
        <w:gridCol w:w="3074"/>
      </w:tblGrid>
      <w:tr w:rsidR="00031A6E" w:rsidTr="00031A6E">
        <w:tc>
          <w:tcPr>
            <w:tcW w:w="3074" w:type="dxa"/>
          </w:tcPr>
          <w:p w:rsidR="00031A6E" w:rsidRDefault="00031A6E" w:rsidP="00031A6E">
            <w:pPr>
              <w:pStyle w:val="Akapitzlist"/>
              <w:ind w:left="0"/>
              <w:jc w:val="both"/>
              <w:rPr>
                <w:rFonts w:ascii="Times New Roman" w:hAnsi="Times New Roman" w:cs="Times New Roman"/>
                <w:sz w:val="24"/>
                <w:szCs w:val="24"/>
              </w:rPr>
            </w:pPr>
          </w:p>
          <w:p w:rsidR="00031A6E" w:rsidRDefault="00031A6E" w:rsidP="00031A6E">
            <w:pPr>
              <w:pStyle w:val="Akapitzlist"/>
              <w:ind w:left="0"/>
              <w:jc w:val="both"/>
              <w:rPr>
                <w:rFonts w:ascii="Times New Roman" w:hAnsi="Times New Roman" w:cs="Times New Roman"/>
                <w:sz w:val="24"/>
                <w:szCs w:val="24"/>
              </w:rPr>
            </w:pPr>
          </w:p>
          <w:p w:rsidR="00031A6E" w:rsidRDefault="00031A6E" w:rsidP="00031A6E">
            <w:pPr>
              <w:pStyle w:val="Akapitzlist"/>
              <w:ind w:left="0"/>
              <w:jc w:val="both"/>
              <w:rPr>
                <w:rFonts w:ascii="Times New Roman" w:hAnsi="Times New Roman" w:cs="Times New Roman"/>
                <w:sz w:val="24"/>
                <w:szCs w:val="24"/>
              </w:rPr>
            </w:pPr>
          </w:p>
          <w:p w:rsidR="00031A6E" w:rsidRDefault="00031A6E" w:rsidP="00031A6E">
            <w:pPr>
              <w:pStyle w:val="Akapitzlist"/>
              <w:ind w:left="0"/>
              <w:jc w:val="both"/>
              <w:rPr>
                <w:rFonts w:ascii="Times New Roman" w:hAnsi="Times New Roman" w:cs="Times New Roman"/>
                <w:sz w:val="24"/>
                <w:szCs w:val="24"/>
              </w:rPr>
            </w:pPr>
          </w:p>
          <w:p w:rsidR="00031A6E" w:rsidRDefault="00031A6E" w:rsidP="00031A6E">
            <w:pPr>
              <w:pStyle w:val="Akapitzlist"/>
              <w:ind w:left="0"/>
              <w:jc w:val="both"/>
              <w:rPr>
                <w:rFonts w:ascii="Times New Roman" w:hAnsi="Times New Roman" w:cs="Times New Roman"/>
                <w:sz w:val="24"/>
                <w:szCs w:val="24"/>
              </w:rPr>
            </w:pPr>
          </w:p>
          <w:p w:rsidR="00031A6E" w:rsidRDefault="00031A6E" w:rsidP="00031A6E">
            <w:pPr>
              <w:pStyle w:val="Akapitzlist"/>
              <w:ind w:left="0"/>
              <w:jc w:val="both"/>
              <w:rPr>
                <w:rFonts w:ascii="Times New Roman" w:hAnsi="Times New Roman" w:cs="Times New Roman"/>
                <w:sz w:val="24"/>
                <w:szCs w:val="24"/>
              </w:rPr>
            </w:pPr>
          </w:p>
        </w:tc>
      </w:tr>
    </w:tbl>
    <w:p w:rsidR="00031A6E" w:rsidRDefault="00031A6E" w:rsidP="00031A6E">
      <w:pPr>
        <w:pStyle w:val="Akapitzlist"/>
        <w:jc w:val="both"/>
        <w:rPr>
          <w:rFonts w:ascii="Times New Roman" w:hAnsi="Times New Roman" w:cs="Times New Roman"/>
          <w:sz w:val="24"/>
          <w:szCs w:val="24"/>
        </w:rPr>
      </w:pPr>
    </w:p>
    <w:p w:rsidR="00815121" w:rsidRDefault="00815121" w:rsidP="00031A6E">
      <w:pPr>
        <w:pStyle w:val="Akapitzlist"/>
        <w:jc w:val="both"/>
        <w:rPr>
          <w:rFonts w:ascii="Times New Roman" w:hAnsi="Times New Roman" w:cs="Times New Roman"/>
          <w:b/>
          <w:sz w:val="24"/>
          <w:szCs w:val="24"/>
        </w:rPr>
      </w:pPr>
    </w:p>
    <w:p w:rsidR="00815121" w:rsidRDefault="00815121" w:rsidP="00031A6E">
      <w:pPr>
        <w:pStyle w:val="Akapitzlist"/>
        <w:jc w:val="both"/>
        <w:rPr>
          <w:rFonts w:ascii="Times New Roman" w:hAnsi="Times New Roman" w:cs="Times New Roman"/>
          <w:b/>
          <w:sz w:val="24"/>
          <w:szCs w:val="24"/>
        </w:rPr>
      </w:pPr>
    </w:p>
    <w:p w:rsidR="00815121" w:rsidRDefault="00815121" w:rsidP="00031A6E">
      <w:pPr>
        <w:pStyle w:val="Akapitzlist"/>
        <w:jc w:val="both"/>
        <w:rPr>
          <w:rFonts w:ascii="Times New Roman" w:hAnsi="Times New Roman" w:cs="Times New Roman"/>
          <w:b/>
          <w:sz w:val="24"/>
          <w:szCs w:val="24"/>
        </w:rPr>
      </w:pPr>
    </w:p>
    <w:p w:rsidR="00031A6E" w:rsidRPr="00031A6E" w:rsidRDefault="00031A6E" w:rsidP="00031A6E">
      <w:pPr>
        <w:pStyle w:val="Akapitzlist"/>
        <w:jc w:val="both"/>
        <w:rPr>
          <w:rFonts w:ascii="Times New Roman" w:hAnsi="Times New Roman" w:cs="Times New Roman"/>
          <w:b/>
          <w:sz w:val="24"/>
          <w:szCs w:val="24"/>
        </w:rPr>
      </w:pPr>
      <w:r>
        <w:rPr>
          <w:rFonts w:ascii="Times New Roman" w:hAnsi="Times New Roman" w:cs="Times New Roman"/>
          <w:b/>
          <w:sz w:val="24"/>
          <w:szCs w:val="24"/>
        </w:rPr>
        <w:t>Oświadczenie Wykonawcy o spełnieniu warunków udziału w postępowaniu           o udzielenie zamówienia publicznego na „Odbiór i transport odpadów komunalnych od właścicieli nieruchomości zamieszkałych w terenu Gminy Tuplice”</w:t>
      </w:r>
    </w:p>
    <w:p w:rsidR="00031A6E" w:rsidRDefault="00031A6E" w:rsidP="00031A6E">
      <w:pPr>
        <w:pStyle w:val="Akapitzlist"/>
        <w:jc w:val="both"/>
        <w:rPr>
          <w:rFonts w:ascii="Times New Roman" w:hAnsi="Times New Roman" w:cs="Times New Roman"/>
          <w:sz w:val="24"/>
          <w:szCs w:val="24"/>
        </w:rPr>
      </w:pPr>
    </w:p>
    <w:p w:rsidR="00031A6E" w:rsidRDefault="00031A6E" w:rsidP="00031A6E">
      <w:pPr>
        <w:pStyle w:val="Akapitzlist"/>
        <w:jc w:val="both"/>
        <w:rPr>
          <w:rFonts w:ascii="Times New Roman" w:hAnsi="Times New Roman" w:cs="Times New Roman"/>
          <w:sz w:val="24"/>
          <w:szCs w:val="24"/>
        </w:rPr>
      </w:pPr>
      <w:r>
        <w:rPr>
          <w:rFonts w:ascii="Times New Roman" w:hAnsi="Times New Roman" w:cs="Times New Roman"/>
          <w:sz w:val="24"/>
          <w:szCs w:val="24"/>
        </w:rPr>
        <w:t>Ubiegając się o udzielenie zamówienia publicznego oświadczam/oświadczamy, że Wykonawca którego reprezentuję/reprezentujemy, spełnia warunki określone w art. 22 ust. 1 ustawy z dnia 29 stycznia 2004 r. Prawo zamówień publicznych:</w:t>
      </w:r>
    </w:p>
    <w:p w:rsidR="00031A6E" w:rsidRDefault="00031A6E" w:rsidP="00031A6E">
      <w:pPr>
        <w:pStyle w:val="Akapitzlist"/>
        <w:jc w:val="both"/>
        <w:rPr>
          <w:rFonts w:ascii="Times New Roman" w:hAnsi="Times New Roman" w:cs="Times New Roman"/>
          <w:sz w:val="24"/>
          <w:szCs w:val="24"/>
        </w:rPr>
      </w:pPr>
    </w:p>
    <w:p w:rsidR="00031A6E" w:rsidRDefault="00815121" w:rsidP="00DB1320">
      <w:pPr>
        <w:pStyle w:val="Akapitzlist"/>
        <w:numPr>
          <w:ilvl w:val="0"/>
          <w:numId w:val="19"/>
        </w:numPr>
        <w:jc w:val="both"/>
        <w:rPr>
          <w:rFonts w:ascii="Times New Roman" w:hAnsi="Times New Roman" w:cs="Times New Roman"/>
          <w:sz w:val="24"/>
          <w:szCs w:val="24"/>
        </w:rPr>
      </w:pPr>
      <w:r>
        <w:rPr>
          <w:rFonts w:ascii="Times New Roman" w:hAnsi="Times New Roman" w:cs="Times New Roman"/>
          <w:sz w:val="24"/>
          <w:szCs w:val="24"/>
        </w:rPr>
        <w:t>p</w:t>
      </w:r>
      <w:r w:rsidR="00031A6E">
        <w:rPr>
          <w:rFonts w:ascii="Times New Roman" w:hAnsi="Times New Roman" w:cs="Times New Roman"/>
          <w:sz w:val="24"/>
          <w:szCs w:val="24"/>
        </w:rPr>
        <w:t>osiada uprawnienia do wykonywania określonej działalności lub czynności, jeżeli ustawy nakładają obowią</w:t>
      </w:r>
      <w:r>
        <w:rPr>
          <w:rFonts w:ascii="Times New Roman" w:hAnsi="Times New Roman" w:cs="Times New Roman"/>
          <w:sz w:val="24"/>
          <w:szCs w:val="24"/>
        </w:rPr>
        <w:t>zek posiadania takich uprawnień,</w:t>
      </w:r>
    </w:p>
    <w:p w:rsidR="00031A6E" w:rsidRDefault="00815121" w:rsidP="00DB1320">
      <w:pPr>
        <w:pStyle w:val="Akapitzlist"/>
        <w:numPr>
          <w:ilvl w:val="0"/>
          <w:numId w:val="19"/>
        </w:numPr>
        <w:jc w:val="both"/>
        <w:rPr>
          <w:rFonts w:ascii="Times New Roman" w:hAnsi="Times New Roman" w:cs="Times New Roman"/>
          <w:sz w:val="24"/>
          <w:szCs w:val="24"/>
        </w:rPr>
      </w:pPr>
      <w:r>
        <w:rPr>
          <w:rFonts w:ascii="Times New Roman" w:hAnsi="Times New Roman" w:cs="Times New Roman"/>
          <w:sz w:val="24"/>
          <w:szCs w:val="24"/>
        </w:rPr>
        <w:t>posiada niezbędną wiedzę i doświadczenie niezbędne do wykonania zamówienia,</w:t>
      </w:r>
    </w:p>
    <w:p w:rsidR="00815121" w:rsidRDefault="00815121" w:rsidP="00DB1320">
      <w:pPr>
        <w:pStyle w:val="Akapitzlist"/>
        <w:numPr>
          <w:ilvl w:val="0"/>
          <w:numId w:val="19"/>
        </w:numPr>
        <w:jc w:val="both"/>
        <w:rPr>
          <w:rFonts w:ascii="Times New Roman" w:hAnsi="Times New Roman" w:cs="Times New Roman"/>
          <w:sz w:val="24"/>
          <w:szCs w:val="24"/>
        </w:rPr>
      </w:pPr>
      <w:r>
        <w:rPr>
          <w:rFonts w:ascii="Times New Roman" w:hAnsi="Times New Roman" w:cs="Times New Roman"/>
          <w:sz w:val="24"/>
          <w:szCs w:val="24"/>
        </w:rPr>
        <w:t>dysponuje odpowiednim potencjałem technicznym i osobami zdolnymi do wykonania zamówienia,</w:t>
      </w:r>
    </w:p>
    <w:p w:rsidR="00815121" w:rsidRDefault="00815121" w:rsidP="00DB1320">
      <w:pPr>
        <w:pStyle w:val="Akapitzlist"/>
        <w:numPr>
          <w:ilvl w:val="0"/>
          <w:numId w:val="19"/>
        </w:numPr>
        <w:jc w:val="both"/>
        <w:rPr>
          <w:rFonts w:ascii="Times New Roman" w:hAnsi="Times New Roman" w:cs="Times New Roman"/>
          <w:sz w:val="24"/>
          <w:szCs w:val="24"/>
        </w:rPr>
      </w:pPr>
      <w:r>
        <w:rPr>
          <w:rFonts w:ascii="Times New Roman" w:hAnsi="Times New Roman" w:cs="Times New Roman"/>
          <w:sz w:val="24"/>
          <w:szCs w:val="24"/>
        </w:rPr>
        <w:t>znajduje się w sytuacji ekonomicznej i finansowej zapewniającej wykonanie zamówienia.</w:t>
      </w:r>
    </w:p>
    <w:p w:rsidR="00815121" w:rsidRDefault="00815121" w:rsidP="00815121">
      <w:pPr>
        <w:pStyle w:val="Akapitzlist"/>
        <w:ind w:left="1080"/>
        <w:jc w:val="both"/>
        <w:rPr>
          <w:rFonts w:ascii="Times New Roman" w:hAnsi="Times New Roman" w:cs="Times New Roman"/>
          <w:sz w:val="24"/>
          <w:szCs w:val="24"/>
        </w:rPr>
      </w:pPr>
    </w:p>
    <w:p w:rsidR="00815121" w:rsidRDefault="00815121" w:rsidP="00815121">
      <w:pPr>
        <w:pStyle w:val="Akapitzlist"/>
        <w:ind w:left="1080"/>
        <w:jc w:val="both"/>
        <w:rPr>
          <w:rFonts w:ascii="Times New Roman" w:hAnsi="Times New Roman" w:cs="Times New Roman"/>
          <w:sz w:val="24"/>
          <w:szCs w:val="24"/>
        </w:rPr>
      </w:pPr>
      <w:r>
        <w:rPr>
          <w:rFonts w:ascii="Times New Roman" w:hAnsi="Times New Roman" w:cs="Times New Roman"/>
          <w:sz w:val="24"/>
          <w:szCs w:val="24"/>
        </w:rPr>
        <w:t>………………………………, dnia……………………</w:t>
      </w:r>
    </w:p>
    <w:p w:rsidR="00815121" w:rsidRDefault="00815121" w:rsidP="00815121">
      <w:pPr>
        <w:pStyle w:val="Akapitzlist"/>
        <w:ind w:left="1080"/>
        <w:jc w:val="both"/>
        <w:rPr>
          <w:rFonts w:ascii="Times New Roman" w:hAnsi="Times New Roman" w:cs="Times New Roman"/>
          <w:sz w:val="24"/>
          <w:szCs w:val="24"/>
        </w:rPr>
      </w:pPr>
    </w:p>
    <w:p w:rsidR="00815121" w:rsidRDefault="00815121" w:rsidP="00815121">
      <w:pPr>
        <w:pStyle w:val="Akapitzlist"/>
        <w:ind w:left="1080"/>
        <w:jc w:val="both"/>
        <w:rPr>
          <w:rFonts w:ascii="Times New Roman" w:hAnsi="Times New Roman" w:cs="Times New Roman"/>
          <w:sz w:val="24"/>
          <w:szCs w:val="24"/>
        </w:rPr>
      </w:pPr>
    </w:p>
    <w:p w:rsidR="00815121" w:rsidRDefault="00815121" w:rsidP="00815121">
      <w:pPr>
        <w:pStyle w:val="Akapitzlist"/>
        <w:ind w:left="1080"/>
        <w:jc w:val="both"/>
        <w:rPr>
          <w:rFonts w:ascii="Times New Roman" w:hAnsi="Times New Roman" w:cs="Times New Roman"/>
          <w:sz w:val="24"/>
          <w:szCs w:val="24"/>
        </w:rPr>
      </w:pPr>
      <w:r>
        <w:rPr>
          <w:rFonts w:ascii="Times New Roman" w:hAnsi="Times New Roman" w:cs="Times New Roman"/>
          <w:sz w:val="24"/>
          <w:szCs w:val="24"/>
        </w:rPr>
        <w:t xml:space="preserve">                                                            </w:t>
      </w:r>
    </w:p>
    <w:p w:rsidR="00815121" w:rsidRDefault="00815121" w:rsidP="00815121">
      <w:pPr>
        <w:pStyle w:val="Akapitzlist"/>
        <w:ind w:left="1080"/>
        <w:jc w:val="both"/>
        <w:rPr>
          <w:rFonts w:ascii="Times New Roman" w:hAnsi="Times New Roman" w:cs="Times New Roman"/>
          <w:sz w:val="24"/>
          <w:szCs w:val="24"/>
        </w:rPr>
      </w:pPr>
    </w:p>
    <w:p w:rsidR="00815121" w:rsidRDefault="00815121" w:rsidP="00815121">
      <w:pPr>
        <w:pStyle w:val="Akapitzlist"/>
        <w:ind w:left="1080"/>
        <w:jc w:val="both"/>
        <w:rPr>
          <w:rFonts w:ascii="Times New Roman" w:hAnsi="Times New Roman" w:cs="Times New Roman"/>
          <w:sz w:val="24"/>
          <w:szCs w:val="24"/>
        </w:rPr>
      </w:pPr>
    </w:p>
    <w:p w:rsidR="00815121" w:rsidRDefault="00815121" w:rsidP="00815121">
      <w:pPr>
        <w:pStyle w:val="Akapitzlist"/>
        <w:ind w:left="1080"/>
        <w:jc w:val="both"/>
        <w:rPr>
          <w:rFonts w:ascii="Times New Roman" w:hAnsi="Times New Roman" w:cs="Times New Roman"/>
          <w:sz w:val="24"/>
          <w:szCs w:val="24"/>
        </w:rPr>
      </w:pPr>
      <w:r>
        <w:rPr>
          <w:rFonts w:ascii="Times New Roman" w:hAnsi="Times New Roman" w:cs="Times New Roman"/>
          <w:sz w:val="24"/>
          <w:szCs w:val="24"/>
        </w:rPr>
        <w:t xml:space="preserve">                                                   ………………………………………………..</w:t>
      </w:r>
    </w:p>
    <w:p w:rsidR="00815121" w:rsidRDefault="00815121" w:rsidP="00815121">
      <w:pPr>
        <w:pStyle w:val="Akapitzlist"/>
        <w:ind w:left="1080"/>
        <w:jc w:val="both"/>
        <w:rPr>
          <w:rFonts w:ascii="Times New Roman" w:hAnsi="Times New Roman" w:cs="Times New Roman"/>
          <w:sz w:val="24"/>
          <w:szCs w:val="24"/>
        </w:rPr>
      </w:pPr>
      <w:r>
        <w:rPr>
          <w:rFonts w:ascii="Times New Roman" w:hAnsi="Times New Roman" w:cs="Times New Roman"/>
          <w:sz w:val="24"/>
          <w:szCs w:val="24"/>
        </w:rPr>
        <w:t xml:space="preserve">                                                      (podpisy osoby wskazanych w dokumencie)</w:t>
      </w:r>
    </w:p>
    <w:p w:rsidR="00031A6E" w:rsidRDefault="00031A6E" w:rsidP="00031A6E">
      <w:pPr>
        <w:pStyle w:val="Akapitzlist"/>
        <w:jc w:val="both"/>
        <w:rPr>
          <w:rFonts w:ascii="Times New Roman" w:hAnsi="Times New Roman" w:cs="Times New Roman"/>
          <w:sz w:val="24"/>
          <w:szCs w:val="24"/>
        </w:rPr>
      </w:pPr>
    </w:p>
    <w:p w:rsidR="00031A6E" w:rsidRDefault="00031A6E" w:rsidP="00031A6E">
      <w:pPr>
        <w:pStyle w:val="Akapitzlist"/>
        <w:jc w:val="both"/>
        <w:rPr>
          <w:rFonts w:ascii="Times New Roman" w:hAnsi="Times New Roman" w:cs="Times New Roman"/>
          <w:sz w:val="24"/>
          <w:szCs w:val="24"/>
        </w:rPr>
      </w:pPr>
    </w:p>
    <w:p w:rsidR="00031A6E" w:rsidRDefault="00031A6E" w:rsidP="00031A6E">
      <w:pPr>
        <w:pStyle w:val="Akapitzlist"/>
        <w:jc w:val="both"/>
        <w:rPr>
          <w:rFonts w:ascii="Times New Roman" w:hAnsi="Times New Roman" w:cs="Times New Roman"/>
          <w:sz w:val="24"/>
          <w:szCs w:val="24"/>
        </w:rPr>
      </w:pPr>
    </w:p>
    <w:p w:rsidR="00815121" w:rsidRDefault="00815121" w:rsidP="00031A6E">
      <w:pPr>
        <w:pStyle w:val="Akapitzlist"/>
        <w:jc w:val="both"/>
        <w:rPr>
          <w:rFonts w:ascii="Times New Roman" w:hAnsi="Times New Roman" w:cs="Times New Roman"/>
          <w:sz w:val="24"/>
          <w:szCs w:val="24"/>
        </w:rPr>
      </w:pPr>
    </w:p>
    <w:p w:rsidR="009E5ADA" w:rsidRDefault="009E5ADA" w:rsidP="00031A6E">
      <w:pPr>
        <w:pStyle w:val="Akapitzlist"/>
        <w:jc w:val="both"/>
        <w:rPr>
          <w:rFonts w:ascii="Times New Roman" w:hAnsi="Times New Roman" w:cs="Times New Roman"/>
          <w:sz w:val="24"/>
          <w:szCs w:val="24"/>
        </w:rPr>
      </w:pPr>
    </w:p>
    <w:p w:rsidR="00815121" w:rsidRDefault="00FD7282" w:rsidP="00031A6E">
      <w:pPr>
        <w:pStyle w:val="Akapitzlis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w:t>
      </w:r>
    </w:p>
    <w:p w:rsidR="00815121" w:rsidRDefault="00815121" w:rsidP="00031A6E">
      <w:pPr>
        <w:pStyle w:val="Akapitzlist"/>
        <w:jc w:val="both"/>
        <w:rPr>
          <w:rFonts w:ascii="Times New Roman" w:hAnsi="Times New Roman" w:cs="Times New Roman"/>
          <w:sz w:val="24"/>
          <w:szCs w:val="24"/>
        </w:rPr>
      </w:pPr>
    </w:p>
    <w:p w:rsidR="00815121" w:rsidRDefault="00815121" w:rsidP="00815121">
      <w:pPr>
        <w:pStyle w:val="Akapitzlist"/>
        <w:jc w:val="right"/>
        <w:rPr>
          <w:rFonts w:ascii="Times New Roman" w:hAnsi="Times New Roman" w:cs="Times New Roman"/>
          <w:sz w:val="24"/>
          <w:szCs w:val="24"/>
        </w:rPr>
      </w:pPr>
      <w:r>
        <w:rPr>
          <w:rFonts w:ascii="Times New Roman" w:hAnsi="Times New Roman" w:cs="Times New Roman"/>
          <w:sz w:val="24"/>
          <w:szCs w:val="24"/>
        </w:rPr>
        <w:t>Załącznik nr 3 do SIWZ</w:t>
      </w:r>
    </w:p>
    <w:p w:rsidR="00815121" w:rsidRDefault="00815121" w:rsidP="00815121">
      <w:pPr>
        <w:pStyle w:val="Akapitzlist"/>
        <w:jc w:val="right"/>
        <w:rPr>
          <w:rFonts w:ascii="Times New Roman" w:hAnsi="Times New Roman" w:cs="Times New Roman"/>
          <w:sz w:val="24"/>
          <w:szCs w:val="24"/>
        </w:rPr>
      </w:pPr>
    </w:p>
    <w:tbl>
      <w:tblPr>
        <w:tblStyle w:val="Tabela-Siatka"/>
        <w:tblW w:w="0" w:type="auto"/>
        <w:tblInd w:w="720" w:type="dxa"/>
        <w:tblLook w:val="04A0" w:firstRow="1" w:lastRow="0" w:firstColumn="1" w:lastColumn="0" w:noHBand="0" w:noVBand="1"/>
      </w:tblPr>
      <w:tblGrid>
        <w:gridCol w:w="2790"/>
      </w:tblGrid>
      <w:tr w:rsidR="00815121" w:rsidTr="00815121">
        <w:tc>
          <w:tcPr>
            <w:tcW w:w="2790" w:type="dxa"/>
          </w:tcPr>
          <w:p w:rsidR="00815121" w:rsidRDefault="00815121" w:rsidP="00815121">
            <w:pPr>
              <w:pStyle w:val="Akapitzlist"/>
              <w:ind w:left="0"/>
              <w:rPr>
                <w:rFonts w:ascii="Times New Roman" w:hAnsi="Times New Roman" w:cs="Times New Roman"/>
                <w:sz w:val="24"/>
                <w:szCs w:val="24"/>
              </w:rPr>
            </w:pPr>
          </w:p>
          <w:p w:rsidR="00815121" w:rsidRDefault="00815121" w:rsidP="00815121">
            <w:pPr>
              <w:pStyle w:val="Akapitzlist"/>
              <w:ind w:left="0"/>
              <w:rPr>
                <w:rFonts w:ascii="Times New Roman" w:hAnsi="Times New Roman" w:cs="Times New Roman"/>
                <w:sz w:val="24"/>
                <w:szCs w:val="24"/>
              </w:rPr>
            </w:pPr>
          </w:p>
          <w:p w:rsidR="00815121" w:rsidRDefault="00815121" w:rsidP="00815121">
            <w:pPr>
              <w:pStyle w:val="Akapitzlist"/>
              <w:ind w:left="0"/>
              <w:rPr>
                <w:rFonts w:ascii="Times New Roman" w:hAnsi="Times New Roman" w:cs="Times New Roman"/>
                <w:sz w:val="24"/>
                <w:szCs w:val="24"/>
              </w:rPr>
            </w:pPr>
          </w:p>
          <w:p w:rsidR="00815121" w:rsidRDefault="00815121" w:rsidP="00815121">
            <w:pPr>
              <w:pStyle w:val="Akapitzlist"/>
              <w:ind w:left="0"/>
              <w:rPr>
                <w:rFonts w:ascii="Times New Roman" w:hAnsi="Times New Roman" w:cs="Times New Roman"/>
                <w:sz w:val="24"/>
                <w:szCs w:val="24"/>
              </w:rPr>
            </w:pPr>
          </w:p>
          <w:p w:rsidR="00815121" w:rsidRDefault="00815121" w:rsidP="00815121">
            <w:pPr>
              <w:pStyle w:val="Akapitzlist"/>
              <w:ind w:left="0"/>
              <w:rPr>
                <w:rFonts w:ascii="Times New Roman" w:hAnsi="Times New Roman" w:cs="Times New Roman"/>
                <w:sz w:val="24"/>
                <w:szCs w:val="24"/>
              </w:rPr>
            </w:pPr>
          </w:p>
        </w:tc>
      </w:tr>
    </w:tbl>
    <w:p w:rsidR="00815121" w:rsidRDefault="00815121" w:rsidP="00815121">
      <w:pPr>
        <w:pStyle w:val="Akapitzlist"/>
        <w:rPr>
          <w:rFonts w:ascii="Times New Roman" w:hAnsi="Times New Roman" w:cs="Times New Roman"/>
          <w:sz w:val="24"/>
          <w:szCs w:val="24"/>
        </w:rPr>
      </w:pPr>
    </w:p>
    <w:p w:rsidR="009E5ADA" w:rsidRDefault="009E5ADA" w:rsidP="00815121">
      <w:pPr>
        <w:pStyle w:val="Akapitzlist"/>
        <w:jc w:val="both"/>
        <w:rPr>
          <w:rFonts w:ascii="Times New Roman" w:hAnsi="Times New Roman" w:cs="Times New Roman"/>
          <w:sz w:val="24"/>
          <w:szCs w:val="24"/>
        </w:rPr>
      </w:pPr>
    </w:p>
    <w:p w:rsidR="009E5ADA" w:rsidRPr="009E5ADA" w:rsidRDefault="009E5ADA" w:rsidP="009E5ADA">
      <w:pPr>
        <w:pStyle w:val="Akapitzlist"/>
        <w:jc w:val="center"/>
        <w:rPr>
          <w:rFonts w:ascii="Times New Roman" w:hAnsi="Times New Roman" w:cs="Times New Roman"/>
          <w:b/>
          <w:sz w:val="24"/>
          <w:szCs w:val="24"/>
        </w:rPr>
      </w:pPr>
      <w:r w:rsidRPr="009E5ADA">
        <w:rPr>
          <w:rFonts w:ascii="Times New Roman" w:hAnsi="Times New Roman" w:cs="Times New Roman"/>
          <w:b/>
          <w:sz w:val="24"/>
          <w:szCs w:val="24"/>
        </w:rPr>
        <w:t>Oświadczenie</w:t>
      </w:r>
    </w:p>
    <w:p w:rsidR="009E5ADA" w:rsidRDefault="009E5ADA" w:rsidP="00815121">
      <w:pPr>
        <w:pStyle w:val="Akapitzlist"/>
        <w:jc w:val="both"/>
        <w:rPr>
          <w:rFonts w:ascii="Times New Roman" w:hAnsi="Times New Roman" w:cs="Times New Roman"/>
          <w:sz w:val="24"/>
          <w:szCs w:val="24"/>
        </w:rPr>
      </w:pPr>
    </w:p>
    <w:p w:rsidR="00815121" w:rsidRDefault="00815121" w:rsidP="00815121">
      <w:pPr>
        <w:pStyle w:val="Akapitzlist"/>
        <w:jc w:val="both"/>
        <w:rPr>
          <w:rFonts w:ascii="Times New Roman" w:hAnsi="Times New Roman" w:cs="Times New Roman"/>
          <w:sz w:val="24"/>
          <w:szCs w:val="24"/>
        </w:rPr>
      </w:pPr>
      <w:r>
        <w:rPr>
          <w:rFonts w:ascii="Times New Roman" w:hAnsi="Times New Roman" w:cs="Times New Roman"/>
          <w:sz w:val="24"/>
          <w:szCs w:val="24"/>
        </w:rPr>
        <w:t>Oświadczenie Wykonawcy o braku podstaw do wykluczenia z postępowania               o udzielenie zam</w:t>
      </w:r>
      <w:r w:rsidR="00A30AF7">
        <w:rPr>
          <w:rFonts w:ascii="Times New Roman" w:hAnsi="Times New Roman" w:cs="Times New Roman"/>
          <w:sz w:val="24"/>
          <w:szCs w:val="24"/>
        </w:rPr>
        <w:t>ówienia publicznego na „</w:t>
      </w:r>
      <w:r>
        <w:rPr>
          <w:rFonts w:ascii="Times New Roman" w:hAnsi="Times New Roman" w:cs="Times New Roman"/>
          <w:sz w:val="24"/>
          <w:szCs w:val="24"/>
        </w:rPr>
        <w:t>Odbiór odpadów komunalnych od właścicieli nieruchomości zamieszkałych w terenu Gminy Tuplice”</w:t>
      </w:r>
    </w:p>
    <w:p w:rsidR="00815121" w:rsidRDefault="00815121" w:rsidP="00815121">
      <w:pPr>
        <w:pStyle w:val="Akapitzlist"/>
        <w:jc w:val="both"/>
        <w:rPr>
          <w:rFonts w:ascii="Times New Roman" w:hAnsi="Times New Roman" w:cs="Times New Roman"/>
          <w:sz w:val="24"/>
          <w:szCs w:val="24"/>
        </w:rPr>
      </w:pPr>
    </w:p>
    <w:p w:rsidR="00815121" w:rsidRDefault="00815121" w:rsidP="00815121">
      <w:pPr>
        <w:pStyle w:val="Akapitzlist"/>
        <w:jc w:val="both"/>
        <w:rPr>
          <w:rFonts w:ascii="Times New Roman" w:hAnsi="Times New Roman" w:cs="Times New Roman"/>
          <w:sz w:val="24"/>
          <w:szCs w:val="24"/>
        </w:rPr>
      </w:pPr>
      <w:r>
        <w:rPr>
          <w:rFonts w:ascii="Times New Roman" w:hAnsi="Times New Roman" w:cs="Times New Roman"/>
          <w:sz w:val="24"/>
          <w:szCs w:val="24"/>
        </w:rPr>
        <w:t xml:space="preserve">Ubiegając się o udzielenie zamówienia publicznego oświadczam/oświadczamy, że Wykonawca którego reprezentuję/reprezentujemy nie podlega wykluczeniu z wyżej wskazanego postępowania na podstawie zaistnienia przesłanek wykluczenia                 z postępowania określonych w art. 24 </w:t>
      </w:r>
      <w:r w:rsidR="00FD7282">
        <w:rPr>
          <w:rFonts w:ascii="Times New Roman" w:hAnsi="Times New Roman" w:cs="Times New Roman"/>
          <w:sz w:val="24"/>
          <w:szCs w:val="24"/>
        </w:rPr>
        <w:t>ust. 1</w:t>
      </w:r>
      <w:r w:rsidR="003275F4">
        <w:rPr>
          <w:rFonts w:ascii="Times New Roman" w:hAnsi="Times New Roman" w:cs="Times New Roman"/>
          <w:sz w:val="24"/>
          <w:szCs w:val="24"/>
        </w:rPr>
        <w:t xml:space="preserve"> i 2</w:t>
      </w:r>
      <w:r w:rsidR="00FD7282">
        <w:rPr>
          <w:rFonts w:ascii="Times New Roman" w:hAnsi="Times New Roman" w:cs="Times New Roman"/>
          <w:sz w:val="24"/>
          <w:szCs w:val="24"/>
        </w:rPr>
        <w:t xml:space="preserve"> </w:t>
      </w:r>
      <w:r>
        <w:rPr>
          <w:rFonts w:ascii="Times New Roman" w:hAnsi="Times New Roman" w:cs="Times New Roman"/>
          <w:sz w:val="24"/>
          <w:szCs w:val="24"/>
        </w:rPr>
        <w:t>ustawy z dnia 29 stycznia 2004 r. Prawo zamówień publicznych.</w:t>
      </w:r>
    </w:p>
    <w:p w:rsidR="00815121" w:rsidRDefault="00815121" w:rsidP="00815121">
      <w:pPr>
        <w:pStyle w:val="Akapitzlist"/>
        <w:jc w:val="both"/>
        <w:rPr>
          <w:rFonts w:ascii="Times New Roman" w:hAnsi="Times New Roman" w:cs="Times New Roman"/>
          <w:sz w:val="24"/>
          <w:szCs w:val="24"/>
        </w:rPr>
      </w:pPr>
    </w:p>
    <w:p w:rsidR="00815121" w:rsidRDefault="00815121" w:rsidP="00815121">
      <w:pPr>
        <w:pStyle w:val="Akapitzlist"/>
        <w:jc w:val="both"/>
        <w:rPr>
          <w:rFonts w:ascii="Times New Roman" w:hAnsi="Times New Roman" w:cs="Times New Roman"/>
          <w:sz w:val="24"/>
          <w:szCs w:val="24"/>
        </w:rPr>
      </w:pPr>
    </w:p>
    <w:p w:rsidR="00815121" w:rsidRDefault="00815121" w:rsidP="00815121">
      <w:pPr>
        <w:pStyle w:val="Akapitzlist"/>
        <w:jc w:val="both"/>
        <w:rPr>
          <w:rFonts w:ascii="Times New Roman" w:hAnsi="Times New Roman" w:cs="Times New Roman"/>
          <w:sz w:val="24"/>
          <w:szCs w:val="24"/>
        </w:rPr>
      </w:pPr>
    </w:p>
    <w:p w:rsidR="00815121" w:rsidRDefault="00815121" w:rsidP="00815121">
      <w:pPr>
        <w:pStyle w:val="Akapitzlist"/>
        <w:jc w:val="both"/>
        <w:rPr>
          <w:rFonts w:ascii="Times New Roman" w:hAnsi="Times New Roman" w:cs="Times New Roman"/>
          <w:sz w:val="24"/>
          <w:szCs w:val="24"/>
        </w:rPr>
      </w:pPr>
      <w:r>
        <w:rPr>
          <w:rFonts w:ascii="Times New Roman" w:hAnsi="Times New Roman" w:cs="Times New Roman"/>
          <w:sz w:val="24"/>
          <w:szCs w:val="24"/>
        </w:rPr>
        <w:t>………………………….., dnia …………………….</w:t>
      </w:r>
    </w:p>
    <w:p w:rsidR="00815121" w:rsidRDefault="00815121" w:rsidP="00815121">
      <w:pPr>
        <w:pStyle w:val="Akapitzlist"/>
        <w:jc w:val="both"/>
        <w:rPr>
          <w:rFonts w:ascii="Times New Roman" w:hAnsi="Times New Roman" w:cs="Times New Roman"/>
          <w:sz w:val="24"/>
          <w:szCs w:val="24"/>
        </w:rPr>
      </w:pPr>
    </w:p>
    <w:p w:rsidR="00815121" w:rsidRDefault="00815121" w:rsidP="00815121">
      <w:pPr>
        <w:pStyle w:val="Akapitzlist"/>
        <w:jc w:val="both"/>
        <w:rPr>
          <w:rFonts w:ascii="Times New Roman" w:hAnsi="Times New Roman" w:cs="Times New Roman"/>
          <w:sz w:val="24"/>
          <w:szCs w:val="24"/>
        </w:rPr>
      </w:pPr>
    </w:p>
    <w:p w:rsidR="00815121" w:rsidRDefault="00815121" w:rsidP="00815121">
      <w:pPr>
        <w:pStyle w:val="Akapitzlist"/>
        <w:jc w:val="both"/>
        <w:rPr>
          <w:rFonts w:ascii="Times New Roman" w:hAnsi="Times New Roman" w:cs="Times New Roman"/>
          <w:sz w:val="24"/>
          <w:szCs w:val="24"/>
        </w:rPr>
      </w:pPr>
    </w:p>
    <w:p w:rsidR="00815121" w:rsidRDefault="00815121" w:rsidP="00815121">
      <w:pPr>
        <w:pStyle w:val="Akapitzlist"/>
        <w:jc w:val="both"/>
        <w:rPr>
          <w:rFonts w:ascii="Times New Roman" w:hAnsi="Times New Roman" w:cs="Times New Roman"/>
          <w:sz w:val="24"/>
          <w:szCs w:val="24"/>
        </w:rPr>
      </w:pPr>
      <w:r>
        <w:rPr>
          <w:rFonts w:ascii="Times New Roman" w:hAnsi="Times New Roman" w:cs="Times New Roman"/>
          <w:sz w:val="24"/>
          <w:szCs w:val="24"/>
        </w:rPr>
        <w:t xml:space="preserve">                                                               …………………………………………….</w:t>
      </w:r>
    </w:p>
    <w:p w:rsidR="00815121" w:rsidRDefault="00815121" w:rsidP="00815121">
      <w:pPr>
        <w:pStyle w:val="Akapitzlist"/>
        <w:jc w:val="both"/>
        <w:rPr>
          <w:rFonts w:ascii="Times New Roman" w:hAnsi="Times New Roman" w:cs="Times New Roman"/>
          <w:sz w:val="24"/>
          <w:szCs w:val="24"/>
        </w:rPr>
      </w:pPr>
      <w:r>
        <w:rPr>
          <w:rFonts w:ascii="Times New Roman" w:hAnsi="Times New Roman" w:cs="Times New Roman"/>
          <w:sz w:val="24"/>
          <w:szCs w:val="24"/>
        </w:rPr>
        <w:t xml:space="preserve">                                                               (podpisy osób wskazanych w dokumencie)</w:t>
      </w:r>
    </w:p>
    <w:p w:rsidR="00815121" w:rsidRDefault="00815121" w:rsidP="00815121">
      <w:pPr>
        <w:pStyle w:val="Akapitzlist"/>
        <w:jc w:val="both"/>
        <w:rPr>
          <w:rFonts w:ascii="Times New Roman" w:hAnsi="Times New Roman" w:cs="Times New Roman"/>
          <w:sz w:val="24"/>
          <w:szCs w:val="24"/>
        </w:rPr>
      </w:pPr>
    </w:p>
    <w:p w:rsidR="00815121" w:rsidRDefault="00815121" w:rsidP="00815121">
      <w:pPr>
        <w:pStyle w:val="Akapitzlist"/>
        <w:jc w:val="both"/>
        <w:rPr>
          <w:rFonts w:ascii="Times New Roman" w:hAnsi="Times New Roman" w:cs="Times New Roman"/>
          <w:sz w:val="24"/>
          <w:szCs w:val="24"/>
        </w:rPr>
      </w:pPr>
    </w:p>
    <w:p w:rsidR="00815121" w:rsidRDefault="00815121" w:rsidP="00815121">
      <w:pPr>
        <w:pStyle w:val="Akapitzlist"/>
        <w:jc w:val="both"/>
        <w:rPr>
          <w:rFonts w:ascii="Times New Roman" w:hAnsi="Times New Roman" w:cs="Times New Roman"/>
          <w:sz w:val="24"/>
          <w:szCs w:val="24"/>
        </w:rPr>
      </w:pPr>
    </w:p>
    <w:p w:rsidR="00815121" w:rsidRDefault="00815121" w:rsidP="00815121">
      <w:pPr>
        <w:pStyle w:val="Akapitzlist"/>
        <w:jc w:val="both"/>
        <w:rPr>
          <w:rFonts w:ascii="Times New Roman" w:hAnsi="Times New Roman" w:cs="Times New Roman"/>
          <w:sz w:val="24"/>
          <w:szCs w:val="24"/>
        </w:rPr>
      </w:pPr>
    </w:p>
    <w:p w:rsidR="00815121" w:rsidRDefault="00815121" w:rsidP="00815121">
      <w:pPr>
        <w:pStyle w:val="Akapitzlist"/>
        <w:jc w:val="both"/>
        <w:rPr>
          <w:rFonts w:ascii="Times New Roman" w:hAnsi="Times New Roman" w:cs="Times New Roman"/>
          <w:sz w:val="24"/>
          <w:szCs w:val="24"/>
        </w:rPr>
      </w:pPr>
    </w:p>
    <w:p w:rsidR="00815121" w:rsidRDefault="00815121" w:rsidP="00815121">
      <w:pPr>
        <w:pStyle w:val="Akapitzlist"/>
        <w:jc w:val="both"/>
        <w:rPr>
          <w:rFonts w:ascii="Times New Roman" w:hAnsi="Times New Roman" w:cs="Times New Roman"/>
          <w:sz w:val="24"/>
          <w:szCs w:val="24"/>
        </w:rPr>
      </w:pPr>
    </w:p>
    <w:p w:rsidR="00815121" w:rsidRDefault="00815121" w:rsidP="00815121">
      <w:pPr>
        <w:pStyle w:val="Akapitzlist"/>
        <w:jc w:val="both"/>
        <w:rPr>
          <w:rFonts w:ascii="Times New Roman" w:hAnsi="Times New Roman" w:cs="Times New Roman"/>
          <w:sz w:val="24"/>
          <w:szCs w:val="24"/>
        </w:rPr>
      </w:pPr>
    </w:p>
    <w:p w:rsidR="00815121" w:rsidRDefault="00815121" w:rsidP="00815121">
      <w:pPr>
        <w:pStyle w:val="Akapitzlist"/>
        <w:jc w:val="both"/>
        <w:rPr>
          <w:rFonts w:ascii="Times New Roman" w:hAnsi="Times New Roman" w:cs="Times New Roman"/>
          <w:sz w:val="24"/>
          <w:szCs w:val="24"/>
        </w:rPr>
      </w:pPr>
    </w:p>
    <w:p w:rsidR="00815121" w:rsidRDefault="00815121" w:rsidP="00815121">
      <w:pPr>
        <w:pStyle w:val="Akapitzlist"/>
        <w:jc w:val="both"/>
        <w:rPr>
          <w:rFonts w:ascii="Times New Roman" w:hAnsi="Times New Roman" w:cs="Times New Roman"/>
          <w:sz w:val="24"/>
          <w:szCs w:val="24"/>
        </w:rPr>
      </w:pPr>
    </w:p>
    <w:p w:rsidR="00815121" w:rsidRDefault="00815121" w:rsidP="00815121">
      <w:pPr>
        <w:pStyle w:val="Akapitzlist"/>
        <w:jc w:val="both"/>
        <w:rPr>
          <w:rFonts w:ascii="Times New Roman" w:hAnsi="Times New Roman" w:cs="Times New Roman"/>
          <w:sz w:val="24"/>
          <w:szCs w:val="24"/>
        </w:rPr>
      </w:pPr>
    </w:p>
    <w:p w:rsidR="00815121" w:rsidRDefault="00815121" w:rsidP="00815121">
      <w:pPr>
        <w:pStyle w:val="Akapitzlist"/>
        <w:jc w:val="both"/>
        <w:rPr>
          <w:rFonts w:ascii="Times New Roman" w:hAnsi="Times New Roman" w:cs="Times New Roman"/>
          <w:sz w:val="24"/>
          <w:szCs w:val="24"/>
        </w:rPr>
      </w:pPr>
    </w:p>
    <w:p w:rsidR="00815121" w:rsidRPr="009E5ADA" w:rsidRDefault="00815121" w:rsidP="009E5ADA">
      <w:pPr>
        <w:jc w:val="both"/>
        <w:rPr>
          <w:rFonts w:ascii="Times New Roman" w:hAnsi="Times New Roman" w:cs="Times New Roman"/>
          <w:sz w:val="24"/>
          <w:szCs w:val="24"/>
        </w:rPr>
      </w:pPr>
    </w:p>
    <w:p w:rsidR="00815121" w:rsidRDefault="00FD7282" w:rsidP="00815121">
      <w:pPr>
        <w:pStyle w:val="Akapitzlis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815121" w:rsidRDefault="00815121" w:rsidP="00815121">
      <w:pPr>
        <w:pStyle w:val="Akapitzlist"/>
        <w:jc w:val="both"/>
        <w:rPr>
          <w:rFonts w:ascii="Times New Roman" w:hAnsi="Times New Roman" w:cs="Times New Roman"/>
          <w:sz w:val="24"/>
          <w:szCs w:val="24"/>
        </w:rPr>
      </w:pPr>
    </w:p>
    <w:p w:rsidR="00815121" w:rsidRDefault="00815121" w:rsidP="00815121">
      <w:pPr>
        <w:pStyle w:val="Akapitzlist"/>
        <w:jc w:val="right"/>
        <w:rPr>
          <w:rFonts w:ascii="Times New Roman" w:hAnsi="Times New Roman" w:cs="Times New Roman"/>
          <w:sz w:val="24"/>
          <w:szCs w:val="24"/>
        </w:rPr>
      </w:pPr>
      <w:r>
        <w:rPr>
          <w:rFonts w:ascii="Times New Roman" w:hAnsi="Times New Roman" w:cs="Times New Roman"/>
          <w:sz w:val="24"/>
          <w:szCs w:val="24"/>
        </w:rPr>
        <w:t>Załącznik nr 4 do SIWZ</w:t>
      </w:r>
    </w:p>
    <w:p w:rsidR="00815121" w:rsidRDefault="00815121" w:rsidP="00815121">
      <w:pPr>
        <w:pStyle w:val="Akapitzlist"/>
        <w:jc w:val="right"/>
        <w:rPr>
          <w:rFonts w:ascii="Times New Roman" w:hAnsi="Times New Roman" w:cs="Times New Roman"/>
          <w:sz w:val="24"/>
          <w:szCs w:val="24"/>
        </w:rPr>
      </w:pPr>
    </w:p>
    <w:tbl>
      <w:tblPr>
        <w:tblStyle w:val="Tabela-Siatka"/>
        <w:tblW w:w="0" w:type="auto"/>
        <w:tblInd w:w="720" w:type="dxa"/>
        <w:tblLook w:val="04A0" w:firstRow="1" w:lastRow="0" w:firstColumn="1" w:lastColumn="0" w:noHBand="0" w:noVBand="1"/>
      </w:tblPr>
      <w:tblGrid>
        <w:gridCol w:w="3641"/>
      </w:tblGrid>
      <w:tr w:rsidR="00815121" w:rsidTr="00815121">
        <w:tc>
          <w:tcPr>
            <w:tcW w:w="3641" w:type="dxa"/>
          </w:tcPr>
          <w:p w:rsidR="00815121" w:rsidRDefault="00815121" w:rsidP="00815121">
            <w:pPr>
              <w:pStyle w:val="Akapitzlist"/>
              <w:ind w:left="0"/>
              <w:jc w:val="both"/>
              <w:rPr>
                <w:rFonts w:ascii="Times New Roman" w:hAnsi="Times New Roman" w:cs="Times New Roman"/>
                <w:sz w:val="24"/>
                <w:szCs w:val="24"/>
              </w:rPr>
            </w:pPr>
          </w:p>
          <w:p w:rsidR="00815121" w:rsidRDefault="00815121" w:rsidP="00815121">
            <w:pPr>
              <w:pStyle w:val="Akapitzlist"/>
              <w:ind w:left="0"/>
              <w:jc w:val="both"/>
              <w:rPr>
                <w:rFonts w:ascii="Times New Roman" w:hAnsi="Times New Roman" w:cs="Times New Roman"/>
                <w:sz w:val="24"/>
                <w:szCs w:val="24"/>
              </w:rPr>
            </w:pPr>
          </w:p>
          <w:p w:rsidR="00815121" w:rsidRDefault="00815121" w:rsidP="00815121">
            <w:pPr>
              <w:pStyle w:val="Akapitzlist"/>
              <w:ind w:left="0"/>
              <w:jc w:val="both"/>
              <w:rPr>
                <w:rFonts w:ascii="Times New Roman" w:hAnsi="Times New Roman" w:cs="Times New Roman"/>
                <w:sz w:val="24"/>
                <w:szCs w:val="24"/>
              </w:rPr>
            </w:pPr>
          </w:p>
          <w:p w:rsidR="00815121" w:rsidRDefault="00815121" w:rsidP="00815121">
            <w:pPr>
              <w:pStyle w:val="Akapitzlist"/>
              <w:ind w:left="0"/>
              <w:jc w:val="both"/>
              <w:rPr>
                <w:rFonts w:ascii="Times New Roman" w:hAnsi="Times New Roman" w:cs="Times New Roman"/>
                <w:sz w:val="24"/>
                <w:szCs w:val="24"/>
              </w:rPr>
            </w:pPr>
          </w:p>
          <w:p w:rsidR="00815121" w:rsidRDefault="00815121" w:rsidP="00815121">
            <w:pPr>
              <w:pStyle w:val="Akapitzlist"/>
              <w:ind w:left="0"/>
              <w:jc w:val="both"/>
              <w:rPr>
                <w:rFonts w:ascii="Times New Roman" w:hAnsi="Times New Roman" w:cs="Times New Roman"/>
                <w:sz w:val="24"/>
                <w:szCs w:val="24"/>
              </w:rPr>
            </w:pPr>
          </w:p>
        </w:tc>
      </w:tr>
    </w:tbl>
    <w:p w:rsidR="00815121" w:rsidRDefault="00815121" w:rsidP="00815121">
      <w:pPr>
        <w:pStyle w:val="Akapitzlist"/>
        <w:jc w:val="both"/>
        <w:rPr>
          <w:rFonts w:ascii="Times New Roman" w:hAnsi="Times New Roman" w:cs="Times New Roman"/>
          <w:sz w:val="24"/>
          <w:szCs w:val="24"/>
        </w:rPr>
      </w:pPr>
    </w:p>
    <w:p w:rsidR="009E5ADA" w:rsidRDefault="009E5ADA" w:rsidP="00815121">
      <w:pPr>
        <w:pStyle w:val="Akapitzlist"/>
        <w:jc w:val="both"/>
        <w:rPr>
          <w:rFonts w:ascii="Times New Roman" w:hAnsi="Times New Roman" w:cs="Times New Roman"/>
          <w:sz w:val="24"/>
          <w:szCs w:val="24"/>
        </w:rPr>
      </w:pPr>
    </w:p>
    <w:p w:rsidR="00815121" w:rsidRDefault="00815121" w:rsidP="00815121">
      <w:pPr>
        <w:pStyle w:val="Akapitzlist"/>
        <w:jc w:val="both"/>
        <w:rPr>
          <w:rFonts w:ascii="Times New Roman" w:hAnsi="Times New Roman" w:cs="Times New Roman"/>
          <w:sz w:val="24"/>
          <w:szCs w:val="24"/>
        </w:rPr>
      </w:pPr>
      <w:r>
        <w:rPr>
          <w:rFonts w:ascii="Times New Roman" w:hAnsi="Times New Roman" w:cs="Times New Roman"/>
          <w:sz w:val="24"/>
          <w:szCs w:val="24"/>
        </w:rPr>
        <w:t>Wykaz wyk</w:t>
      </w:r>
      <w:r w:rsidR="00A30AF7">
        <w:rPr>
          <w:rFonts w:ascii="Times New Roman" w:hAnsi="Times New Roman" w:cs="Times New Roman"/>
          <w:sz w:val="24"/>
          <w:szCs w:val="24"/>
        </w:rPr>
        <w:t>onanych</w:t>
      </w:r>
      <w:r w:rsidR="00430292">
        <w:rPr>
          <w:rFonts w:ascii="Times New Roman" w:hAnsi="Times New Roman" w:cs="Times New Roman"/>
          <w:sz w:val="24"/>
          <w:szCs w:val="24"/>
        </w:rPr>
        <w:t xml:space="preserve">, a w przypadku świadczeń okresowych lub ciągłych również wykonywanych, głównych usług, w okresie </w:t>
      </w:r>
      <w:r w:rsidR="004E049B">
        <w:rPr>
          <w:rFonts w:ascii="Times New Roman" w:hAnsi="Times New Roman" w:cs="Times New Roman"/>
          <w:sz w:val="24"/>
          <w:szCs w:val="24"/>
        </w:rPr>
        <w:t>ostatnich dwóch lat przed upływem terminu składania ofert, a jeżeli okres prowadzenia działalności jest krótszy – w tym okresie, wraz z podaniem ich wartości, przedmiotu, dat wykonania i podmiotów, na rzecz których usługi zostały wykonane</w:t>
      </w:r>
      <w:r w:rsidR="0043029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E403B" w:rsidRDefault="001E403B" w:rsidP="00815121">
      <w:pPr>
        <w:pStyle w:val="Akapitzlist"/>
        <w:jc w:val="both"/>
        <w:rPr>
          <w:rFonts w:ascii="Times New Roman" w:hAnsi="Times New Roman" w:cs="Times New Roman"/>
          <w:sz w:val="24"/>
          <w:szCs w:val="24"/>
        </w:rPr>
      </w:pPr>
    </w:p>
    <w:tbl>
      <w:tblPr>
        <w:tblStyle w:val="Tabela-Siatka"/>
        <w:tblW w:w="0" w:type="auto"/>
        <w:tblInd w:w="720" w:type="dxa"/>
        <w:tblLook w:val="04A0" w:firstRow="1" w:lastRow="0" w:firstColumn="1" w:lastColumn="0" w:noHBand="0" w:noVBand="1"/>
      </w:tblPr>
      <w:tblGrid>
        <w:gridCol w:w="543"/>
        <w:gridCol w:w="2389"/>
        <w:gridCol w:w="1418"/>
        <w:gridCol w:w="1275"/>
        <w:gridCol w:w="1134"/>
        <w:gridCol w:w="1701"/>
      </w:tblGrid>
      <w:tr w:rsidR="001E403B" w:rsidTr="00A30AF7">
        <w:trPr>
          <w:trHeight w:val="1510"/>
        </w:trPr>
        <w:tc>
          <w:tcPr>
            <w:tcW w:w="543" w:type="dxa"/>
            <w:vAlign w:val="center"/>
          </w:tcPr>
          <w:p w:rsidR="001E403B" w:rsidRDefault="001E403B" w:rsidP="00A30AF7">
            <w:pPr>
              <w:pStyle w:val="Akapitzlist"/>
              <w:ind w:left="0"/>
              <w:jc w:val="center"/>
              <w:rPr>
                <w:rFonts w:ascii="Times New Roman" w:hAnsi="Times New Roman" w:cs="Times New Roman"/>
                <w:sz w:val="24"/>
                <w:szCs w:val="24"/>
              </w:rPr>
            </w:pPr>
          </w:p>
          <w:p w:rsidR="001E403B" w:rsidRDefault="001E403B" w:rsidP="00A30AF7">
            <w:pPr>
              <w:pStyle w:val="Akapitzlist"/>
              <w:ind w:left="0"/>
              <w:jc w:val="center"/>
              <w:rPr>
                <w:rFonts w:ascii="Times New Roman" w:hAnsi="Times New Roman" w:cs="Times New Roman"/>
                <w:sz w:val="24"/>
                <w:szCs w:val="24"/>
              </w:rPr>
            </w:pPr>
            <w:r>
              <w:rPr>
                <w:rFonts w:ascii="Times New Roman" w:hAnsi="Times New Roman" w:cs="Times New Roman"/>
                <w:sz w:val="24"/>
                <w:szCs w:val="24"/>
              </w:rPr>
              <w:t>Lp.</w:t>
            </w:r>
          </w:p>
          <w:p w:rsidR="001E403B" w:rsidRDefault="001E403B" w:rsidP="00A30AF7">
            <w:pPr>
              <w:pStyle w:val="Akapitzlist"/>
              <w:ind w:left="0"/>
              <w:jc w:val="center"/>
              <w:rPr>
                <w:rFonts w:ascii="Times New Roman" w:hAnsi="Times New Roman" w:cs="Times New Roman"/>
                <w:sz w:val="24"/>
                <w:szCs w:val="24"/>
              </w:rPr>
            </w:pPr>
          </w:p>
        </w:tc>
        <w:tc>
          <w:tcPr>
            <w:tcW w:w="2389" w:type="dxa"/>
            <w:vAlign w:val="center"/>
          </w:tcPr>
          <w:p w:rsidR="001E403B" w:rsidRDefault="001E403B" w:rsidP="00A30AF7">
            <w:pPr>
              <w:pStyle w:val="Akapitzlist"/>
              <w:ind w:left="0"/>
              <w:jc w:val="center"/>
              <w:rPr>
                <w:rFonts w:ascii="Times New Roman" w:hAnsi="Times New Roman" w:cs="Times New Roman"/>
                <w:sz w:val="24"/>
                <w:szCs w:val="24"/>
              </w:rPr>
            </w:pPr>
            <w:r>
              <w:rPr>
                <w:rFonts w:ascii="Times New Roman" w:hAnsi="Times New Roman" w:cs="Times New Roman"/>
                <w:sz w:val="24"/>
                <w:szCs w:val="24"/>
              </w:rPr>
              <w:t>Przedmiot usług</w:t>
            </w:r>
          </w:p>
        </w:tc>
        <w:tc>
          <w:tcPr>
            <w:tcW w:w="1418" w:type="dxa"/>
            <w:vAlign w:val="center"/>
          </w:tcPr>
          <w:p w:rsidR="001E403B" w:rsidRDefault="00FD7282" w:rsidP="00A30AF7">
            <w:pPr>
              <w:pStyle w:val="Akapitzlist"/>
              <w:ind w:left="0"/>
              <w:jc w:val="center"/>
              <w:rPr>
                <w:rFonts w:ascii="Times New Roman" w:hAnsi="Times New Roman" w:cs="Times New Roman"/>
                <w:sz w:val="24"/>
                <w:szCs w:val="24"/>
              </w:rPr>
            </w:pPr>
            <w:r>
              <w:rPr>
                <w:rFonts w:ascii="Times New Roman" w:hAnsi="Times New Roman" w:cs="Times New Roman"/>
                <w:sz w:val="24"/>
                <w:szCs w:val="24"/>
              </w:rPr>
              <w:t>Ilość budynków</w:t>
            </w:r>
          </w:p>
        </w:tc>
        <w:tc>
          <w:tcPr>
            <w:tcW w:w="1275" w:type="dxa"/>
            <w:vAlign w:val="center"/>
          </w:tcPr>
          <w:p w:rsidR="001E403B" w:rsidRDefault="001E403B" w:rsidP="00A30AF7">
            <w:pPr>
              <w:pStyle w:val="Akapitzlist"/>
              <w:ind w:left="0"/>
              <w:jc w:val="center"/>
              <w:rPr>
                <w:rFonts w:ascii="Times New Roman" w:hAnsi="Times New Roman" w:cs="Times New Roman"/>
                <w:sz w:val="24"/>
                <w:szCs w:val="24"/>
              </w:rPr>
            </w:pPr>
            <w:r>
              <w:rPr>
                <w:rFonts w:ascii="Times New Roman" w:hAnsi="Times New Roman" w:cs="Times New Roman"/>
                <w:sz w:val="24"/>
                <w:szCs w:val="24"/>
              </w:rPr>
              <w:t>Całkowita wartość brutto w PLN</w:t>
            </w:r>
          </w:p>
        </w:tc>
        <w:tc>
          <w:tcPr>
            <w:tcW w:w="1134" w:type="dxa"/>
            <w:vAlign w:val="center"/>
          </w:tcPr>
          <w:p w:rsidR="001E403B" w:rsidRDefault="001E403B" w:rsidP="00A30AF7">
            <w:pPr>
              <w:pStyle w:val="Akapitzlist"/>
              <w:ind w:left="0"/>
              <w:jc w:val="center"/>
              <w:rPr>
                <w:rFonts w:ascii="Times New Roman" w:hAnsi="Times New Roman" w:cs="Times New Roman"/>
                <w:sz w:val="24"/>
                <w:szCs w:val="24"/>
              </w:rPr>
            </w:pPr>
            <w:r>
              <w:rPr>
                <w:rFonts w:ascii="Times New Roman" w:hAnsi="Times New Roman" w:cs="Times New Roman"/>
                <w:sz w:val="24"/>
                <w:szCs w:val="24"/>
              </w:rPr>
              <w:t>Termin realizacji</w:t>
            </w:r>
          </w:p>
        </w:tc>
        <w:tc>
          <w:tcPr>
            <w:tcW w:w="1701" w:type="dxa"/>
            <w:vAlign w:val="center"/>
          </w:tcPr>
          <w:p w:rsidR="001E403B" w:rsidRDefault="001E403B" w:rsidP="00A30AF7">
            <w:pPr>
              <w:pStyle w:val="Akapitzlist"/>
              <w:ind w:left="0"/>
              <w:jc w:val="center"/>
              <w:rPr>
                <w:rFonts w:ascii="Times New Roman" w:hAnsi="Times New Roman" w:cs="Times New Roman"/>
                <w:sz w:val="24"/>
                <w:szCs w:val="24"/>
              </w:rPr>
            </w:pPr>
            <w:r>
              <w:rPr>
                <w:rFonts w:ascii="Times New Roman" w:hAnsi="Times New Roman" w:cs="Times New Roman"/>
                <w:sz w:val="24"/>
                <w:szCs w:val="24"/>
              </w:rPr>
              <w:t>Nazwa Zleceniodawcy</w:t>
            </w:r>
          </w:p>
        </w:tc>
      </w:tr>
      <w:tr w:rsidR="001E403B" w:rsidTr="001E403B">
        <w:tc>
          <w:tcPr>
            <w:tcW w:w="543" w:type="dxa"/>
          </w:tcPr>
          <w:p w:rsidR="001E403B" w:rsidRDefault="001E403B" w:rsidP="00815121">
            <w:pPr>
              <w:pStyle w:val="Akapitzlist"/>
              <w:ind w:left="0"/>
              <w:jc w:val="both"/>
              <w:rPr>
                <w:rFonts w:ascii="Times New Roman" w:hAnsi="Times New Roman" w:cs="Times New Roman"/>
                <w:sz w:val="24"/>
                <w:szCs w:val="24"/>
              </w:rPr>
            </w:pPr>
          </w:p>
        </w:tc>
        <w:tc>
          <w:tcPr>
            <w:tcW w:w="2389" w:type="dxa"/>
          </w:tcPr>
          <w:p w:rsidR="001E403B" w:rsidRDefault="001E403B" w:rsidP="00815121">
            <w:pPr>
              <w:pStyle w:val="Akapitzlist"/>
              <w:ind w:left="0"/>
              <w:jc w:val="both"/>
              <w:rPr>
                <w:rFonts w:ascii="Times New Roman" w:hAnsi="Times New Roman" w:cs="Times New Roman"/>
                <w:sz w:val="24"/>
                <w:szCs w:val="24"/>
              </w:rPr>
            </w:pPr>
          </w:p>
        </w:tc>
        <w:tc>
          <w:tcPr>
            <w:tcW w:w="1418" w:type="dxa"/>
          </w:tcPr>
          <w:p w:rsidR="001E403B" w:rsidRDefault="001E403B" w:rsidP="00815121">
            <w:pPr>
              <w:pStyle w:val="Akapitzlist"/>
              <w:ind w:left="0"/>
              <w:jc w:val="both"/>
              <w:rPr>
                <w:rFonts w:ascii="Times New Roman" w:hAnsi="Times New Roman" w:cs="Times New Roman"/>
                <w:sz w:val="24"/>
                <w:szCs w:val="24"/>
              </w:rPr>
            </w:pPr>
          </w:p>
        </w:tc>
        <w:tc>
          <w:tcPr>
            <w:tcW w:w="1275" w:type="dxa"/>
          </w:tcPr>
          <w:p w:rsidR="001E403B" w:rsidRDefault="001E403B" w:rsidP="00815121">
            <w:pPr>
              <w:pStyle w:val="Akapitzlist"/>
              <w:ind w:left="0"/>
              <w:jc w:val="both"/>
              <w:rPr>
                <w:rFonts w:ascii="Times New Roman" w:hAnsi="Times New Roman" w:cs="Times New Roman"/>
                <w:sz w:val="24"/>
                <w:szCs w:val="24"/>
              </w:rPr>
            </w:pPr>
          </w:p>
        </w:tc>
        <w:tc>
          <w:tcPr>
            <w:tcW w:w="1134" w:type="dxa"/>
          </w:tcPr>
          <w:p w:rsidR="001E403B" w:rsidRDefault="001E403B" w:rsidP="00815121">
            <w:pPr>
              <w:pStyle w:val="Akapitzlist"/>
              <w:ind w:left="0"/>
              <w:jc w:val="both"/>
              <w:rPr>
                <w:rFonts w:ascii="Times New Roman" w:hAnsi="Times New Roman" w:cs="Times New Roman"/>
                <w:sz w:val="24"/>
                <w:szCs w:val="24"/>
              </w:rPr>
            </w:pPr>
          </w:p>
        </w:tc>
        <w:tc>
          <w:tcPr>
            <w:tcW w:w="1701" w:type="dxa"/>
          </w:tcPr>
          <w:p w:rsidR="001E403B" w:rsidRDefault="001E403B" w:rsidP="00815121">
            <w:pPr>
              <w:pStyle w:val="Akapitzlist"/>
              <w:ind w:left="0"/>
              <w:jc w:val="both"/>
              <w:rPr>
                <w:rFonts w:ascii="Times New Roman" w:hAnsi="Times New Roman" w:cs="Times New Roman"/>
                <w:sz w:val="24"/>
                <w:szCs w:val="24"/>
              </w:rPr>
            </w:pPr>
          </w:p>
          <w:p w:rsidR="001E403B" w:rsidRDefault="001E403B" w:rsidP="00815121">
            <w:pPr>
              <w:pStyle w:val="Akapitzlist"/>
              <w:ind w:left="0"/>
              <w:jc w:val="both"/>
              <w:rPr>
                <w:rFonts w:ascii="Times New Roman" w:hAnsi="Times New Roman" w:cs="Times New Roman"/>
                <w:sz w:val="24"/>
                <w:szCs w:val="24"/>
              </w:rPr>
            </w:pPr>
          </w:p>
          <w:p w:rsidR="001E403B" w:rsidRDefault="001E403B" w:rsidP="00815121">
            <w:pPr>
              <w:pStyle w:val="Akapitzlist"/>
              <w:ind w:left="0"/>
              <w:jc w:val="both"/>
              <w:rPr>
                <w:rFonts w:ascii="Times New Roman" w:hAnsi="Times New Roman" w:cs="Times New Roman"/>
                <w:sz w:val="24"/>
                <w:szCs w:val="24"/>
              </w:rPr>
            </w:pPr>
          </w:p>
          <w:p w:rsidR="001E403B" w:rsidRDefault="001E403B" w:rsidP="00815121">
            <w:pPr>
              <w:pStyle w:val="Akapitzlist"/>
              <w:ind w:left="0"/>
              <w:jc w:val="both"/>
              <w:rPr>
                <w:rFonts w:ascii="Times New Roman" w:hAnsi="Times New Roman" w:cs="Times New Roman"/>
                <w:sz w:val="24"/>
                <w:szCs w:val="24"/>
              </w:rPr>
            </w:pPr>
          </w:p>
          <w:p w:rsidR="001E403B" w:rsidRDefault="001E403B" w:rsidP="00815121">
            <w:pPr>
              <w:pStyle w:val="Akapitzlist"/>
              <w:ind w:left="0"/>
              <w:jc w:val="both"/>
              <w:rPr>
                <w:rFonts w:ascii="Times New Roman" w:hAnsi="Times New Roman" w:cs="Times New Roman"/>
                <w:sz w:val="24"/>
                <w:szCs w:val="24"/>
              </w:rPr>
            </w:pPr>
          </w:p>
          <w:p w:rsidR="001E403B" w:rsidRDefault="001E403B" w:rsidP="00815121">
            <w:pPr>
              <w:pStyle w:val="Akapitzlist"/>
              <w:ind w:left="0"/>
              <w:jc w:val="both"/>
              <w:rPr>
                <w:rFonts w:ascii="Times New Roman" w:hAnsi="Times New Roman" w:cs="Times New Roman"/>
                <w:sz w:val="24"/>
                <w:szCs w:val="24"/>
              </w:rPr>
            </w:pPr>
          </w:p>
          <w:p w:rsidR="001E403B" w:rsidRDefault="001E403B" w:rsidP="00815121">
            <w:pPr>
              <w:pStyle w:val="Akapitzlist"/>
              <w:ind w:left="0"/>
              <w:jc w:val="both"/>
              <w:rPr>
                <w:rFonts w:ascii="Times New Roman" w:hAnsi="Times New Roman" w:cs="Times New Roman"/>
                <w:sz w:val="24"/>
                <w:szCs w:val="24"/>
              </w:rPr>
            </w:pPr>
          </w:p>
          <w:p w:rsidR="001E403B" w:rsidRDefault="001E403B" w:rsidP="00815121">
            <w:pPr>
              <w:pStyle w:val="Akapitzlist"/>
              <w:ind w:left="0"/>
              <w:jc w:val="both"/>
              <w:rPr>
                <w:rFonts w:ascii="Times New Roman" w:hAnsi="Times New Roman" w:cs="Times New Roman"/>
                <w:sz w:val="24"/>
                <w:szCs w:val="24"/>
              </w:rPr>
            </w:pPr>
          </w:p>
          <w:p w:rsidR="001E403B" w:rsidRDefault="001E403B" w:rsidP="00815121">
            <w:pPr>
              <w:pStyle w:val="Akapitzlist"/>
              <w:ind w:left="0"/>
              <w:jc w:val="both"/>
              <w:rPr>
                <w:rFonts w:ascii="Times New Roman" w:hAnsi="Times New Roman" w:cs="Times New Roman"/>
                <w:sz w:val="24"/>
                <w:szCs w:val="24"/>
              </w:rPr>
            </w:pPr>
          </w:p>
          <w:p w:rsidR="001E403B" w:rsidRDefault="001E403B" w:rsidP="00815121">
            <w:pPr>
              <w:pStyle w:val="Akapitzlist"/>
              <w:ind w:left="0"/>
              <w:jc w:val="both"/>
              <w:rPr>
                <w:rFonts w:ascii="Times New Roman" w:hAnsi="Times New Roman" w:cs="Times New Roman"/>
                <w:sz w:val="24"/>
                <w:szCs w:val="24"/>
              </w:rPr>
            </w:pPr>
          </w:p>
        </w:tc>
      </w:tr>
    </w:tbl>
    <w:p w:rsidR="001E403B" w:rsidRPr="003D5880" w:rsidRDefault="001E403B" w:rsidP="00815121">
      <w:pPr>
        <w:pStyle w:val="Akapitzlist"/>
        <w:jc w:val="both"/>
        <w:rPr>
          <w:rFonts w:ascii="Times New Roman" w:hAnsi="Times New Roman" w:cs="Times New Roman"/>
          <w:sz w:val="24"/>
          <w:szCs w:val="24"/>
        </w:rPr>
      </w:pPr>
    </w:p>
    <w:p w:rsidR="003D5880" w:rsidRPr="003D5880" w:rsidRDefault="003D5880" w:rsidP="003D5880">
      <w:pPr>
        <w:pStyle w:val="Akapitzlist"/>
        <w:jc w:val="both"/>
        <w:rPr>
          <w:rFonts w:ascii="Times New Roman" w:hAnsi="Times New Roman" w:cs="Times New Roman"/>
          <w:sz w:val="24"/>
          <w:szCs w:val="24"/>
        </w:rPr>
      </w:pPr>
    </w:p>
    <w:p w:rsidR="00955CEE" w:rsidRDefault="001E403B" w:rsidP="00955CEE">
      <w:pPr>
        <w:pStyle w:val="Akapitzlist"/>
        <w:jc w:val="both"/>
        <w:rPr>
          <w:rFonts w:ascii="Times New Roman" w:hAnsi="Times New Roman" w:cs="Times New Roman"/>
          <w:sz w:val="24"/>
          <w:szCs w:val="24"/>
        </w:rPr>
      </w:pPr>
      <w:r>
        <w:rPr>
          <w:rFonts w:ascii="Times New Roman" w:hAnsi="Times New Roman" w:cs="Times New Roman"/>
          <w:sz w:val="24"/>
          <w:szCs w:val="24"/>
        </w:rPr>
        <w:t>……………………………., dnia……………………</w:t>
      </w:r>
    </w:p>
    <w:p w:rsidR="001E403B" w:rsidRDefault="001E403B" w:rsidP="00955CEE">
      <w:pPr>
        <w:pStyle w:val="Akapitzlist"/>
        <w:jc w:val="both"/>
        <w:rPr>
          <w:rFonts w:ascii="Times New Roman" w:hAnsi="Times New Roman" w:cs="Times New Roman"/>
          <w:sz w:val="24"/>
          <w:szCs w:val="24"/>
        </w:rPr>
      </w:pPr>
    </w:p>
    <w:p w:rsidR="001E403B" w:rsidRDefault="001E403B" w:rsidP="00955CEE">
      <w:pPr>
        <w:pStyle w:val="Akapitzlist"/>
        <w:jc w:val="both"/>
        <w:rPr>
          <w:rFonts w:ascii="Times New Roman" w:hAnsi="Times New Roman" w:cs="Times New Roman"/>
          <w:sz w:val="24"/>
          <w:szCs w:val="24"/>
        </w:rPr>
      </w:pPr>
      <w:r>
        <w:rPr>
          <w:rFonts w:ascii="Times New Roman" w:hAnsi="Times New Roman" w:cs="Times New Roman"/>
          <w:sz w:val="24"/>
          <w:szCs w:val="24"/>
        </w:rPr>
        <w:t xml:space="preserve">                     </w:t>
      </w:r>
    </w:p>
    <w:p w:rsidR="001E403B" w:rsidRDefault="001E403B" w:rsidP="00955CEE">
      <w:pPr>
        <w:pStyle w:val="Akapitzlist"/>
        <w:jc w:val="both"/>
        <w:rPr>
          <w:rFonts w:ascii="Times New Roman" w:hAnsi="Times New Roman" w:cs="Times New Roman"/>
          <w:sz w:val="24"/>
          <w:szCs w:val="24"/>
        </w:rPr>
      </w:pPr>
    </w:p>
    <w:p w:rsidR="001E403B" w:rsidRDefault="001E403B" w:rsidP="00955CEE">
      <w:pPr>
        <w:pStyle w:val="Akapitzlist"/>
        <w:jc w:val="both"/>
        <w:rPr>
          <w:rFonts w:ascii="Times New Roman" w:hAnsi="Times New Roman" w:cs="Times New Roman"/>
          <w:sz w:val="24"/>
          <w:szCs w:val="24"/>
        </w:rPr>
      </w:pPr>
      <w:r>
        <w:rPr>
          <w:rFonts w:ascii="Times New Roman" w:hAnsi="Times New Roman" w:cs="Times New Roman"/>
          <w:sz w:val="24"/>
          <w:szCs w:val="24"/>
        </w:rPr>
        <w:t xml:space="preserve">                                                              ………………………………………………</w:t>
      </w:r>
    </w:p>
    <w:p w:rsidR="001E403B" w:rsidRDefault="001E403B" w:rsidP="00955CEE">
      <w:pPr>
        <w:pStyle w:val="Akapitzlist"/>
        <w:jc w:val="both"/>
        <w:rPr>
          <w:rFonts w:ascii="Times New Roman" w:hAnsi="Times New Roman" w:cs="Times New Roman"/>
          <w:sz w:val="24"/>
          <w:szCs w:val="24"/>
        </w:rPr>
      </w:pPr>
      <w:r>
        <w:rPr>
          <w:rFonts w:ascii="Times New Roman" w:hAnsi="Times New Roman" w:cs="Times New Roman"/>
          <w:sz w:val="24"/>
          <w:szCs w:val="24"/>
        </w:rPr>
        <w:t xml:space="preserve">                                                                     (podpisy osób wskazanych w dokumencie)</w:t>
      </w:r>
    </w:p>
    <w:p w:rsidR="001E403B" w:rsidRDefault="001E403B" w:rsidP="00955CEE">
      <w:pPr>
        <w:pStyle w:val="Akapitzlist"/>
        <w:jc w:val="both"/>
        <w:rPr>
          <w:rFonts w:ascii="Times New Roman" w:hAnsi="Times New Roman" w:cs="Times New Roman"/>
          <w:sz w:val="24"/>
          <w:szCs w:val="24"/>
        </w:rPr>
      </w:pPr>
    </w:p>
    <w:p w:rsidR="001E403B" w:rsidRDefault="001E403B" w:rsidP="00955CEE">
      <w:pPr>
        <w:pStyle w:val="Akapitzlist"/>
        <w:jc w:val="both"/>
        <w:rPr>
          <w:rFonts w:ascii="Times New Roman" w:hAnsi="Times New Roman" w:cs="Times New Roman"/>
          <w:sz w:val="24"/>
          <w:szCs w:val="24"/>
        </w:rPr>
      </w:pPr>
    </w:p>
    <w:p w:rsidR="001E403B" w:rsidRDefault="001E403B" w:rsidP="00955CEE">
      <w:pPr>
        <w:pStyle w:val="Akapitzlist"/>
        <w:jc w:val="both"/>
        <w:rPr>
          <w:rFonts w:ascii="Times New Roman" w:hAnsi="Times New Roman" w:cs="Times New Roman"/>
          <w:sz w:val="24"/>
          <w:szCs w:val="24"/>
        </w:rPr>
      </w:pPr>
    </w:p>
    <w:p w:rsidR="001E403B" w:rsidRDefault="001E403B" w:rsidP="00955CEE">
      <w:pPr>
        <w:pStyle w:val="Akapitzlist"/>
        <w:jc w:val="both"/>
        <w:rPr>
          <w:rFonts w:ascii="Times New Roman" w:hAnsi="Times New Roman" w:cs="Times New Roman"/>
          <w:sz w:val="24"/>
          <w:szCs w:val="24"/>
        </w:rPr>
      </w:pPr>
    </w:p>
    <w:p w:rsidR="001E403B" w:rsidRDefault="00FD7282" w:rsidP="00955CEE">
      <w:pPr>
        <w:pStyle w:val="Akapitzlist"/>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w:t>
      </w:r>
    </w:p>
    <w:p w:rsidR="00FD7282" w:rsidRDefault="00FD7282" w:rsidP="00955CEE">
      <w:pPr>
        <w:pStyle w:val="Akapitzlist"/>
        <w:jc w:val="both"/>
        <w:rPr>
          <w:rFonts w:ascii="Times New Roman" w:hAnsi="Times New Roman" w:cs="Times New Roman"/>
          <w:sz w:val="24"/>
          <w:szCs w:val="24"/>
        </w:rPr>
      </w:pPr>
    </w:p>
    <w:p w:rsidR="001E403B" w:rsidRDefault="001E403B" w:rsidP="001E403B">
      <w:pPr>
        <w:pStyle w:val="Akapitzlist"/>
        <w:jc w:val="right"/>
        <w:rPr>
          <w:rFonts w:ascii="Times New Roman" w:hAnsi="Times New Roman" w:cs="Times New Roman"/>
          <w:sz w:val="24"/>
          <w:szCs w:val="24"/>
        </w:rPr>
      </w:pPr>
      <w:r>
        <w:rPr>
          <w:rFonts w:ascii="Times New Roman" w:hAnsi="Times New Roman" w:cs="Times New Roman"/>
          <w:sz w:val="24"/>
          <w:szCs w:val="24"/>
        </w:rPr>
        <w:t>Załącznik Nr 5 do SIWZ</w:t>
      </w:r>
    </w:p>
    <w:tbl>
      <w:tblPr>
        <w:tblStyle w:val="Tabela-Siatka"/>
        <w:tblW w:w="0" w:type="auto"/>
        <w:tblInd w:w="720" w:type="dxa"/>
        <w:tblLook w:val="04A0" w:firstRow="1" w:lastRow="0" w:firstColumn="1" w:lastColumn="0" w:noHBand="0" w:noVBand="1"/>
      </w:tblPr>
      <w:tblGrid>
        <w:gridCol w:w="3499"/>
      </w:tblGrid>
      <w:tr w:rsidR="001E403B" w:rsidTr="001E403B">
        <w:tc>
          <w:tcPr>
            <w:tcW w:w="3499" w:type="dxa"/>
          </w:tcPr>
          <w:p w:rsidR="001E403B" w:rsidRDefault="001E403B" w:rsidP="001E403B">
            <w:pPr>
              <w:pStyle w:val="Akapitzlist"/>
              <w:ind w:left="0"/>
              <w:jc w:val="both"/>
              <w:rPr>
                <w:rFonts w:ascii="Times New Roman" w:hAnsi="Times New Roman" w:cs="Times New Roman"/>
                <w:sz w:val="24"/>
                <w:szCs w:val="24"/>
              </w:rPr>
            </w:pPr>
          </w:p>
          <w:p w:rsidR="001E403B" w:rsidRDefault="001E403B" w:rsidP="001E403B">
            <w:pPr>
              <w:pStyle w:val="Akapitzlist"/>
              <w:ind w:left="0"/>
              <w:jc w:val="both"/>
              <w:rPr>
                <w:rFonts w:ascii="Times New Roman" w:hAnsi="Times New Roman" w:cs="Times New Roman"/>
                <w:sz w:val="24"/>
                <w:szCs w:val="24"/>
              </w:rPr>
            </w:pPr>
          </w:p>
          <w:p w:rsidR="001E403B" w:rsidRDefault="001E403B" w:rsidP="001E403B">
            <w:pPr>
              <w:pStyle w:val="Akapitzlist"/>
              <w:ind w:left="0"/>
              <w:jc w:val="both"/>
              <w:rPr>
                <w:rFonts w:ascii="Times New Roman" w:hAnsi="Times New Roman" w:cs="Times New Roman"/>
                <w:sz w:val="24"/>
                <w:szCs w:val="24"/>
              </w:rPr>
            </w:pPr>
          </w:p>
          <w:p w:rsidR="001E403B" w:rsidRDefault="001E403B" w:rsidP="001E403B">
            <w:pPr>
              <w:pStyle w:val="Akapitzlist"/>
              <w:ind w:left="0"/>
              <w:jc w:val="both"/>
              <w:rPr>
                <w:rFonts w:ascii="Times New Roman" w:hAnsi="Times New Roman" w:cs="Times New Roman"/>
                <w:sz w:val="24"/>
                <w:szCs w:val="24"/>
              </w:rPr>
            </w:pPr>
          </w:p>
          <w:p w:rsidR="001E403B" w:rsidRDefault="001E403B" w:rsidP="001E403B">
            <w:pPr>
              <w:pStyle w:val="Akapitzlist"/>
              <w:ind w:left="0"/>
              <w:jc w:val="both"/>
              <w:rPr>
                <w:rFonts w:ascii="Times New Roman" w:hAnsi="Times New Roman" w:cs="Times New Roman"/>
                <w:sz w:val="24"/>
                <w:szCs w:val="24"/>
              </w:rPr>
            </w:pPr>
          </w:p>
          <w:p w:rsidR="001E403B" w:rsidRDefault="001E403B" w:rsidP="001E403B">
            <w:pPr>
              <w:pStyle w:val="Akapitzlist"/>
              <w:ind w:left="0"/>
              <w:jc w:val="both"/>
              <w:rPr>
                <w:rFonts w:ascii="Times New Roman" w:hAnsi="Times New Roman" w:cs="Times New Roman"/>
                <w:sz w:val="24"/>
                <w:szCs w:val="24"/>
              </w:rPr>
            </w:pPr>
          </w:p>
        </w:tc>
      </w:tr>
    </w:tbl>
    <w:p w:rsidR="001E403B" w:rsidRDefault="001E403B" w:rsidP="001E403B">
      <w:pPr>
        <w:pStyle w:val="Akapitzlist"/>
        <w:jc w:val="both"/>
        <w:rPr>
          <w:rFonts w:ascii="Times New Roman" w:hAnsi="Times New Roman" w:cs="Times New Roman"/>
          <w:sz w:val="24"/>
          <w:szCs w:val="24"/>
        </w:rPr>
      </w:pPr>
    </w:p>
    <w:p w:rsidR="001E403B" w:rsidRDefault="001E403B" w:rsidP="003C2160">
      <w:pPr>
        <w:pStyle w:val="Akapitzlist"/>
        <w:jc w:val="both"/>
        <w:rPr>
          <w:rFonts w:ascii="Times New Roman" w:hAnsi="Times New Roman" w:cs="Times New Roman"/>
          <w:sz w:val="24"/>
          <w:szCs w:val="24"/>
        </w:rPr>
      </w:pPr>
      <w:r>
        <w:rPr>
          <w:rFonts w:ascii="Times New Roman" w:hAnsi="Times New Roman" w:cs="Times New Roman"/>
          <w:sz w:val="24"/>
          <w:szCs w:val="24"/>
        </w:rPr>
        <w:t xml:space="preserve">Wykaz pojazdów i urządzeń technicznych dostępnych Wykonawcy w </w:t>
      </w:r>
      <w:r w:rsidR="00FD7282">
        <w:rPr>
          <w:rFonts w:ascii="Times New Roman" w:hAnsi="Times New Roman" w:cs="Times New Roman"/>
          <w:sz w:val="24"/>
          <w:szCs w:val="24"/>
        </w:rPr>
        <w:t>celu realizacji zamówienia na „</w:t>
      </w:r>
      <w:r>
        <w:rPr>
          <w:rFonts w:ascii="Times New Roman" w:hAnsi="Times New Roman" w:cs="Times New Roman"/>
          <w:sz w:val="24"/>
          <w:szCs w:val="24"/>
        </w:rPr>
        <w:t>Odbiór i transport odpadów komunalnych od właścicieli nieruchomości zamieszkałych z terenu Gminy Tuplice”</w:t>
      </w:r>
    </w:p>
    <w:p w:rsidR="003C2160" w:rsidRPr="003C2160" w:rsidRDefault="003C2160" w:rsidP="003C2160">
      <w:pPr>
        <w:pStyle w:val="Akapitzlist"/>
        <w:jc w:val="both"/>
        <w:rPr>
          <w:rFonts w:ascii="Times New Roman" w:hAnsi="Times New Roman" w:cs="Times New Roman"/>
          <w:sz w:val="24"/>
          <w:szCs w:val="24"/>
        </w:rPr>
      </w:pPr>
    </w:p>
    <w:p w:rsidR="00FD7282" w:rsidRPr="00FD7282" w:rsidRDefault="001E403B" w:rsidP="00FD7282">
      <w:pPr>
        <w:pStyle w:val="Akapitzlist"/>
        <w:jc w:val="both"/>
        <w:rPr>
          <w:rFonts w:ascii="Times New Roman" w:hAnsi="Times New Roman" w:cs="Times New Roman"/>
          <w:sz w:val="24"/>
          <w:szCs w:val="24"/>
        </w:rPr>
      </w:pPr>
      <w:r>
        <w:rPr>
          <w:rFonts w:ascii="Times New Roman" w:hAnsi="Times New Roman" w:cs="Times New Roman"/>
          <w:sz w:val="24"/>
          <w:szCs w:val="24"/>
        </w:rPr>
        <w:t>Oświadczam, iż Wykonawca którego reprezentuję dysponuje niżej wymienionymi pojazdami i urządzeniami niezbędnymi do wykonania zamó</w:t>
      </w:r>
      <w:r w:rsidR="003C2160">
        <w:rPr>
          <w:rFonts w:ascii="Times New Roman" w:hAnsi="Times New Roman" w:cs="Times New Roman"/>
          <w:sz w:val="24"/>
          <w:szCs w:val="24"/>
        </w:rPr>
        <w:t>wienia:</w:t>
      </w:r>
    </w:p>
    <w:tbl>
      <w:tblPr>
        <w:tblStyle w:val="Tabela-Siatka"/>
        <w:tblW w:w="0" w:type="auto"/>
        <w:tblInd w:w="720" w:type="dxa"/>
        <w:tblLook w:val="04A0" w:firstRow="1" w:lastRow="0" w:firstColumn="1" w:lastColumn="0" w:noHBand="0" w:noVBand="1"/>
      </w:tblPr>
      <w:tblGrid>
        <w:gridCol w:w="2163"/>
        <w:gridCol w:w="2105"/>
        <w:gridCol w:w="2116"/>
        <w:gridCol w:w="2184"/>
      </w:tblGrid>
      <w:tr w:rsidR="001E403B" w:rsidTr="00A30AF7">
        <w:tc>
          <w:tcPr>
            <w:tcW w:w="2163" w:type="dxa"/>
            <w:vAlign w:val="center"/>
          </w:tcPr>
          <w:p w:rsidR="001E403B" w:rsidRDefault="001E403B" w:rsidP="00A30AF7">
            <w:pPr>
              <w:pStyle w:val="Akapitzlist"/>
              <w:ind w:left="0"/>
              <w:jc w:val="center"/>
              <w:rPr>
                <w:rFonts w:ascii="Times New Roman" w:hAnsi="Times New Roman" w:cs="Times New Roman"/>
                <w:sz w:val="24"/>
                <w:szCs w:val="24"/>
              </w:rPr>
            </w:pPr>
            <w:r>
              <w:rPr>
                <w:rFonts w:ascii="Times New Roman" w:hAnsi="Times New Roman" w:cs="Times New Roman"/>
                <w:sz w:val="24"/>
                <w:szCs w:val="24"/>
              </w:rPr>
              <w:t>Opis, rodzaj, nazwa narzędzia, wyposażenia zakładu, urządzeń technicznych</w:t>
            </w:r>
          </w:p>
        </w:tc>
        <w:tc>
          <w:tcPr>
            <w:tcW w:w="2105" w:type="dxa"/>
            <w:vAlign w:val="center"/>
          </w:tcPr>
          <w:p w:rsidR="001E403B" w:rsidRDefault="001E403B" w:rsidP="00A30AF7">
            <w:pPr>
              <w:pStyle w:val="Akapitzlist"/>
              <w:ind w:left="0"/>
              <w:jc w:val="center"/>
              <w:rPr>
                <w:rFonts w:ascii="Times New Roman" w:hAnsi="Times New Roman" w:cs="Times New Roman"/>
                <w:sz w:val="24"/>
                <w:szCs w:val="24"/>
              </w:rPr>
            </w:pPr>
            <w:r>
              <w:rPr>
                <w:rFonts w:ascii="Times New Roman" w:hAnsi="Times New Roman" w:cs="Times New Roman"/>
                <w:sz w:val="24"/>
                <w:szCs w:val="24"/>
              </w:rPr>
              <w:t>Liczba jednostek</w:t>
            </w:r>
          </w:p>
        </w:tc>
        <w:tc>
          <w:tcPr>
            <w:tcW w:w="2116" w:type="dxa"/>
            <w:vAlign w:val="center"/>
          </w:tcPr>
          <w:p w:rsidR="001E403B" w:rsidRDefault="001E403B" w:rsidP="00A30AF7">
            <w:pPr>
              <w:pStyle w:val="Akapitzlist"/>
              <w:ind w:left="0"/>
              <w:jc w:val="center"/>
              <w:rPr>
                <w:rFonts w:ascii="Times New Roman" w:hAnsi="Times New Roman" w:cs="Times New Roman"/>
                <w:sz w:val="24"/>
                <w:szCs w:val="24"/>
              </w:rPr>
            </w:pPr>
            <w:r>
              <w:rPr>
                <w:rFonts w:ascii="Times New Roman" w:hAnsi="Times New Roman" w:cs="Times New Roman"/>
                <w:sz w:val="24"/>
                <w:szCs w:val="24"/>
              </w:rPr>
              <w:t>Parametry</w:t>
            </w:r>
          </w:p>
        </w:tc>
        <w:tc>
          <w:tcPr>
            <w:tcW w:w="2184" w:type="dxa"/>
            <w:vAlign w:val="center"/>
          </w:tcPr>
          <w:p w:rsidR="001E403B" w:rsidRDefault="001E403B" w:rsidP="00A30AF7">
            <w:pPr>
              <w:pStyle w:val="Akapitzlist"/>
              <w:ind w:left="0"/>
              <w:jc w:val="center"/>
              <w:rPr>
                <w:rFonts w:ascii="Times New Roman" w:hAnsi="Times New Roman" w:cs="Times New Roman"/>
                <w:sz w:val="24"/>
                <w:szCs w:val="24"/>
              </w:rPr>
            </w:pPr>
            <w:r>
              <w:rPr>
                <w:rFonts w:ascii="Times New Roman" w:hAnsi="Times New Roman" w:cs="Times New Roman"/>
                <w:sz w:val="24"/>
                <w:szCs w:val="24"/>
              </w:rPr>
              <w:t>Informacja               o podstawie dysponowania zasobami</w:t>
            </w:r>
          </w:p>
        </w:tc>
      </w:tr>
      <w:tr w:rsidR="001E403B" w:rsidTr="00A30AF7">
        <w:tc>
          <w:tcPr>
            <w:tcW w:w="2163" w:type="dxa"/>
            <w:vAlign w:val="center"/>
          </w:tcPr>
          <w:p w:rsidR="001E403B" w:rsidRDefault="001E403B" w:rsidP="00A30AF7">
            <w:pPr>
              <w:pStyle w:val="Akapitzlist"/>
              <w:ind w:left="0"/>
              <w:jc w:val="center"/>
              <w:rPr>
                <w:rFonts w:ascii="Times New Roman" w:hAnsi="Times New Roman" w:cs="Times New Roman"/>
                <w:sz w:val="24"/>
                <w:szCs w:val="24"/>
              </w:rPr>
            </w:pPr>
          </w:p>
          <w:p w:rsidR="001E403B" w:rsidRDefault="001E403B" w:rsidP="00A30AF7">
            <w:pPr>
              <w:pStyle w:val="Akapitzlist"/>
              <w:ind w:left="0"/>
              <w:jc w:val="center"/>
              <w:rPr>
                <w:rFonts w:ascii="Times New Roman" w:hAnsi="Times New Roman" w:cs="Times New Roman"/>
                <w:sz w:val="24"/>
                <w:szCs w:val="24"/>
              </w:rPr>
            </w:pPr>
          </w:p>
          <w:p w:rsidR="001E403B" w:rsidRDefault="001E403B" w:rsidP="00A30AF7">
            <w:pPr>
              <w:pStyle w:val="Akapitzlist"/>
              <w:ind w:left="0"/>
              <w:jc w:val="center"/>
              <w:rPr>
                <w:rFonts w:ascii="Times New Roman" w:hAnsi="Times New Roman" w:cs="Times New Roman"/>
                <w:sz w:val="24"/>
                <w:szCs w:val="24"/>
              </w:rPr>
            </w:pPr>
          </w:p>
        </w:tc>
        <w:tc>
          <w:tcPr>
            <w:tcW w:w="2105" w:type="dxa"/>
            <w:vAlign w:val="center"/>
          </w:tcPr>
          <w:p w:rsidR="001E403B" w:rsidRDefault="001E403B" w:rsidP="00A30AF7">
            <w:pPr>
              <w:pStyle w:val="Akapitzlist"/>
              <w:ind w:left="0"/>
              <w:jc w:val="center"/>
              <w:rPr>
                <w:rFonts w:ascii="Times New Roman" w:hAnsi="Times New Roman" w:cs="Times New Roman"/>
                <w:sz w:val="24"/>
                <w:szCs w:val="24"/>
              </w:rPr>
            </w:pPr>
          </w:p>
        </w:tc>
        <w:tc>
          <w:tcPr>
            <w:tcW w:w="2116" w:type="dxa"/>
            <w:vAlign w:val="center"/>
          </w:tcPr>
          <w:p w:rsidR="001E403B" w:rsidRDefault="001E403B" w:rsidP="00A30AF7">
            <w:pPr>
              <w:pStyle w:val="Akapitzlist"/>
              <w:ind w:left="0"/>
              <w:jc w:val="center"/>
              <w:rPr>
                <w:rFonts w:ascii="Times New Roman" w:hAnsi="Times New Roman" w:cs="Times New Roman"/>
                <w:sz w:val="24"/>
                <w:szCs w:val="24"/>
              </w:rPr>
            </w:pPr>
          </w:p>
        </w:tc>
        <w:tc>
          <w:tcPr>
            <w:tcW w:w="2184" w:type="dxa"/>
            <w:vAlign w:val="center"/>
          </w:tcPr>
          <w:p w:rsidR="001E403B" w:rsidRDefault="001E403B" w:rsidP="00A30AF7">
            <w:pPr>
              <w:pStyle w:val="Akapitzlist"/>
              <w:ind w:left="0"/>
              <w:jc w:val="center"/>
              <w:rPr>
                <w:rFonts w:ascii="Times New Roman" w:hAnsi="Times New Roman" w:cs="Times New Roman"/>
                <w:sz w:val="24"/>
                <w:szCs w:val="24"/>
              </w:rPr>
            </w:pPr>
          </w:p>
        </w:tc>
      </w:tr>
      <w:tr w:rsidR="001E403B" w:rsidTr="00A30AF7">
        <w:tc>
          <w:tcPr>
            <w:tcW w:w="2163" w:type="dxa"/>
            <w:vAlign w:val="center"/>
          </w:tcPr>
          <w:p w:rsidR="001E403B" w:rsidRDefault="001E403B" w:rsidP="00A30AF7">
            <w:pPr>
              <w:pStyle w:val="Akapitzlist"/>
              <w:ind w:left="0"/>
              <w:jc w:val="center"/>
              <w:rPr>
                <w:rFonts w:ascii="Times New Roman" w:hAnsi="Times New Roman" w:cs="Times New Roman"/>
                <w:sz w:val="24"/>
                <w:szCs w:val="24"/>
              </w:rPr>
            </w:pPr>
          </w:p>
          <w:p w:rsidR="001E403B" w:rsidRDefault="001E403B" w:rsidP="00A30AF7">
            <w:pPr>
              <w:pStyle w:val="Akapitzlist"/>
              <w:ind w:left="0"/>
              <w:jc w:val="center"/>
              <w:rPr>
                <w:rFonts w:ascii="Times New Roman" w:hAnsi="Times New Roman" w:cs="Times New Roman"/>
                <w:sz w:val="24"/>
                <w:szCs w:val="24"/>
              </w:rPr>
            </w:pPr>
          </w:p>
          <w:p w:rsidR="001E403B" w:rsidRDefault="001E403B" w:rsidP="00A30AF7">
            <w:pPr>
              <w:pStyle w:val="Akapitzlist"/>
              <w:ind w:left="0"/>
              <w:jc w:val="center"/>
              <w:rPr>
                <w:rFonts w:ascii="Times New Roman" w:hAnsi="Times New Roman" w:cs="Times New Roman"/>
                <w:sz w:val="24"/>
                <w:szCs w:val="24"/>
              </w:rPr>
            </w:pPr>
          </w:p>
        </w:tc>
        <w:tc>
          <w:tcPr>
            <w:tcW w:w="2105" w:type="dxa"/>
            <w:vAlign w:val="center"/>
          </w:tcPr>
          <w:p w:rsidR="001E403B" w:rsidRDefault="001E403B" w:rsidP="00A30AF7">
            <w:pPr>
              <w:pStyle w:val="Akapitzlist"/>
              <w:ind w:left="0"/>
              <w:jc w:val="center"/>
              <w:rPr>
                <w:rFonts w:ascii="Times New Roman" w:hAnsi="Times New Roman" w:cs="Times New Roman"/>
                <w:sz w:val="24"/>
                <w:szCs w:val="24"/>
              </w:rPr>
            </w:pPr>
          </w:p>
        </w:tc>
        <w:tc>
          <w:tcPr>
            <w:tcW w:w="2116" w:type="dxa"/>
            <w:vAlign w:val="center"/>
          </w:tcPr>
          <w:p w:rsidR="001E403B" w:rsidRDefault="001E403B" w:rsidP="00A30AF7">
            <w:pPr>
              <w:pStyle w:val="Akapitzlist"/>
              <w:ind w:left="0"/>
              <w:jc w:val="center"/>
              <w:rPr>
                <w:rFonts w:ascii="Times New Roman" w:hAnsi="Times New Roman" w:cs="Times New Roman"/>
                <w:sz w:val="24"/>
                <w:szCs w:val="24"/>
              </w:rPr>
            </w:pPr>
          </w:p>
        </w:tc>
        <w:tc>
          <w:tcPr>
            <w:tcW w:w="2184" w:type="dxa"/>
            <w:vAlign w:val="center"/>
          </w:tcPr>
          <w:p w:rsidR="001E403B" w:rsidRDefault="001E403B" w:rsidP="00A30AF7">
            <w:pPr>
              <w:pStyle w:val="Akapitzlist"/>
              <w:ind w:left="0"/>
              <w:jc w:val="center"/>
              <w:rPr>
                <w:rFonts w:ascii="Times New Roman" w:hAnsi="Times New Roman" w:cs="Times New Roman"/>
                <w:sz w:val="24"/>
                <w:szCs w:val="24"/>
              </w:rPr>
            </w:pPr>
          </w:p>
        </w:tc>
      </w:tr>
      <w:tr w:rsidR="001E403B" w:rsidTr="00A30AF7">
        <w:tc>
          <w:tcPr>
            <w:tcW w:w="2163" w:type="dxa"/>
            <w:vAlign w:val="center"/>
          </w:tcPr>
          <w:p w:rsidR="001E403B" w:rsidRDefault="001E403B" w:rsidP="00A30AF7">
            <w:pPr>
              <w:pStyle w:val="Akapitzlist"/>
              <w:ind w:left="0"/>
              <w:jc w:val="center"/>
              <w:rPr>
                <w:rFonts w:ascii="Times New Roman" w:hAnsi="Times New Roman" w:cs="Times New Roman"/>
                <w:sz w:val="24"/>
                <w:szCs w:val="24"/>
              </w:rPr>
            </w:pPr>
          </w:p>
          <w:p w:rsidR="001E403B" w:rsidRDefault="001E403B" w:rsidP="00A30AF7">
            <w:pPr>
              <w:pStyle w:val="Akapitzlist"/>
              <w:ind w:left="0"/>
              <w:jc w:val="center"/>
              <w:rPr>
                <w:rFonts w:ascii="Times New Roman" w:hAnsi="Times New Roman" w:cs="Times New Roman"/>
                <w:sz w:val="24"/>
                <w:szCs w:val="24"/>
              </w:rPr>
            </w:pPr>
          </w:p>
          <w:p w:rsidR="001E403B" w:rsidRDefault="001E403B" w:rsidP="00A30AF7">
            <w:pPr>
              <w:pStyle w:val="Akapitzlist"/>
              <w:ind w:left="0"/>
              <w:jc w:val="center"/>
              <w:rPr>
                <w:rFonts w:ascii="Times New Roman" w:hAnsi="Times New Roman" w:cs="Times New Roman"/>
                <w:sz w:val="24"/>
                <w:szCs w:val="24"/>
              </w:rPr>
            </w:pPr>
          </w:p>
        </w:tc>
        <w:tc>
          <w:tcPr>
            <w:tcW w:w="2105" w:type="dxa"/>
            <w:vAlign w:val="center"/>
          </w:tcPr>
          <w:p w:rsidR="001E403B" w:rsidRDefault="001E403B" w:rsidP="00A30AF7">
            <w:pPr>
              <w:pStyle w:val="Akapitzlist"/>
              <w:ind w:left="0"/>
              <w:jc w:val="center"/>
              <w:rPr>
                <w:rFonts w:ascii="Times New Roman" w:hAnsi="Times New Roman" w:cs="Times New Roman"/>
                <w:sz w:val="24"/>
                <w:szCs w:val="24"/>
              </w:rPr>
            </w:pPr>
          </w:p>
        </w:tc>
        <w:tc>
          <w:tcPr>
            <w:tcW w:w="2116" w:type="dxa"/>
            <w:vAlign w:val="center"/>
          </w:tcPr>
          <w:p w:rsidR="001E403B" w:rsidRDefault="001E403B" w:rsidP="00A30AF7">
            <w:pPr>
              <w:pStyle w:val="Akapitzlist"/>
              <w:ind w:left="0"/>
              <w:jc w:val="center"/>
              <w:rPr>
                <w:rFonts w:ascii="Times New Roman" w:hAnsi="Times New Roman" w:cs="Times New Roman"/>
                <w:sz w:val="24"/>
                <w:szCs w:val="24"/>
              </w:rPr>
            </w:pPr>
          </w:p>
        </w:tc>
        <w:tc>
          <w:tcPr>
            <w:tcW w:w="2184" w:type="dxa"/>
            <w:vAlign w:val="center"/>
          </w:tcPr>
          <w:p w:rsidR="001E403B" w:rsidRDefault="001E403B" w:rsidP="00A30AF7">
            <w:pPr>
              <w:pStyle w:val="Akapitzlist"/>
              <w:ind w:left="0"/>
              <w:jc w:val="center"/>
              <w:rPr>
                <w:rFonts w:ascii="Times New Roman" w:hAnsi="Times New Roman" w:cs="Times New Roman"/>
                <w:sz w:val="24"/>
                <w:szCs w:val="24"/>
              </w:rPr>
            </w:pPr>
          </w:p>
        </w:tc>
      </w:tr>
      <w:tr w:rsidR="001E403B" w:rsidTr="00A30AF7">
        <w:tc>
          <w:tcPr>
            <w:tcW w:w="2163" w:type="dxa"/>
            <w:vAlign w:val="center"/>
          </w:tcPr>
          <w:p w:rsidR="001E403B" w:rsidRDefault="001E403B" w:rsidP="00A30AF7">
            <w:pPr>
              <w:pStyle w:val="Akapitzlist"/>
              <w:ind w:left="0"/>
              <w:jc w:val="center"/>
              <w:rPr>
                <w:rFonts w:ascii="Times New Roman" w:hAnsi="Times New Roman" w:cs="Times New Roman"/>
                <w:sz w:val="24"/>
                <w:szCs w:val="24"/>
              </w:rPr>
            </w:pPr>
          </w:p>
          <w:p w:rsidR="001E403B" w:rsidRDefault="001E403B" w:rsidP="00A30AF7">
            <w:pPr>
              <w:pStyle w:val="Akapitzlist"/>
              <w:ind w:left="0"/>
              <w:jc w:val="center"/>
              <w:rPr>
                <w:rFonts w:ascii="Times New Roman" w:hAnsi="Times New Roman" w:cs="Times New Roman"/>
                <w:sz w:val="24"/>
                <w:szCs w:val="24"/>
              </w:rPr>
            </w:pPr>
          </w:p>
          <w:p w:rsidR="001E403B" w:rsidRDefault="001E403B" w:rsidP="00A30AF7">
            <w:pPr>
              <w:pStyle w:val="Akapitzlist"/>
              <w:ind w:left="0"/>
              <w:jc w:val="center"/>
              <w:rPr>
                <w:rFonts w:ascii="Times New Roman" w:hAnsi="Times New Roman" w:cs="Times New Roman"/>
                <w:sz w:val="24"/>
                <w:szCs w:val="24"/>
              </w:rPr>
            </w:pPr>
          </w:p>
        </w:tc>
        <w:tc>
          <w:tcPr>
            <w:tcW w:w="2105" w:type="dxa"/>
            <w:vAlign w:val="center"/>
          </w:tcPr>
          <w:p w:rsidR="001E403B" w:rsidRDefault="001E403B" w:rsidP="00A30AF7">
            <w:pPr>
              <w:pStyle w:val="Akapitzlist"/>
              <w:ind w:left="0"/>
              <w:jc w:val="center"/>
              <w:rPr>
                <w:rFonts w:ascii="Times New Roman" w:hAnsi="Times New Roman" w:cs="Times New Roman"/>
                <w:sz w:val="24"/>
                <w:szCs w:val="24"/>
              </w:rPr>
            </w:pPr>
          </w:p>
        </w:tc>
        <w:tc>
          <w:tcPr>
            <w:tcW w:w="2116" w:type="dxa"/>
            <w:vAlign w:val="center"/>
          </w:tcPr>
          <w:p w:rsidR="001E403B" w:rsidRDefault="001E403B" w:rsidP="00A30AF7">
            <w:pPr>
              <w:pStyle w:val="Akapitzlist"/>
              <w:ind w:left="0"/>
              <w:jc w:val="center"/>
              <w:rPr>
                <w:rFonts w:ascii="Times New Roman" w:hAnsi="Times New Roman" w:cs="Times New Roman"/>
                <w:sz w:val="24"/>
                <w:szCs w:val="24"/>
              </w:rPr>
            </w:pPr>
          </w:p>
        </w:tc>
        <w:tc>
          <w:tcPr>
            <w:tcW w:w="2184" w:type="dxa"/>
            <w:vAlign w:val="center"/>
          </w:tcPr>
          <w:p w:rsidR="001E403B" w:rsidRDefault="001E403B" w:rsidP="00A30AF7">
            <w:pPr>
              <w:pStyle w:val="Akapitzlist"/>
              <w:ind w:left="0"/>
              <w:jc w:val="center"/>
              <w:rPr>
                <w:rFonts w:ascii="Times New Roman" w:hAnsi="Times New Roman" w:cs="Times New Roman"/>
                <w:sz w:val="24"/>
                <w:szCs w:val="24"/>
              </w:rPr>
            </w:pPr>
          </w:p>
        </w:tc>
      </w:tr>
    </w:tbl>
    <w:p w:rsidR="001E403B" w:rsidRPr="003C2160" w:rsidRDefault="001E403B" w:rsidP="003C2160">
      <w:pPr>
        <w:pStyle w:val="Akapitzlist"/>
        <w:jc w:val="both"/>
        <w:rPr>
          <w:rFonts w:ascii="Times New Roman" w:hAnsi="Times New Roman" w:cs="Times New Roman"/>
          <w:sz w:val="24"/>
          <w:szCs w:val="24"/>
        </w:rPr>
      </w:pPr>
      <w:r w:rsidRPr="003C2160">
        <w:rPr>
          <w:rFonts w:ascii="Times New Roman" w:hAnsi="Times New Roman" w:cs="Times New Roman"/>
          <w:sz w:val="24"/>
          <w:szCs w:val="24"/>
        </w:rPr>
        <w:t xml:space="preserve">Uwaga: Jeżeli w wykazie, Wykonawca wskazał pojazdy, urządzenia techniczne, którymi będzie dysponował od innych podmiotów zobowiązany jest do dołączenia do oferty pisemnego zobowiązania innych podmiotów do udostępnienia zasobów. Pisemne zobowiązanie innych podmiotów winno zawierać wyraźne oświadczenie innego podmiotu do oddania do dyspozycji Wykonawcy niezbędnych zasobów na okres korzystania z nich przy wykonaniu zamówienia (art. 26 ust. 2 b ustawy </w:t>
      </w:r>
      <w:proofErr w:type="spellStart"/>
      <w:r w:rsidRPr="003C2160">
        <w:rPr>
          <w:rFonts w:ascii="Times New Roman" w:hAnsi="Times New Roman" w:cs="Times New Roman"/>
          <w:sz w:val="24"/>
          <w:szCs w:val="24"/>
        </w:rPr>
        <w:t>Pzp</w:t>
      </w:r>
      <w:proofErr w:type="spellEnd"/>
      <w:r w:rsidRPr="003C2160">
        <w:rPr>
          <w:rFonts w:ascii="Times New Roman" w:hAnsi="Times New Roman" w:cs="Times New Roman"/>
          <w:sz w:val="24"/>
          <w:szCs w:val="24"/>
        </w:rPr>
        <w:t xml:space="preserve">). </w:t>
      </w:r>
    </w:p>
    <w:p w:rsidR="003C2160" w:rsidRDefault="003C2160" w:rsidP="001E403B">
      <w:pPr>
        <w:pStyle w:val="Akapitzlist"/>
        <w:jc w:val="both"/>
        <w:rPr>
          <w:rFonts w:ascii="Times New Roman" w:hAnsi="Times New Roman" w:cs="Times New Roman"/>
          <w:sz w:val="24"/>
          <w:szCs w:val="24"/>
        </w:rPr>
      </w:pPr>
    </w:p>
    <w:p w:rsidR="003C2160" w:rsidRPr="009E5ADA" w:rsidRDefault="009E5ADA" w:rsidP="009E5ADA">
      <w:pPr>
        <w:pStyle w:val="Akapitzlist"/>
        <w:jc w:val="both"/>
        <w:rPr>
          <w:rFonts w:ascii="Times New Roman" w:hAnsi="Times New Roman" w:cs="Times New Roman"/>
          <w:sz w:val="24"/>
          <w:szCs w:val="24"/>
        </w:rPr>
      </w:pPr>
      <w:r>
        <w:rPr>
          <w:rFonts w:ascii="Times New Roman" w:hAnsi="Times New Roman" w:cs="Times New Roman"/>
          <w:sz w:val="24"/>
          <w:szCs w:val="24"/>
        </w:rPr>
        <w:t>…………………………….., dnia……………………</w:t>
      </w:r>
    </w:p>
    <w:p w:rsidR="003C2160" w:rsidRDefault="003C2160" w:rsidP="003C2160">
      <w:pPr>
        <w:jc w:val="both"/>
        <w:rPr>
          <w:rFonts w:ascii="Times New Roman" w:hAnsi="Times New Roman" w:cs="Times New Roman"/>
          <w:sz w:val="24"/>
          <w:szCs w:val="24"/>
        </w:rPr>
      </w:pPr>
      <w:r>
        <w:rPr>
          <w:rFonts w:ascii="Times New Roman" w:hAnsi="Times New Roman" w:cs="Times New Roman"/>
          <w:sz w:val="24"/>
          <w:szCs w:val="24"/>
        </w:rPr>
        <w:t xml:space="preserve">                                                                          </w:t>
      </w:r>
      <w:r w:rsidRPr="003C2160">
        <w:rPr>
          <w:rFonts w:ascii="Times New Roman" w:hAnsi="Times New Roman" w:cs="Times New Roman"/>
          <w:sz w:val="24"/>
          <w:szCs w:val="24"/>
        </w:rPr>
        <w:t>…………………………………………</w:t>
      </w:r>
      <w:r>
        <w:rPr>
          <w:rFonts w:ascii="Times New Roman" w:hAnsi="Times New Roman" w:cs="Times New Roman"/>
          <w:sz w:val="24"/>
          <w:szCs w:val="24"/>
        </w:rPr>
        <w:t>….</w:t>
      </w:r>
    </w:p>
    <w:p w:rsidR="003C2160" w:rsidRPr="003C2160" w:rsidRDefault="003C2160" w:rsidP="003C2160">
      <w:pPr>
        <w:jc w:val="both"/>
        <w:rPr>
          <w:rFonts w:ascii="Times New Roman" w:hAnsi="Times New Roman" w:cs="Times New Roman"/>
          <w:sz w:val="24"/>
          <w:szCs w:val="24"/>
        </w:rPr>
      </w:pPr>
      <w:r>
        <w:rPr>
          <w:rFonts w:ascii="Times New Roman" w:hAnsi="Times New Roman" w:cs="Times New Roman"/>
          <w:sz w:val="24"/>
          <w:szCs w:val="24"/>
        </w:rPr>
        <w:t xml:space="preserve">                                                                           </w:t>
      </w:r>
      <w:r w:rsidR="00A30AF7">
        <w:rPr>
          <w:rFonts w:ascii="Times New Roman" w:hAnsi="Times New Roman" w:cs="Times New Roman"/>
          <w:sz w:val="24"/>
          <w:szCs w:val="24"/>
        </w:rPr>
        <w:t xml:space="preserve">      (</w:t>
      </w:r>
      <w:r>
        <w:rPr>
          <w:rFonts w:ascii="Times New Roman" w:hAnsi="Times New Roman" w:cs="Times New Roman"/>
          <w:sz w:val="24"/>
          <w:szCs w:val="24"/>
        </w:rPr>
        <w:t>podpisy osób wskazanych w dokumencie)</w:t>
      </w:r>
    </w:p>
    <w:p w:rsidR="003C2160" w:rsidRDefault="003C2160" w:rsidP="001E403B">
      <w:pPr>
        <w:pStyle w:val="Akapitzlist"/>
        <w:jc w:val="both"/>
        <w:rPr>
          <w:rFonts w:ascii="Times New Roman" w:hAnsi="Times New Roman" w:cs="Times New Roman"/>
          <w:sz w:val="24"/>
          <w:szCs w:val="24"/>
        </w:rPr>
      </w:pPr>
    </w:p>
    <w:p w:rsidR="00FD7282" w:rsidRPr="00FD7282" w:rsidRDefault="00FD7282" w:rsidP="00FD7282">
      <w:pPr>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w:t>
      </w:r>
    </w:p>
    <w:p w:rsidR="003C2160" w:rsidRDefault="003C2160" w:rsidP="003C2160">
      <w:pPr>
        <w:pStyle w:val="Akapitzlist"/>
        <w:jc w:val="right"/>
        <w:rPr>
          <w:rFonts w:ascii="Times New Roman" w:hAnsi="Times New Roman" w:cs="Times New Roman"/>
          <w:sz w:val="24"/>
          <w:szCs w:val="24"/>
        </w:rPr>
      </w:pPr>
      <w:r>
        <w:rPr>
          <w:rFonts w:ascii="Times New Roman" w:hAnsi="Times New Roman" w:cs="Times New Roman"/>
          <w:sz w:val="24"/>
          <w:szCs w:val="24"/>
        </w:rPr>
        <w:t>Załącznik Nr 6 do SIWZ</w:t>
      </w:r>
    </w:p>
    <w:p w:rsidR="003C2160" w:rsidRDefault="003C2160" w:rsidP="003C2160">
      <w:pPr>
        <w:pStyle w:val="Akapitzlist"/>
        <w:jc w:val="right"/>
        <w:rPr>
          <w:rFonts w:ascii="Times New Roman" w:hAnsi="Times New Roman" w:cs="Times New Roman"/>
          <w:sz w:val="24"/>
          <w:szCs w:val="24"/>
        </w:rPr>
      </w:pPr>
    </w:p>
    <w:tbl>
      <w:tblPr>
        <w:tblStyle w:val="Tabela-Siatka"/>
        <w:tblW w:w="0" w:type="auto"/>
        <w:tblInd w:w="720" w:type="dxa"/>
        <w:tblLook w:val="04A0" w:firstRow="1" w:lastRow="0" w:firstColumn="1" w:lastColumn="0" w:noHBand="0" w:noVBand="1"/>
      </w:tblPr>
      <w:tblGrid>
        <w:gridCol w:w="3216"/>
      </w:tblGrid>
      <w:tr w:rsidR="003C2160" w:rsidTr="003C2160">
        <w:tc>
          <w:tcPr>
            <w:tcW w:w="3216" w:type="dxa"/>
          </w:tcPr>
          <w:p w:rsidR="003C2160" w:rsidRDefault="003C2160" w:rsidP="003C2160">
            <w:pPr>
              <w:pStyle w:val="Akapitzlist"/>
              <w:ind w:left="0"/>
              <w:jc w:val="both"/>
              <w:rPr>
                <w:rFonts w:ascii="Times New Roman" w:hAnsi="Times New Roman" w:cs="Times New Roman"/>
                <w:sz w:val="24"/>
                <w:szCs w:val="24"/>
              </w:rPr>
            </w:pPr>
          </w:p>
          <w:p w:rsidR="003C2160" w:rsidRDefault="003C2160" w:rsidP="003C2160">
            <w:pPr>
              <w:pStyle w:val="Akapitzlist"/>
              <w:ind w:left="0"/>
              <w:jc w:val="both"/>
              <w:rPr>
                <w:rFonts w:ascii="Times New Roman" w:hAnsi="Times New Roman" w:cs="Times New Roman"/>
                <w:sz w:val="24"/>
                <w:szCs w:val="24"/>
              </w:rPr>
            </w:pPr>
          </w:p>
          <w:p w:rsidR="003C2160" w:rsidRDefault="003C2160" w:rsidP="003C2160">
            <w:pPr>
              <w:pStyle w:val="Akapitzlist"/>
              <w:ind w:left="0"/>
              <w:jc w:val="both"/>
              <w:rPr>
                <w:rFonts w:ascii="Times New Roman" w:hAnsi="Times New Roman" w:cs="Times New Roman"/>
                <w:sz w:val="24"/>
                <w:szCs w:val="24"/>
              </w:rPr>
            </w:pPr>
          </w:p>
          <w:p w:rsidR="003C2160" w:rsidRDefault="003C2160" w:rsidP="003C2160">
            <w:pPr>
              <w:pStyle w:val="Akapitzlist"/>
              <w:ind w:left="0"/>
              <w:jc w:val="both"/>
              <w:rPr>
                <w:rFonts w:ascii="Times New Roman" w:hAnsi="Times New Roman" w:cs="Times New Roman"/>
                <w:sz w:val="24"/>
                <w:szCs w:val="24"/>
              </w:rPr>
            </w:pPr>
          </w:p>
          <w:p w:rsidR="003C2160" w:rsidRDefault="003C2160" w:rsidP="003C2160">
            <w:pPr>
              <w:pStyle w:val="Akapitzlist"/>
              <w:ind w:left="0"/>
              <w:jc w:val="both"/>
              <w:rPr>
                <w:rFonts w:ascii="Times New Roman" w:hAnsi="Times New Roman" w:cs="Times New Roman"/>
                <w:sz w:val="24"/>
                <w:szCs w:val="24"/>
              </w:rPr>
            </w:pPr>
          </w:p>
        </w:tc>
      </w:tr>
    </w:tbl>
    <w:p w:rsidR="003C2160" w:rsidRDefault="003C2160" w:rsidP="003C2160">
      <w:pPr>
        <w:pStyle w:val="Akapitzlist"/>
        <w:jc w:val="both"/>
        <w:rPr>
          <w:rFonts w:ascii="Times New Roman" w:hAnsi="Times New Roman" w:cs="Times New Roman"/>
          <w:sz w:val="24"/>
          <w:szCs w:val="24"/>
        </w:rPr>
      </w:pPr>
      <w:r>
        <w:rPr>
          <w:rFonts w:ascii="Times New Roman" w:hAnsi="Times New Roman" w:cs="Times New Roman"/>
          <w:sz w:val="24"/>
          <w:szCs w:val="24"/>
        </w:rPr>
        <w:t xml:space="preserve"> </w:t>
      </w:r>
    </w:p>
    <w:p w:rsidR="003C2160" w:rsidRPr="00FD7282" w:rsidRDefault="003C2160" w:rsidP="003C2160">
      <w:pPr>
        <w:pStyle w:val="Akapitzlist"/>
        <w:jc w:val="center"/>
        <w:rPr>
          <w:rFonts w:ascii="Times New Roman" w:hAnsi="Times New Roman" w:cs="Times New Roman"/>
          <w:b/>
          <w:sz w:val="24"/>
          <w:szCs w:val="24"/>
        </w:rPr>
      </w:pPr>
      <w:r w:rsidRPr="00FD7282">
        <w:rPr>
          <w:rFonts w:ascii="Times New Roman" w:hAnsi="Times New Roman" w:cs="Times New Roman"/>
          <w:b/>
          <w:sz w:val="24"/>
          <w:szCs w:val="24"/>
        </w:rPr>
        <w:t>Oświadczenie</w:t>
      </w:r>
    </w:p>
    <w:p w:rsidR="00FD7282" w:rsidRDefault="00FD7282" w:rsidP="003C2160">
      <w:pPr>
        <w:pStyle w:val="Akapitzlist"/>
        <w:jc w:val="center"/>
        <w:rPr>
          <w:rFonts w:ascii="Times New Roman" w:hAnsi="Times New Roman" w:cs="Times New Roman"/>
          <w:sz w:val="24"/>
          <w:szCs w:val="24"/>
        </w:rPr>
      </w:pPr>
    </w:p>
    <w:p w:rsidR="003C2160" w:rsidRPr="00FD7282" w:rsidRDefault="003C2160" w:rsidP="003C2160">
      <w:pPr>
        <w:pStyle w:val="Akapitzlist"/>
        <w:jc w:val="both"/>
        <w:rPr>
          <w:rFonts w:ascii="Times New Roman" w:hAnsi="Times New Roman" w:cs="Times New Roman"/>
          <w:sz w:val="24"/>
          <w:szCs w:val="24"/>
        </w:rPr>
      </w:pPr>
      <w:r w:rsidRPr="00FD7282">
        <w:rPr>
          <w:rFonts w:ascii="Times New Roman" w:hAnsi="Times New Roman" w:cs="Times New Roman"/>
          <w:sz w:val="24"/>
          <w:szCs w:val="24"/>
        </w:rPr>
        <w:t>Oświadczamy, iż zgodnie z § 2</w:t>
      </w:r>
      <w:r w:rsidR="00A30AF7">
        <w:rPr>
          <w:rFonts w:ascii="Times New Roman" w:hAnsi="Times New Roman" w:cs="Times New Roman"/>
          <w:sz w:val="24"/>
          <w:szCs w:val="24"/>
        </w:rPr>
        <w:t xml:space="preserve"> </w:t>
      </w:r>
      <w:r w:rsidRPr="00FD7282">
        <w:rPr>
          <w:rFonts w:ascii="Times New Roman" w:hAnsi="Times New Roman" w:cs="Times New Roman"/>
          <w:sz w:val="24"/>
          <w:szCs w:val="24"/>
        </w:rPr>
        <w:t xml:space="preserve">ust. 1 pkt. 1 i 2 Rozporządzenia Ministra Środowiska </w:t>
      </w:r>
      <w:r w:rsidR="00A30AF7">
        <w:rPr>
          <w:rFonts w:ascii="Times New Roman" w:hAnsi="Times New Roman" w:cs="Times New Roman"/>
          <w:sz w:val="24"/>
          <w:szCs w:val="24"/>
        </w:rPr>
        <w:t xml:space="preserve"> </w:t>
      </w:r>
      <w:r w:rsidRPr="00FD7282">
        <w:rPr>
          <w:rFonts w:ascii="Times New Roman" w:hAnsi="Times New Roman" w:cs="Times New Roman"/>
          <w:sz w:val="24"/>
          <w:szCs w:val="24"/>
        </w:rPr>
        <w:t>z dnia 11 stycznia 2013 r. w sprawie: szczegółowych wymagań w zakresie odbierania odpadów komunalnych od właścicieli nieruchomości (Dz. U</w:t>
      </w:r>
      <w:r w:rsidR="00A30AF7">
        <w:rPr>
          <w:rFonts w:ascii="Times New Roman" w:hAnsi="Times New Roman" w:cs="Times New Roman"/>
          <w:sz w:val="24"/>
          <w:szCs w:val="24"/>
        </w:rPr>
        <w:t>.</w:t>
      </w:r>
      <w:r w:rsidRPr="00FD7282">
        <w:rPr>
          <w:rFonts w:ascii="Times New Roman" w:hAnsi="Times New Roman" w:cs="Times New Roman"/>
          <w:sz w:val="24"/>
          <w:szCs w:val="24"/>
        </w:rPr>
        <w:t xml:space="preserve"> z 2013</w:t>
      </w:r>
      <w:r w:rsidR="00A30AF7">
        <w:rPr>
          <w:rFonts w:ascii="Times New Roman" w:hAnsi="Times New Roman" w:cs="Times New Roman"/>
          <w:sz w:val="24"/>
          <w:szCs w:val="24"/>
        </w:rPr>
        <w:t xml:space="preserve"> r.,</w:t>
      </w:r>
      <w:r w:rsidRPr="00FD7282">
        <w:rPr>
          <w:rFonts w:ascii="Times New Roman" w:hAnsi="Times New Roman" w:cs="Times New Roman"/>
          <w:sz w:val="24"/>
          <w:szCs w:val="24"/>
        </w:rPr>
        <w:t xml:space="preserve"> poz. 122) posiadamy wymaganą niniejszym aktem prawnym bazę magazynową – transportową w miejscowości:</w:t>
      </w:r>
    </w:p>
    <w:p w:rsidR="003C2160" w:rsidRDefault="003C2160" w:rsidP="003C2160">
      <w:pPr>
        <w:pStyle w:val="Akapitzlist"/>
        <w:jc w:val="both"/>
        <w:rPr>
          <w:rFonts w:ascii="Times New Roman" w:hAnsi="Times New Roman" w:cs="Times New Roman"/>
          <w:sz w:val="24"/>
          <w:szCs w:val="24"/>
        </w:rPr>
      </w:pPr>
    </w:p>
    <w:p w:rsidR="003C2160" w:rsidRDefault="003C2160" w:rsidP="003C2160">
      <w:pPr>
        <w:pStyle w:val="Akapitzlist"/>
        <w:jc w:val="both"/>
        <w:rPr>
          <w:rFonts w:ascii="Times New Roman" w:hAnsi="Times New Roman" w:cs="Times New Roman"/>
          <w:sz w:val="24"/>
          <w:szCs w:val="24"/>
        </w:rPr>
      </w:pPr>
    </w:p>
    <w:p w:rsidR="003C2160" w:rsidRDefault="003C2160" w:rsidP="003C2160">
      <w:pPr>
        <w:pStyle w:val="Akapitzlist"/>
        <w:jc w:val="both"/>
        <w:rPr>
          <w:rFonts w:ascii="Times New Roman" w:hAnsi="Times New Roman" w:cs="Times New Roman"/>
          <w:sz w:val="24"/>
          <w:szCs w:val="24"/>
        </w:rPr>
      </w:pPr>
      <w:r>
        <w:rPr>
          <w:rFonts w:ascii="Times New Roman" w:hAnsi="Times New Roman" w:cs="Times New Roman"/>
          <w:sz w:val="24"/>
          <w:szCs w:val="24"/>
        </w:rPr>
        <w:t>………………………………………………………………………………………...</w:t>
      </w:r>
    </w:p>
    <w:p w:rsidR="003C2160" w:rsidRDefault="003C2160" w:rsidP="003C2160">
      <w:pPr>
        <w:pStyle w:val="Akapitzlist"/>
        <w:jc w:val="both"/>
        <w:rPr>
          <w:rFonts w:ascii="Times New Roman" w:hAnsi="Times New Roman" w:cs="Times New Roman"/>
          <w:sz w:val="24"/>
          <w:szCs w:val="24"/>
        </w:rPr>
      </w:pPr>
    </w:p>
    <w:p w:rsidR="003C2160" w:rsidRDefault="003C2160" w:rsidP="003C2160">
      <w:pPr>
        <w:pStyle w:val="Akapitzlist"/>
        <w:jc w:val="both"/>
        <w:rPr>
          <w:rFonts w:ascii="Times New Roman" w:hAnsi="Times New Roman" w:cs="Times New Roman"/>
          <w:sz w:val="24"/>
          <w:szCs w:val="24"/>
        </w:rPr>
      </w:pPr>
    </w:p>
    <w:p w:rsidR="003C2160" w:rsidRDefault="003C2160" w:rsidP="003C2160">
      <w:pPr>
        <w:pStyle w:val="Akapitzlist"/>
        <w:jc w:val="both"/>
        <w:rPr>
          <w:rFonts w:ascii="Times New Roman" w:hAnsi="Times New Roman" w:cs="Times New Roman"/>
          <w:sz w:val="24"/>
          <w:szCs w:val="24"/>
        </w:rPr>
      </w:pPr>
    </w:p>
    <w:p w:rsidR="003C2160" w:rsidRDefault="003C2160" w:rsidP="003C2160">
      <w:pPr>
        <w:pStyle w:val="Akapitzlist"/>
        <w:jc w:val="both"/>
        <w:rPr>
          <w:rFonts w:ascii="Times New Roman" w:hAnsi="Times New Roman" w:cs="Times New Roman"/>
          <w:sz w:val="24"/>
          <w:szCs w:val="24"/>
        </w:rPr>
      </w:pPr>
    </w:p>
    <w:p w:rsidR="003C2160" w:rsidRDefault="003C2160" w:rsidP="003C2160">
      <w:pPr>
        <w:pStyle w:val="Akapitzlist"/>
        <w:jc w:val="both"/>
        <w:rPr>
          <w:rFonts w:ascii="Times New Roman" w:hAnsi="Times New Roman" w:cs="Times New Roman"/>
          <w:sz w:val="24"/>
          <w:szCs w:val="24"/>
        </w:rPr>
      </w:pPr>
      <w:r>
        <w:rPr>
          <w:rFonts w:ascii="Times New Roman" w:hAnsi="Times New Roman" w:cs="Times New Roman"/>
          <w:sz w:val="24"/>
          <w:szCs w:val="24"/>
        </w:rPr>
        <w:t>………………………, dnia ……………………</w:t>
      </w:r>
    </w:p>
    <w:p w:rsidR="003C2160" w:rsidRDefault="003C2160" w:rsidP="003C2160">
      <w:pPr>
        <w:pStyle w:val="Akapitzlist"/>
        <w:jc w:val="both"/>
        <w:rPr>
          <w:rFonts w:ascii="Times New Roman" w:hAnsi="Times New Roman" w:cs="Times New Roman"/>
          <w:sz w:val="24"/>
          <w:szCs w:val="24"/>
        </w:rPr>
      </w:pPr>
    </w:p>
    <w:p w:rsidR="003C2160" w:rsidRDefault="003C2160" w:rsidP="003C2160">
      <w:pPr>
        <w:pStyle w:val="Akapitzlist"/>
        <w:jc w:val="both"/>
        <w:rPr>
          <w:rFonts w:ascii="Times New Roman" w:hAnsi="Times New Roman" w:cs="Times New Roman"/>
          <w:sz w:val="24"/>
          <w:szCs w:val="24"/>
        </w:rPr>
      </w:pPr>
    </w:p>
    <w:p w:rsidR="003C2160" w:rsidRDefault="003C2160" w:rsidP="003C2160">
      <w:pPr>
        <w:pStyle w:val="Akapitzlist"/>
        <w:jc w:val="both"/>
        <w:rPr>
          <w:rFonts w:ascii="Times New Roman" w:hAnsi="Times New Roman" w:cs="Times New Roman"/>
          <w:sz w:val="24"/>
          <w:szCs w:val="24"/>
        </w:rPr>
      </w:pPr>
    </w:p>
    <w:p w:rsidR="003C2160" w:rsidRDefault="003C2160" w:rsidP="003C2160">
      <w:pPr>
        <w:pStyle w:val="Akapitzlist"/>
        <w:jc w:val="both"/>
        <w:rPr>
          <w:rFonts w:ascii="Times New Roman" w:hAnsi="Times New Roman" w:cs="Times New Roman"/>
          <w:sz w:val="24"/>
          <w:szCs w:val="24"/>
        </w:rPr>
      </w:pPr>
    </w:p>
    <w:p w:rsidR="003C2160" w:rsidRDefault="003C2160" w:rsidP="003C2160">
      <w:pPr>
        <w:pStyle w:val="Akapitzlist"/>
        <w:jc w:val="both"/>
        <w:rPr>
          <w:rFonts w:ascii="Times New Roman" w:hAnsi="Times New Roman" w:cs="Times New Roman"/>
          <w:sz w:val="24"/>
          <w:szCs w:val="24"/>
        </w:rPr>
      </w:pPr>
      <w:r>
        <w:rPr>
          <w:rFonts w:ascii="Times New Roman" w:hAnsi="Times New Roman" w:cs="Times New Roman"/>
          <w:sz w:val="24"/>
          <w:szCs w:val="24"/>
        </w:rPr>
        <w:t xml:space="preserve">                                                              ………………………………………………….</w:t>
      </w:r>
    </w:p>
    <w:p w:rsidR="003C2160" w:rsidRDefault="003C2160" w:rsidP="003C2160">
      <w:pPr>
        <w:pStyle w:val="Akapitzlist"/>
        <w:jc w:val="both"/>
        <w:rPr>
          <w:rFonts w:ascii="Times New Roman" w:hAnsi="Times New Roman" w:cs="Times New Roman"/>
          <w:sz w:val="24"/>
          <w:szCs w:val="24"/>
        </w:rPr>
      </w:pPr>
      <w:r>
        <w:rPr>
          <w:rFonts w:ascii="Times New Roman" w:hAnsi="Times New Roman" w:cs="Times New Roman"/>
          <w:sz w:val="24"/>
          <w:szCs w:val="24"/>
        </w:rPr>
        <w:t xml:space="preserve">                                                           (podpisy osób wskazanych w dokumencie)</w:t>
      </w:r>
    </w:p>
    <w:p w:rsidR="003C2160" w:rsidRDefault="003C2160" w:rsidP="003C2160">
      <w:pPr>
        <w:pStyle w:val="Akapitzlist"/>
        <w:jc w:val="both"/>
        <w:rPr>
          <w:rFonts w:ascii="Times New Roman" w:hAnsi="Times New Roman" w:cs="Times New Roman"/>
          <w:sz w:val="24"/>
          <w:szCs w:val="24"/>
        </w:rPr>
      </w:pPr>
    </w:p>
    <w:p w:rsidR="003C2160" w:rsidRDefault="003C2160" w:rsidP="003C2160">
      <w:pPr>
        <w:pStyle w:val="Akapitzlist"/>
        <w:jc w:val="both"/>
        <w:rPr>
          <w:rFonts w:ascii="Times New Roman" w:hAnsi="Times New Roman" w:cs="Times New Roman"/>
          <w:sz w:val="24"/>
          <w:szCs w:val="24"/>
        </w:rPr>
      </w:pPr>
    </w:p>
    <w:p w:rsidR="003C2160" w:rsidRDefault="003C2160" w:rsidP="003C2160">
      <w:pPr>
        <w:pStyle w:val="Akapitzlist"/>
        <w:jc w:val="both"/>
        <w:rPr>
          <w:rFonts w:ascii="Times New Roman" w:hAnsi="Times New Roman" w:cs="Times New Roman"/>
          <w:sz w:val="24"/>
          <w:szCs w:val="24"/>
        </w:rPr>
      </w:pPr>
    </w:p>
    <w:p w:rsidR="003C2160" w:rsidRDefault="003C2160" w:rsidP="003C2160">
      <w:pPr>
        <w:pStyle w:val="Akapitzlist"/>
        <w:jc w:val="both"/>
        <w:rPr>
          <w:rFonts w:ascii="Times New Roman" w:hAnsi="Times New Roman" w:cs="Times New Roman"/>
          <w:sz w:val="24"/>
          <w:szCs w:val="24"/>
        </w:rPr>
      </w:pPr>
    </w:p>
    <w:p w:rsidR="003C2160" w:rsidRDefault="003C2160" w:rsidP="003C2160">
      <w:pPr>
        <w:pStyle w:val="Akapitzlist"/>
        <w:jc w:val="both"/>
        <w:rPr>
          <w:rFonts w:ascii="Times New Roman" w:hAnsi="Times New Roman" w:cs="Times New Roman"/>
          <w:sz w:val="24"/>
          <w:szCs w:val="24"/>
        </w:rPr>
      </w:pPr>
    </w:p>
    <w:p w:rsidR="003C2160" w:rsidRDefault="003C2160" w:rsidP="003C2160">
      <w:pPr>
        <w:pStyle w:val="Akapitzlist"/>
        <w:jc w:val="both"/>
        <w:rPr>
          <w:rFonts w:ascii="Times New Roman" w:hAnsi="Times New Roman" w:cs="Times New Roman"/>
          <w:sz w:val="24"/>
          <w:szCs w:val="24"/>
        </w:rPr>
      </w:pPr>
    </w:p>
    <w:p w:rsidR="003C2160" w:rsidRDefault="003C2160" w:rsidP="003C2160">
      <w:pPr>
        <w:pStyle w:val="Akapitzlist"/>
        <w:jc w:val="both"/>
        <w:rPr>
          <w:rFonts w:ascii="Times New Roman" w:hAnsi="Times New Roman" w:cs="Times New Roman"/>
          <w:sz w:val="24"/>
          <w:szCs w:val="24"/>
        </w:rPr>
      </w:pPr>
    </w:p>
    <w:p w:rsidR="003C2160" w:rsidRDefault="003C2160" w:rsidP="003C2160">
      <w:pPr>
        <w:pStyle w:val="Akapitzlist"/>
        <w:jc w:val="both"/>
        <w:rPr>
          <w:rFonts w:ascii="Times New Roman" w:hAnsi="Times New Roman" w:cs="Times New Roman"/>
          <w:sz w:val="24"/>
          <w:szCs w:val="24"/>
        </w:rPr>
      </w:pPr>
    </w:p>
    <w:p w:rsidR="003C2160" w:rsidRDefault="003C2160" w:rsidP="003C2160">
      <w:pPr>
        <w:pStyle w:val="Akapitzlist"/>
        <w:jc w:val="both"/>
        <w:rPr>
          <w:rFonts w:ascii="Times New Roman" w:hAnsi="Times New Roman" w:cs="Times New Roman"/>
          <w:sz w:val="24"/>
          <w:szCs w:val="24"/>
        </w:rPr>
      </w:pPr>
    </w:p>
    <w:p w:rsidR="003C2160" w:rsidRDefault="003C2160" w:rsidP="003C2160">
      <w:pPr>
        <w:pStyle w:val="Akapitzlist"/>
        <w:jc w:val="both"/>
        <w:rPr>
          <w:rFonts w:ascii="Times New Roman" w:hAnsi="Times New Roman" w:cs="Times New Roman"/>
          <w:sz w:val="24"/>
          <w:szCs w:val="24"/>
        </w:rPr>
      </w:pPr>
    </w:p>
    <w:p w:rsidR="003C2160" w:rsidRPr="009E5ADA" w:rsidRDefault="003C2160" w:rsidP="009E5ADA">
      <w:pPr>
        <w:jc w:val="both"/>
        <w:rPr>
          <w:rFonts w:ascii="Times New Roman" w:hAnsi="Times New Roman" w:cs="Times New Roman"/>
          <w:sz w:val="24"/>
          <w:szCs w:val="24"/>
        </w:rPr>
      </w:pPr>
    </w:p>
    <w:p w:rsidR="003C2160" w:rsidRDefault="003C2160" w:rsidP="003C2160">
      <w:pPr>
        <w:pStyle w:val="Akapitzlist"/>
        <w:jc w:val="both"/>
        <w:rPr>
          <w:rFonts w:ascii="Times New Roman" w:hAnsi="Times New Roman" w:cs="Times New Roman"/>
          <w:sz w:val="24"/>
          <w:szCs w:val="24"/>
        </w:rPr>
      </w:pPr>
    </w:p>
    <w:p w:rsidR="003C2160" w:rsidRDefault="00FD7282" w:rsidP="003C2160">
      <w:pPr>
        <w:pStyle w:val="Akapitzlist"/>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w:t>
      </w:r>
    </w:p>
    <w:p w:rsidR="003C2160" w:rsidRDefault="003C2160" w:rsidP="003C2160">
      <w:pPr>
        <w:pStyle w:val="Akapitzlist"/>
        <w:jc w:val="both"/>
        <w:rPr>
          <w:rFonts w:ascii="Times New Roman" w:hAnsi="Times New Roman" w:cs="Times New Roman"/>
          <w:sz w:val="24"/>
          <w:szCs w:val="24"/>
        </w:rPr>
      </w:pPr>
    </w:p>
    <w:p w:rsidR="003C2160" w:rsidRDefault="003C2160" w:rsidP="003C2160">
      <w:pPr>
        <w:pStyle w:val="Akapitzlist"/>
        <w:jc w:val="right"/>
        <w:rPr>
          <w:rFonts w:ascii="Times New Roman" w:hAnsi="Times New Roman" w:cs="Times New Roman"/>
          <w:sz w:val="24"/>
          <w:szCs w:val="24"/>
        </w:rPr>
      </w:pPr>
      <w:r>
        <w:rPr>
          <w:rFonts w:ascii="Times New Roman" w:hAnsi="Times New Roman" w:cs="Times New Roman"/>
          <w:sz w:val="24"/>
          <w:szCs w:val="24"/>
        </w:rPr>
        <w:t>Załącznik Nr 7 do SIWZ</w:t>
      </w:r>
    </w:p>
    <w:p w:rsidR="003C2160" w:rsidRDefault="003C2160" w:rsidP="003C2160">
      <w:pPr>
        <w:pStyle w:val="Akapitzlist"/>
        <w:jc w:val="right"/>
        <w:rPr>
          <w:rFonts w:ascii="Times New Roman" w:hAnsi="Times New Roman" w:cs="Times New Roman"/>
          <w:sz w:val="24"/>
          <w:szCs w:val="24"/>
        </w:rPr>
      </w:pPr>
    </w:p>
    <w:p w:rsidR="003C2160" w:rsidRDefault="003C2160" w:rsidP="003C2160">
      <w:pPr>
        <w:pStyle w:val="Akapitzlist"/>
        <w:jc w:val="right"/>
        <w:rPr>
          <w:rFonts w:ascii="Times New Roman" w:hAnsi="Times New Roman" w:cs="Times New Roman"/>
          <w:sz w:val="24"/>
          <w:szCs w:val="24"/>
        </w:rPr>
      </w:pPr>
    </w:p>
    <w:tbl>
      <w:tblPr>
        <w:tblStyle w:val="Tabela-Siatka"/>
        <w:tblW w:w="0" w:type="auto"/>
        <w:tblInd w:w="720" w:type="dxa"/>
        <w:tblLook w:val="04A0" w:firstRow="1" w:lastRow="0" w:firstColumn="1" w:lastColumn="0" w:noHBand="0" w:noVBand="1"/>
      </w:tblPr>
      <w:tblGrid>
        <w:gridCol w:w="3357"/>
      </w:tblGrid>
      <w:tr w:rsidR="003C2160" w:rsidTr="003C2160">
        <w:tc>
          <w:tcPr>
            <w:tcW w:w="3357" w:type="dxa"/>
          </w:tcPr>
          <w:p w:rsidR="003C2160" w:rsidRDefault="003C2160" w:rsidP="003C2160">
            <w:pPr>
              <w:pStyle w:val="Akapitzlist"/>
              <w:ind w:left="0"/>
              <w:jc w:val="right"/>
              <w:rPr>
                <w:rFonts w:ascii="Times New Roman" w:hAnsi="Times New Roman" w:cs="Times New Roman"/>
                <w:sz w:val="24"/>
                <w:szCs w:val="24"/>
              </w:rPr>
            </w:pPr>
          </w:p>
          <w:p w:rsidR="003C2160" w:rsidRDefault="003C2160" w:rsidP="003C2160">
            <w:pPr>
              <w:pStyle w:val="Akapitzlist"/>
              <w:ind w:left="0"/>
              <w:jc w:val="right"/>
              <w:rPr>
                <w:rFonts w:ascii="Times New Roman" w:hAnsi="Times New Roman" w:cs="Times New Roman"/>
                <w:sz w:val="24"/>
                <w:szCs w:val="24"/>
              </w:rPr>
            </w:pPr>
          </w:p>
          <w:p w:rsidR="003C2160" w:rsidRDefault="003C2160" w:rsidP="003C2160">
            <w:pPr>
              <w:pStyle w:val="Akapitzlist"/>
              <w:ind w:left="0"/>
              <w:jc w:val="right"/>
              <w:rPr>
                <w:rFonts w:ascii="Times New Roman" w:hAnsi="Times New Roman" w:cs="Times New Roman"/>
                <w:sz w:val="24"/>
                <w:szCs w:val="24"/>
              </w:rPr>
            </w:pPr>
          </w:p>
          <w:p w:rsidR="003C2160" w:rsidRDefault="003C2160" w:rsidP="003C2160">
            <w:pPr>
              <w:pStyle w:val="Akapitzlist"/>
              <w:ind w:left="0"/>
              <w:jc w:val="right"/>
              <w:rPr>
                <w:rFonts w:ascii="Times New Roman" w:hAnsi="Times New Roman" w:cs="Times New Roman"/>
                <w:sz w:val="24"/>
                <w:szCs w:val="24"/>
              </w:rPr>
            </w:pPr>
          </w:p>
        </w:tc>
      </w:tr>
    </w:tbl>
    <w:p w:rsidR="003C2160" w:rsidRDefault="003C2160" w:rsidP="003C2160">
      <w:pPr>
        <w:pStyle w:val="Akapitzlist"/>
        <w:jc w:val="right"/>
        <w:rPr>
          <w:rFonts w:ascii="Times New Roman" w:hAnsi="Times New Roman" w:cs="Times New Roman"/>
          <w:sz w:val="24"/>
          <w:szCs w:val="24"/>
        </w:rPr>
      </w:pPr>
    </w:p>
    <w:p w:rsidR="003C2160" w:rsidRDefault="003C2160" w:rsidP="003C2160">
      <w:pPr>
        <w:pStyle w:val="Akapitzlist"/>
        <w:jc w:val="center"/>
        <w:rPr>
          <w:rFonts w:ascii="Times New Roman" w:hAnsi="Times New Roman" w:cs="Times New Roman"/>
          <w:b/>
          <w:sz w:val="24"/>
          <w:szCs w:val="24"/>
        </w:rPr>
      </w:pPr>
      <w:r w:rsidRPr="00FD7282">
        <w:rPr>
          <w:rFonts w:ascii="Times New Roman" w:hAnsi="Times New Roman" w:cs="Times New Roman"/>
          <w:b/>
          <w:sz w:val="24"/>
          <w:szCs w:val="24"/>
        </w:rPr>
        <w:t>Oświadczenie</w:t>
      </w:r>
    </w:p>
    <w:p w:rsidR="00FD7282" w:rsidRPr="00FD7282" w:rsidRDefault="00FD7282" w:rsidP="003C2160">
      <w:pPr>
        <w:pStyle w:val="Akapitzlist"/>
        <w:jc w:val="center"/>
        <w:rPr>
          <w:rFonts w:ascii="Times New Roman" w:hAnsi="Times New Roman" w:cs="Times New Roman"/>
          <w:b/>
          <w:sz w:val="24"/>
          <w:szCs w:val="24"/>
        </w:rPr>
      </w:pPr>
    </w:p>
    <w:p w:rsidR="00504652" w:rsidRPr="00A30AF7" w:rsidRDefault="003C2160" w:rsidP="00A30AF7">
      <w:pPr>
        <w:jc w:val="both"/>
        <w:rPr>
          <w:rFonts w:ascii="Times New Roman" w:hAnsi="Times New Roman" w:cs="Times New Roman"/>
          <w:sz w:val="24"/>
          <w:szCs w:val="24"/>
        </w:rPr>
      </w:pPr>
      <w:r w:rsidRPr="00A30AF7">
        <w:rPr>
          <w:rFonts w:ascii="Times New Roman" w:hAnsi="Times New Roman" w:cs="Times New Roman"/>
          <w:sz w:val="24"/>
          <w:szCs w:val="24"/>
        </w:rPr>
        <w:t xml:space="preserve">Ubiegając się o udzielenie zamówienia publicznego, którego przedmiotem </w:t>
      </w:r>
      <w:r w:rsidR="00504652" w:rsidRPr="00A30AF7">
        <w:rPr>
          <w:rFonts w:ascii="Times New Roman" w:hAnsi="Times New Roman" w:cs="Times New Roman"/>
          <w:sz w:val="24"/>
          <w:szCs w:val="24"/>
        </w:rPr>
        <w:t>jest odbiór odpadów komunalnych od właścicieli nieruchomości zamieszkałych z terenu Gminy Tuplice, oświadczamy/oświadczamy, że Wykonawca, którego reprezentuję:</w:t>
      </w:r>
    </w:p>
    <w:p w:rsidR="00504652" w:rsidRPr="00A30AF7" w:rsidRDefault="00A30AF7" w:rsidP="00A30AF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34CCE">
        <w:rPr>
          <w:rFonts w:ascii="Times New Roman" w:hAnsi="Times New Roman" w:cs="Times New Roman"/>
          <w:sz w:val="24"/>
          <w:szCs w:val="24"/>
        </w:rPr>
        <w:t>–</w:t>
      </w:r>
      <w:r>
        <w:rPr>
          <w:rFonts w:ascii="Times New Roman" w:hAnsi="Times New Roman" w:cs="Times New Roman"/>
          <w:sz w:val="24"/>
          <w:szCs w:val="24"/>
        </w:rPr>
        <w:t xml:space="preserve"> </w:t>
      </w:r>
      <w:r w:rsidR="00504652" w:rsidRPr="00FD7282">
        <w:rPr>
          <w:rFonts w:ascii="Times New Roman" w:hAnsi="Times New Roman" w:cs="Times New Roman"/>
          <w:sz w:val="24"/>
          <w:szCs w:val="24"/>
        </w:rPr>
        <w:t>Nie należy do grupy kapitałowej, o której mowa w art. 2</w:t>
      </w:r>
      <w:r>
        <w:rPr>
          <w:rFonts w:ascii="Times New Roman" w:hAnsi="Times New Roman" w:cs="Times New Roman"/>
          <w:sz w:val="24"/>
          <w:szCs w:val="24"/>
        </w:rPr>
        <w:t xml:space="preserve">4 ust. 2 pkt. 5 ustawy Prawo   </w:t>
      </w:r>
      <w:r w:rsidR="00504652" w:rsidRPr="00A30AF7">
        <w:rPr>
          <w:rFonts w:ascii="Times New Roman" w:hAnsi="Times New Roman" w:cs="Times New Roman"/>
          <w:sz w:val="24"/>
          <w:szCs w:val="24"/>
        </w:rPr>
        <w:t>zamówień publicznych,</w:t>
      </w:r>
    </w:p>
    <w:p w:rsidR="00504652" w:rsidRDefault="00FD7282" w:rsidP="003C2160">
      <w:pPr>
        <w:pStyle w:val="Akapitzlist"/>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A30AF7" w:rsidRPr="00034CCE">
        <w:rPr>
          <w:rFonts w:ascii="Times New Roman" w:hAnsi="Times New Roman" w:cs="Times New Roman"/>
          <w:sz w:val="24"/>
          <w:szCs w:val="24"/>
        </w:rPr>
        <w:t>–</w:t>
      </w:r>
      <w:r w:rsidR="00A30AF7">
        <w:rPr>
          <w:rFonts w:ascii="Times New Roman" w:hAnsi="Times New Roman" w:cs="Times New Roman"/>
          <w:sz w:val="24"/>
          <w:szCs w:val="24"/>
        </w:rPr>
        <w:t xml:space="preserve"> </w:t>
      </w:r>
      <w:r w:rsidR="00504652">
        <w:rPr>
          <w:rFonts w:ascii="Times New Roman" w:hAnsi="Times New Roman" w:cs="Times New Roman"/>
          <w:sz w:val="24"/>
          <w:szCs w:val="24"/>
        </w:rPr>
        <w:t>Należy do grupy kapitałowej, o której mowa w art. 2</w:t>
      </w:r>
      <w:r w:rsidR="00A30AF7">
        <w:rPr>
          <w:rFonts w:ascii="Times New Roman" w:hAnsi="Times New Roman" w:cs="Times New Roman"/>
          <w:sz w:val="24"/>
          <w:szCs w:val="24"/>
        </w:rPr>
        <w:t xml:space="preserve">4 ust. 2 pkt. 5 ustawy Prawo   </w:t>
      </w:r>
      <w:r w:rsidR="00504652">
        <w:rPr>
          <w:rFonts w:ascii="Times New Roman" w:hAnsi="Times New Roman" w:cs="Times New Roman"/>
          <w:sz w:val="24"/>
          <w:szCs w:val="24"/>
        </w:rPr>
        <w:t>zamówień publicznych,</w:t>
      </w:r>
    </w:p>
    <w:p w:rsidR="00A30AF7" w:rsidRDefault="00A30AF7" w:rsidP="003C2160">
      <w:pPr>
        <w:pStyle w:val="Akapitzlist"/>
        <w:ind w:left="0"/>
        <w:jc w:val="both"/>
        <w:rPr>
          <w:rFonts w:ascii="Times New Roman" w:hAnsi="Times New Roman" w:cs="Times New Roman"/>
          <w:sz w:val="24"/>
          <w:szCs w:val="24"/>
        </w:rPr>
      </w:pPr>
    </w:p>
    <w:p w:rsidR="00504652" w:rsidRDefault="00504652" w:rsidP="003C2160">
      <w:pPr>
        <w:pStyle w:val="Akapitzlist"/>
        <w:ind w:left="0"/>
        <w:jc w:val="both"/>
        <w:rPr>
          <w:rFonts w:ascii="Times New Roman" w:hAnsi="Times New Roman" w:cs="Times New Roman"/>
          <w:sz w:val="24"/>
          <w:szCs w:val="24"/>
        </w:rPr>
      </w:pPr>
      <w:r>
        <w:rPr>
          <w:rFonts w:ascii="Times New Roman" w:hAnsi="Times New Roman" w:cs="Times New Roman"/>
          <w:sz w:val="24"/>
          <w:szCs w:val="24"/>
        </w:rPr>
        <w:t>W przypadku przynależności Wykonawcy do grupy ka</w:t>
      </w:r>
      <w:r w:rsidR="00A30AF7">
        <w:rPr>
          <w:rFonts w:ascii="Times New Roman" w:hAnsi="Times New Roman" w:cs="Times New Roman"/>
          <w:sz w:val="24"/>
          <w:szCs w:val="24"/>
        </w:rPr>
        <w:t>pitałowej, o której mowa w art.</w:t>
      </w:r>
      <w:r w:rsidR="00FD7282">
        <w:rPr>
          <w:rFonts w:ascii="Times New Roman" w:hAnsi="Times New Roman" w:cs="Times New Roman"/>
          <w:sz w:val="24"/>
          <w:szCs w:val="24"/>
        </w:rPr>
        <w:t xml:space="preserve"> </w:t>
      </w:r>
      <w:r>
        <w:rPr>
          <w:rFonts w:ascii="Times New Roman" w:hAnsi="Times New Roman" w:cs="Times New Roman"/>
          <w:sz w:val="24"/>
          <w:szCs w:val="24"/>
        </w:rPr>
        <w:t>24 ust. 2 pkt. 5 ustawy Prawo zamówień publicznych, Wykonawca składa wraz z ofertą listę podmiotów należących do grupy kapitałowej.</w:t>
      </w:r>
    </w:p>
    <w:p w:rsidR="00504652" w:rsidRDefault="00504652" w:rsidP="003C2160">
      <w:pPr>
        <w:pStyle w:val="Akapitzlist"/>
        <w:ind w:left="0"/>
        <w:jc w:val="both"/>
        <w:rPr>
          <w:rFonts w:ascii="Times New Roman" w:hAnsi="Times New Roman" w:cs="Times New Roman"/>
          <w:sz w:val="24"/>
          <w:szCs w:val="24"/>
        </w:rPr>
      </w:pPr>
    </w:p>
    <w:p w:rsidR="00504652" w:rsidRDefault="00504652" w:rsidP="003C2160">
      <w:pPr>
        <w:pStyle w:val="Akapitzlist"/>
        <w:ind w:left="0"/>
        <w:jc w:val="both"/>
        <w:rPr>
          <w:rFonts w:ascii="Times New Roman" w:hAnsi="Times New Roman" w:cs="Times New Roman"/>
          <w:sz w:val="24"/>
          <w:szCs w:val="24"/>
        </w:rPr>
      </w:pPr>
    </w:p>
    <w:p w:rsidR="00504652" w:rsidRDefault="00504652" w:rsidP="003C2160">
      <w:pPr>
        <w:pStyle w:val="Akapitzlist"/>
        <w:ind w:left="0"/>
        <w:jc w:val="both"/>
        <w:rPr>
          <w:rFonts w:ascii="Times New Roman" w:hAnsi="Times New Roman" w:cs="Times New Roman"/>
          <w:sz w:val="24"/>
          <w:szCs w:val="24"/>
        </w:rPr>
      </w:pPr>
      <w:r>
        <w:rPr>
          <w:rFonts w:ascii="Times New Roman" w:hAnsi="Times New Roman" w:cs="Times New Roman"/>
          <w:sz w:val="24"/>
          <w:szCs w:val="24"/>
        </w:rPr>
        <w:t>…………………………….., dnia……………………….</w:t>
      </w:r>
    </w:p>
    <w:p w:rsidR="00504652" w:rsidRDefault="00504652" w:rsidP="003C2160">
      <w:pPr>
        <w:pStyle w:val="Akapitzlist"/>
        <w:ind w:left="0"/>
        <w:jc w:val="both"/>
        <w:rPr>
          <w:rFonts w:ascii="Times New Roman" w:hAnsi="Times New Roman" w:cs="Times New Roman"/>
          <w:sz w:val="24"/>
          <w:szCs w:val="24"/>
        </w:rPr>
      </w:pPr>
    </w:p>
    <w:p w:rsidR="00504652" w:rsidRDefault="00504652" w:rsidP="003C2160">
      <w:pPr>
        <w:pStyle w:val="Akapitzlist"/>
        <w:ind w:left="0"/>
        <w:jc w:val="both"/>
        <w:rPr>
          <w:rFonts w:ascii="Times New Roman" w:hAnsi="Times New Roman" w:cs="Times New Roman"/>
          <w:sz w:val="24"/>
          <w:szCs w:val="24"/>
        </w:rPr>
      </w:pPr>
    </w:p>
    <w:p w:rsidR="00504652" w:rsidRDefault="00504652" w:rsidP="003C2160">
      <w:pPr>
        <w:pStyle w:val="Akapitzlist"/>
        <w:ind w:left="0"/>
        <w:jc w:val="both"/>
        <w:rPr>
          <w:rFonts w:ascii="Times New Roman" w:hAnsi="Times New Roman" w:cs="Times New Roman"/>
          <w:sz w:val="24"/>
          <w:szCs w:val="24"/>
        </w:rPr>
      </w:pPr>
      <w:r>
        <w:rPr>
          <w:rFonts w:ascii="Times New Roman" w:hAnsi="Times New Roman" w:cs="Times New Roman"/>
          <w:sz w:val="24"/>
          <w:szCs w:val="24"/>
        </w:rPr>
        <w:t xml:space="preserve">                                                                      …………………………………………….</w:t>
      </w:r>
    </w:p>
    <w:p w:rsidR="00504652" w:rsidRDefault="00504652" w:rsidP="003C2160">
      <w:pPr>
        <w:pStyle w:val="Akapitzlist"/>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A30AF7">
        <w:rPr>
          <w:rFonts w:ascii="Times New Roman" w:hAnsi="Times New Roman" w:cs="Times New Roman"/>
          <w:sz w:val="24"/>
          <w:szCs w:val="24"/>
        </w:rPr>
        <w:tab/>
      </w:r>
      <w:r>
        <w:rPr>
          <w:rFonts w:ascii="Times New Roman" w:hAnsi="Times New Roman" w:cs="Times New Roman"/>
          <w:sz w:val="24"/>
          <w:szCs w:val="24"/>
        </w:rPr>
        <w:t xml:space="preserve">  (podpisy osób wskazanych w dokumencie)</w:t>
      </w:r>
    </w:p>
    <w:p w:rsidR="00501361" w:rsidRDefault="00501361" w:rsidP="003C2160">
      <w:pPr>
        <w:pStyle w:val="Akapitzlist"/>
        <w:ind w:left="0"/>
        <w:jc w:val="both"/>
        <w:rPr>
          <w:rFonts w:ascii="Times New Roman" w:hAnsi="Times New Roman" w:cs="Times New Roman"/>
          <w:sz w:val="24"/>
          <w:szCs w:val="24"/>
        </w:rPr>
      </w:pPr>
    </w:p>
    <w:p w:rsidR="00501361" w:rsidRDefault="00501361" w:rsidP="003C2160">
      <w:pPr>
        <w:pStyle w:val="Akapitzlist"/>
        <w:ind w:left="0"/>
        <w:jc w:val="both"/>
        <w:rPr>
          <w:rFonts w:ascii="Times New Roman" w:hAnsi="Times New Roman" w:cs="Times New Roman"/>
          <w:sz w:val="24"/>
          <w:szCs w:val="24"/>
        </w:rPr>
      </w:pPr>
    </w:p>
    <w:p w:rsidR="00501361" w:rsidRDefault="00501361" w:rsidP="003C2160">
      <w:pPr>
        <w:pStyle w:val="Akapitzlist"/>
        <w:ind w:left="0"/>
        <w:jc w:val="both"/>
        <w:rPr>
          <w:rFonts w:ascii="Times New Roman" w:hAnsi="Times New Roman" w:cs="Times New Roman"/>
          <w:sz w:val="24"/>
          <w:szCs w:val="24"/>
        </w:rPr>
      </w:pPr>
    </w:p>
    <w:p w:rsidR="00501361" w:rsidRDefault="00501361" w:rsidP="003C2160">
      <w:pPr>
        <w:pStyle w:val="Akapitzlist"/>
        <w:ind w:left="0"/>
        <w:jc w:val="both"/>
        <w:rPr>
          <w:rFonts w:ascii="Times New Roman" w:hAnsi="Times New Roman" w:cs="Times New Roman"/>
          <w:sz w:val="24"/>
          <w:szCs w:val="24"/>
        </w:rPr>
      </w:pPr>
    </w:p>
    <w:p w:rsidR="00501361" w:rsidRDefault="00501361" w:rsidP="003C2160">
      <w:pPr>
        <w:pStyle w:val="Akapitzlist"/>
        <w:ind w:left="0"/>
        <w:jc w:val="both"/>
        <w:rPr>
          <w:rFonts w:ascii="Times New Roman" w:hAnsi="Times New Roman" w:cs="Times New Roman"/>
          <w:sz w:val="24"/>
          <w:szCs w:val="24"/>
        </w:rPr>
      </w:pPr>
    </w:p>
    <w:p w:rsidR="00501361" w:rsidRDefault="00501361" w:rsidP="003C2160">
      <w:pPr>
        <w:pStyle w:val="Akapitzlist"/>
        <w:ind w:left="0"/>
        <w:jc w:val="both"/>
        <w:rPr>
          <w:rFonts w:ascii="Times New Roman" w:hAnsi="Times New Roman" w:cs="Times New Roman"/>
          <w:sz w:val="24"/>
          <w:szCs w:val="24"/>
        </w:rPr>
      </w:pPr>
    </w:p>
    <w:p w:rsidR="00501361" w:rsidRDefault="00501361" w:rsidP="003C2160">
      <w:pPr>
        <w:pStyle w:val="Akapitzlist"/>
        <w:ind w:left="0"/>
        <w:jc w:val="both"/>
        <w:rPr>
          <w:rFonts w:ascii="Times New Roman" w:hAnsi="Times New Roman" w:cs="Times New Roman"/>
          <w:sz w:val="24"/>
          <w:szCs w:val="24"/>
        </w:rPr>
      </w:pPr>
    </w:p>
    <w:p w:rsidR="00501361" w:rsidRDefault="00501361" w:rsidP="003C2160">
      <w:pPr>
        <w:pStyle w:val="Akapitzlist"/>
        <w:ind w:left="0"/>
        <w:jc w:val="both"/>
        <w:rPr>
          <w:rFonts w:ascii="Times New Roman" w:hAnsi="Times New Roman" w:cs="Times New Roman"/>
          <w:sz w:val="24"/>
          <w:szCs w:val="24"/>
        </w:rPr>
      </w:pPr>
    </w:p>
    <w:p w:rsidR="00A30AF7" w:rsidRDefault="00A30AF7" w:rsidP="003C2160">
      <w:pPr>
        <w:pStyle w:val="Akapitzlist"/>
        <w:ind w:left="0"/>
        <w:jc w:val="both"/>
        <w:rPr>
          <w:rFonts w:ascii="Times New Roman" w:hAnsi="Times New Roman" w:cs="Times New Roman"/>
          <w:sz w:val="24"/>
          <w:szCs w:val="24"/>
        </w:rPr>
      </w:pPr>
    </w:p>
    <w:p w:rsidR="00501361" w:rsidRDefault="00501361" w:rsidP="003C2160">
      <w:pPr>
        <w:pStyle w:val="Akapitzlist"/>
        <w:ind w:left="0"/>
        <w:jc w:val="both"/>
        <w:rPr>
          <w:rFonts w:ascii="Times New Roman" w:hAnsi="Times New Roman" w:cs="Times New Roman"/>
          <w:sz w:val="24"/>
          <w:szCs w:val="24"/>
        </w:rPr>
      </w:pPr>
    </w:p>
    <w:p w:rsidR="00501361" w:rsidRDefault="00501361" w:rsidP="003C2160">
      <w:pPr>
        <w:pStyle w:val="Akapitzlist"/>
        <w:ind w:left="0"/>
        <w:jc w:val="both"/>
        <w:rPr>
          <w:rFonts w:ascii="Times New Roman" w:hAnsi="Times New Roman" w:cs="Times New Roman"/>
          <w:sz w:val="24"/>
          <w:szCs w:val="24"/>
        </w:rPr>
      </w:pPr>
    </w:p>
    <w:p w:rsidR="00FD7282" w:rsidRDefault="00FD7282" w:rsidP="003C2160">
      <w:pPr>
        <w:pStyle w:val="Akapitzlist"/>
        <w:ind w:left="0"/>
        <w:jc w:val="both"/>
        <w:rPr>
          <w:rFonts w:ascii="Times New Roman" w:hAnsi="Times New Roman" w:cs="Times New Roman"/>
          <w:sz w:val="24"/>
          <w:szCs w:val="24"/>
        </w:rPr>
      </w:pPr>
    </w:p>
    <w:p w:rsidR="00FD7282" w:rsidRDefault="00FD7282" w:rsidP="003C2160">
      <w:pPr>
        <w:pStyle w:val="Akapitzlist"/>
        <w:ind w:left="0"/>
        <w:jc w:val="both"/>
        <w:rPr>
          <w:rFonts w:ascii="Times New Roman" w:hAnsi="Times New Roman" w:cs="Times New Roman"/>
          <w:sz w:val="24"/>
          <w:szCs w:val="24"/>
        </w:rPr>
      </w:pPr>
    </w:p>
    <w:p w:rsidR="00FD7282" w:rsidRDefault="00FD7282" w:rsidP="003C2160">
      <w:pPr>
        <w:pStyle w:val="Akapitzlist"/>
        <w:ind w:left="0"/>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w:t>
      </w:r>
    </w:p>
    <w:p w:rsidR="00501361" w:rsidRDefault="00501361" w:rsidP="003C2160">
      <w:pPr>
        <w:pStyle w:val="Akapitzlist"/>
        <w:ind w:left="0"/>
        <w:jc w:val="both"/>
        <w:rPr>
          <w:rFonts w:ascii="Times New Roman" w:hAnsi="Times New Roman" w:cs="Times New Roman"/>
          <w:sz w:val="24"/>
          <w:szCs w:val="24"/>
        </w:rPr>
      </w:pPr>
    </w:p>
    <w:p w:rsidR="00501361" w:rsidRDefault="00501361" w:rsidP="00501361">
      <w:pPr>
        <w:pStyle w:val="Akapitzlist"/>
        <w:ind w:left="0"/>
        <w:jc w:val="right"/>
        <w:rPr>
          <w:rFonts w:ascii="Times New Roman" w:hAnsi="Times New Roman" w:cs="Times New Roman"/>
          <w:sz w:val="24"/>
          <w:szCs w:val="24"/>
        </w:rPr>
      </w:pPr>
      <w:r>
        <w:rPr>
          <w:rFonts w:ascii="Times New Roman" w:hAnsi="Times New Roman" w:cs="Times New Roman"/>
          <w:sz w:val="24"/>
          <w:szCs w:val="24"/>
        </w:rPr>
        <w:t>Załącznik nr 8 do SIWZ</w:t>
      </w:r>
    </w:p>
    <w:tbl>
      <w:tblPr>
        <w:tblStyle w:val="Tabela-Siatka"/>
        <w:tblpPr w:leftFromText="141" w:rightFromText="141" w:vertAnchor="text" w:tblpY="1"/>
        <w:tblOverlap w:val="never"/>
        <w:tblW w:w="0" w:type="auto"/>
        <w:tblInd w:w="720" w:type="dxa"/>
        <w:tblLook w:val="04A0" w:firstRow="1" w:lastRow="0" w:firstColumn="1" w:lastColumn="0" w:noHBand="0" w:noVBand="1"/>
      </w:tblPr>
      <w:tblGrid>
        <w:gridCol w:w="3216"/>
      </w:tblGrid>
      <w:tr w:rsidR="00501361" w:rsidTr="00501361">
        <w:tc>
          <w:tcPr>
            <w:tcW w:w="3216" w:type="dxa"/>
          </w:tcPr>
          <w:p w:rsidR="00501361" w:rsidRDefault="00501361" w:rsidP="00501361">
            <w:pPr>
              <w:pStyle w:val="Akapitzlist"/>
              <w:ind w:left="0"/>
              <w:jc w:val="both"/>
              <w:rPr>
                <w:rFonts w:ascii="Times New Roman" w:hAnsi="Times New Roman" w:cs="Times New Roman"/>
                <w:sz w:val="24"/>
                <w:szCs w:val="24"/>
              </w:rPr>
            </w:pPr>
          </w:p>
          <w:p w:rsidR="00501361" w:rsidRDefault="00501361" w:rsidP="00501361">
            <w:pPr>
              <w:pStyle w:val="Akapitzlist"/>
              <w:ind w:left="0"/>
              <w:jc w:val="both"/>
              <w:rPr>
                <w:rFonts w:ascii="Times New Roman" w:hAnsi="Times New Roman" w:cs="Times New Roman"/>
                <w:sz w:val="24"/>
                <w:szCs w:val="24"/>
              </w:rPr>
            </w:pPr>
          </w:p>
          <w:p w:rsidR="00501361" w:rsidRDefault="00501361" w:rsidP="00501361">
            <w:pPr>
              <w:pStyle w:val="Akapitzlist"/>
              <w:ind w:left="0"/>
              <w:jc w:val="both"/>
              <w:rPr>
                <w:rFonts w:ascii="Times New Roman" w:hAnsi="Times New Roman" w:cs="Times New Roman"/>
                <w:sz w:val="24"/>
                <w:szCs w:val="24"/>
              </w:rPr>
            </w:pPr>
          </w:p>
          <w:p w:rsidR="00501361" w:rsidRDefault="00501361" w:rsidP="00501361">
            <w:pPr>
              <w:pStyle w:val="Akapitzlist"/>
              <w:ind w:left="0"/>
              <w:jc w:val="both"/>
              <w:rPr>
                <w:rFonts w:ascii="Times New Roman" w:hAnsi="Times New Roman" w:cs="Times New Roman"/>
                <w:sz w:val="24"/>
                <w:szCs w:val="24"/>
              </w:rPr>
            </w:pPr>
          </w:p>
          <w:p w:rsidR="00501361" w:rsidRDefault="00501361" w:rsidP="00501361">
            <w:pPr>
              <w:pStyle w:val="Akapitzlist"/>
              <w:ind w:left="0"/>
              <w:jc w:val="both"/>
              <w:rPr>
                <w:rFonts w:ascii="Times New Roman" w:hAnsi="Times New Roman" w:cs="Times New Roman"/>
                <w:sz w:val="24"/>
                <w:szCs w:val="24"/>
              </w:rPr>
            </w:pPr>
          </w:p>
        </w:tc>
      </w:tr>
    </w:tbl>
    <w:p w:rsidR="00501361" w:rsidRDefault="00501361" w:rsidP="00501361">
      <w:pPr>
        <w:pStyle w:val="Akapitzlist"/>
        <w:ind w:left="0"/>
        <w:jc w:val="both"/>
        <w:rPr>
          <w:rFonts w:ascii="Times New Roman" w:hAnsi="Times New Roman" w:cs="Times New Roman"/>
          <w:sz w:val="24"/>
          <w:szCs w:val="24"/>
        </w:rPr>
      </w:pPr>
      <w:r>
        <w:rPr>
          <w:rFonts w:ascii="Times New Roman" w:hAnsi="Times New Roman" w:cs="Times New Roman"/>
          <w:sz w:val="24"/>
          <w:szCs w:val="24"/>
        </w:rPr>
        <w:br w:type="textWrapping" w:clear="all"/>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83"/>
        <w:gridCol w:w="5363"/>
        <w:gridCol w:w="1207"/>
        <w:gridCol w:w="1332"/>
      </w:tblGrid>
      <w:tr w:rsidR="00CB3EBA" w:rsidRPr="009137FA" w:rsidTr="00710FAE">
        <w:trPr>
          <w:trHeight w:val="255"/>
          <w:tblCellSpacing w:w="0" w:type="dxa"/>
        </w:trPr>
        <w:tc>
          <w:tcPr>
            <w:tcW w:w="8385" w:type="dxa"/>
            <w:gridSpan w:val="4"/>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b/>
                <w:bCs/>
                <w:color w:val="000000"/>
                <w:sz w:val="20"/>
                <w:szCs w:val="20"/>
                <w:lang w:eastAsia="pl-PL"/>
              </w:rPr>
              <w:t>Wykaz nieruchomości – zbiórka mieszana</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b/>
                <w:bCs/>
                <w:color w:val="000000"/>
                <w:sz w:val="20"/>
                <w:szCs w:val="20"/>
                <w:lang w:eastAsia="pl-PL"/>
              </w:rPr>
              <w:t>Lp.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b/>
                <w:bCs/>
                <w:color w:val="000000"/>
                <w:sz w:val="20"/>
                <w:szCs w:val="20"/>
                <w:lang w:eastAsia="pl-PL"/>
              </w:rPr>
              <w:t>Dotyczy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b/>
                <w:bCs/>
                <w:color w:val="000000"/>
                <w:sz w:val="20"/>
                <w:szCs w:val="20"/>
                <w:lang w:eastAsia="pl-PL"/>
              </w:rPr>
              <w:t>Ilość osób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b/>
                <w:bCs/>
                <w:color w:val="000000"/>
                <w:sz w:val="20"/>
                <w:szCs w:val="20"/>
                <w:lang w:eastAsia="pl-PL"/>
              </w:rPr>
              <w:t>Segregacja</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9 MAJA 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9 MAJA 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9 MAJA 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9 MAJA 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9 MAJA 4/6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9 MAJA 5A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9 MAJA 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9 MAJA 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9 MAJA 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9 MAJA 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9 MAJA 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9 MAJA 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9 MAJA 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9 MAJA 15A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9 MAJA 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9 MAJA 5/6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9 MAJA 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89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9 MAJA 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90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9 MAJA 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84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UL.9 MAJA 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KOŚCIUSZKI 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KOŚCIUSZKI 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KOŚCIUSZKI 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KOŚCIUSZKI 2A/1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KOŚCIUSZKI 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KOŚCIUSZKI 5A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KOŚCIUSZKI 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KOŚCIUSZKI 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KOŚCIUSZKI 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KOŚCIUSZKI 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KOŚCIUSZKI 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KOŚCIUSZKI 2A/2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DASZYŃSKIEGO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lastRenderedPageBreak/>
              <w:t>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DASZYŃSKIEGO 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DASZYŃSKIEGO 9A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DASZYŃSKIEGO 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 DASZYŃSKIEGO 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DASZYŃSKIEGO 14/1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DASZYŃSKIEGO 14/2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DASZYŃSKIEGO 14/3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43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DASZYŃSKIEGO 14/4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DASZYŃSKIEGO 14/5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DASZYŃSKIEGO 14/6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46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DASZYŃSKIEGO 16/1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DASZYŃSKIEGO 16/3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48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DASZYŃSKIEGO 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49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DASZYŃSKIEGO 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DASZYŃSKIEGO 22/1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DASZYŃSKIEGO 16/6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52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DASZYŃSKIEGO 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53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OGRODOWA 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OGRODOWA 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OGRODOWA 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56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OGRODOWA 3A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57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OGRODOWA 3B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58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OGRODOWA 3C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59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OGRODOWA 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OGRODOWA 5C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OGRODOWA 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62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OGRODOWA 7A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63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OGRODOWA 7B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64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OGRODOWA 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65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OGRODOWA 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66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OGRODOWA 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67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OGRODOWA 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68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OGRODOWA 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69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OGRODOWA 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70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OGRODOWA 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71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LEŚNA 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72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LEŚNA3/3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73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LEŚNA 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74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PRZEMYSŁOWA 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PRZEMYSŁOWA 5/2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76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PRZEMYSŁOWA 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77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PRZEMYSŁOWA 5/2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78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KOPERNIKA 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79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KOPERNIKA 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lastRenderedPageBreak/>
              <w:t>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KOPERNIKA 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81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KOPERNIKA 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82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KOPERNIKA 8/1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83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KOPERNIKA 8/2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84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KOPERNIKA 8/7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85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KOPERNIKA 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86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KOPERNIKA 8/8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87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KOPERNIKA 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88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KOPERNIKA 8/5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89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CMENTARNA 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90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CMENTARNA 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91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CMENTARNA 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92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ŚWIERCZEWSKIEGO 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93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ŚWIERCZEWSKIEGO 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94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ŚWIERCZEWSKIEGO 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95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ŚWIERCZEWSKIEGO 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96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ŚWIERCZEWSKIEGO 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97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ŚWIERCZEWSKIEGO 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98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ŚWIERCZEWSKIEGO 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99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ŚWIERCZEWSKIEGO 15A/2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ŚWIERCZEWSKIEGO 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ŚWIERCZEWSKIEGO 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ŚWIERCZEWSKIEGO 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103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ŚWIERCZEWSKIEGO 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104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ŚWIERCZEWSKIEGO 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105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ŚWIERCZEWSKIEGO 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106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ŚWIERCZEWSKIEGO 34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107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ŚWIERCZEWSKIEGO 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ŚWIERCZEWSKIEGO 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POLNA 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POLNA 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POLNA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POLNA 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POLNA 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ALEJA WOJSKA POLSKIEGO 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ALEJA WOJSKA POLSKIEGO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ALEJA WOJSKA POLSKIEGO 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ALEJA WOJSKA POLSKIEGO 10B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ALEJA WOJSKA POLSKIEGO 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ALEJA WOJSKA POLSKIEGO 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ALEJA WOJSKA POLSKIEGO 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ALEJA WOJSKA POLSKIEGO 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MICKIEWICZA 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MICKIEWICZA 12A/2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lastRenderedPageBreak/>
              <w:t>124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MICKIEWICZA 12A/4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MICKIEWICZA 13/1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MICKIEWICZA 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MICKIEWICZA 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MICKIEWICZA 19/1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MICKIEWICZA 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MICKIEWICZA 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MICKIEWICZA 26/1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MICKIEWICZA 26/2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MICKIEWICZA 28/2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134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MICKIEWICZA 32/1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MICKIEWICZA 32/2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MICKIEWICZA 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137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MICKIEWICZA 37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138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MICKIEWICZA 38/3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139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MICKIEWICZA 38/3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MICKIEWICZA 38/4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MICKIEWICZA 39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MICKIEWICZA 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143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MICKIEWICZA 46/1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MICKIEWICZA 46/2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146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MICKIEWICZA 9/2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MICKIEWICZA 3/B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148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MICKIEWICZA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149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MICKIEWICZA 22/1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MICKIEWICZA 28/1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MICKIEWICZA 28/3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152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MICKIEWICZA 9/1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153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MICKIEWICZA 17/2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MICKIEWICZA 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TOPOLOWA 1A/3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156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TOPOLOWA 1B/4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157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TOPOLOWA 1B/1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158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TOPOLOWA 1B/2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159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TOPOLOWA 1A/1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ŁĄKOWA 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ŁĄKOWA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162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ŁĄKOWA 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163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ŁĄKOWA 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164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CIELMÓW, 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165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CIELMÓW, 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166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CIELMÓW, 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167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CIELMÓW, 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168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CIELMÓW, 2a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lastRenderedPageBreak/>
              <w:t>169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CIELMÓW, 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170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CIELMÓW, 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171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CIELMÓW, 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172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CIELMÓW, 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173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CIELMÓW, 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174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CIELMÓW, 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CIELMÓW, 16 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176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CIELMÓW, 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177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CIELMÓW, 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178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CIELMÓW, 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179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CIELMÓW, 26/1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CIELMÓW, 26/3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181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CIELMÓW, 26/4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182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CIELMÓW, 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183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CIELMÓW, 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184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CIELMÓW, 32/2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185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CIELMÓW, 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186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CIELMÓW, 34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187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CIELMÓW, 38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188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CIELMÓW, 38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189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CIELMÓW, 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190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CIELMÓW, 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191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CIELMÓW, 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192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CIELMÓW,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193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CIELMÓW, 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194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CIELMÓW, 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195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CIELMÓW, 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196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CIELMÓW, 37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197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CIELMÓW, 3A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198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CIELMÓW, 16B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199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CIELMÓW, 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GRĘZAWA, 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GRĘZAWA, 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GRĘZAWA, 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203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GRĘZAWA, 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204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GRĘZAWA, 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205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GRĘZAWA, 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206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GRĘZAWA, 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207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GRĘZAWA, 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GRĘZAWA, 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GRĘZAWA, 38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GRĘZAWA, 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GRĘZAWA, 17B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GRĘZAWA, 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lastRenderedPageBreak/>
              <w:t>213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GRĘZAWA,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GRĘZAWA, 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CZERNA,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CZERNA, 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CZERNA, 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CZERNA, 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CZERNA, 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CZERNA, 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CZERNA, 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CZERNA, 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CZERNA, 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GRABÓW, 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GRABÓW, 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GRABÓW, 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GRABÓW, 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GRABÓW, 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GRABÓW, 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GRABÓW, 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GRABÓW, 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GRABÓW, 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GRABÓW, 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234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GRABÓW, 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GRABÓW, 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GRABÓW, 39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237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GRABÓW, 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238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GRABÓW, 7/1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239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GRABÓW, 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GRABÓW, 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GRABÓW, 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GRABÓW, 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243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GRABÓW, 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GRABÓW, 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DRZENIÓW, 34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246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DRZENIÓW, 22/3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DRZENIÓW, 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248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DRZENIÓW, 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249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DRZENIÓW, 22/11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DRZENIÓW, 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DRZENIÓW, 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252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DRZENIÓW, 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253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DRZENIÓW, 9A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DRZENIÓW, 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DRZENIÓW, 22/7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256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DRZENIÓW, 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lastRenderedPageBreak/>
              <w:t>257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DRZENIÓW, 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258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DRZENIÓW, 22/1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259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DRZENIÓW, 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DRZENIÓW, 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DRZENIÓW, 6A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262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DRZENIÓW, 22/10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263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DRZENIÓW, 46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264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DRZENIÓW, 22/9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265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DRZENIÓW, 43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266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DRZENIÓW, 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267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DRZENIÓW, 30/1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268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DRZENIÓW, 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269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DRZENIÓW, 37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270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DRZENIÓW, 39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271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DRZENIÓW, 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272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DRZENIÓW, 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273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DRZENIÓW, 22/8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274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DRZENIÓW, 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ŚWIBINKI, 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276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ŚWIBINKI, 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277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ŚWIBINKI, 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278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ŚWIBINKI, 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279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ŚWIBINKI, 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ŚWIBINKI, 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281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ŚWIBINKI, 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282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ŚWIBINKI, 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283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ŚWIBINKI, 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284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ŚWIBINKI, 22/2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285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ŚWIBINKI, 22/3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286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MATUSZOWICE, 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287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MATUSZOWICE, 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288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MATUSZOWICE, 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289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MATUSZOWICE, 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290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MATUSZOWICE, 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291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MATUSZOWICE, 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292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MATUSZOWICE, 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293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NOWA ROLA, 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294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NOWA ROLA, 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295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NOWA ROLA, 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296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NOWA ROLA, 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297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NOWA ROLA, 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298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NOWA ROLA, 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299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NOWA ROLA, 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NOWA ROLA, 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lastRenderedPageBreak/>
              <w:t>301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NOWA ROLA, 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NOWA ROLA, 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303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NOWA ROLA, 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304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NOWA ROLA, 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305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NOWA ROLA, 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306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NOWA ROLA, 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307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NOWA ROLA, 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NOWA ROLA, 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NOWA ROLA, 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NOWA ROLA, 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NOWA ROLA, 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NOWA ROLA, 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NOWA ROLA, 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NOWA ROLA,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NOWA ROLA, 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NOWA ROLA, 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NOWA ROLA, 24/3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NOWA ROLA, 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NOWA ROLA, 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ŁAZY,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ŁAZY, 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ŁAZY,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ŁAZY, 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ŁAZY, 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ŁAZY, 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ŁAZY, 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ŁAZY, 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ŁAZY, 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ŁAZY, 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Łazy, 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ŁAZY, 5A/3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ŁAZY, 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ŁAZY, 5A/4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334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ŁAZY, 5A/2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ŁAZY, 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ŁAZY, 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337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CHLEBICE, 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338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CHLEBICE, 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339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CHLEBICE, 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CHLEBICE, 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CHLEBICE, 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CHLEBICE,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343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JAGŁOWICE, 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JAGŁOWICE, 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lastRenderedPageBreak/>
              <w:t>345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JAGŁOWICE, 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346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JAGŁOWICE, 13 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JAGŁOWICE, 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348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JAGŁOWICE, 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349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JAGŁOWICE, 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JAGŁOWICE, 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JAGŁOWICE, 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352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JAGŁOWICE, 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353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JAGŁOWICE, 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JAGŁOWICE, 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CHEŁMICA, 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356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CHEŁMICA, 63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357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CHEŁMICA, 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358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CHEŁMICA, 57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359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CHEŁMICA, 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CHEŁMICA, 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CHEŁMICA, 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362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CHEŁMICA, 43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363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CHEŁMICA, 43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364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CHEŁMICA, 39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365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CHEŁMICA, 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366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CHEŁMICA, 38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367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CHEŁMICA, 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368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CHEŁMICA, 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369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CHEŁMICA, 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370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CHEŁMICA, 57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371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CHEŁMICA, 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372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CHEŁMICA, 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373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CHEŁMICA, 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374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CHEŁMICA, 58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CHEŁMICA, 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376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CHEŁMICA, 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378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CHEŁMICA, 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379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CHEŁMICA, 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CHEŁMICA, 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p>
        </w:tc>
        <w:tc>
          <w:tcPr>
            <w:tcW w:w="0" w:type="auto"/>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p>
        </w:tc>
        <w:tc>
          <w:tcPr>
            <w:tcW w:w="0" w:type="auto"/>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Arial" w:eastAsia="Times New Roman" w:hAnsi="Arial" w:cs="Arial"/>
                <w:color w:val="000000"/>
                <w:sz w:val="20"/>
                <w:szCs w:val="20"/>
                <w:lang w:eastAsia="pl-PL"/>
              </w:rPr>
              <w:t>1358</w:t>
            </w:r>
          </w:p>
        </w:tc>
        <w:tc>
          <w:tcPr>
            <w:tcW w:w="0" w:type="auto"/>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p>
        </w:tc>
      </w:tr>
    </w:tbl>
    <w:p w:rsidR="00CB3EBA" w:rsidRDefault="00CB3EBA" w:rsidP="00CB3EBA"/>
    <w:p w:rsidR="00501361" w:rsidRDefault="00501361" w:rsidP="00501361">
      <w:pPr>
        <w:pStyle w:val="Akapitzlist"/>
        <w:ind w:left="0"/>
        <w:jc w:val="both"/>
        <w:rPr>
          <w:rFonts w:ascii="Times New Roman" w:hAnsi="Times New Roman" w:cs="Times New Roman"/>
          <w:sz w:val="24"/>
          <w:szCs w:val="24"/>
        </w:rPr>
      </w:pPr>
    </w:p>
    <w:p w:rsidR="00CB3EBA" w:rsidRDefault="00CB3EBA" w:rsidP="00501361">
      <w:pPr>
        <w:pStyle w:val="Akapitzlist"/>
        <w:ind w:left="0"/>
        <w:jc w:val="both"/>
        <w:rPr>
          <w:rFonts w:ascii="Times New Roman" w:hAnsi="Times New Roman" w:cs="Times New Roman"/>
          <w:sz w:val="24"/>
          <w:szCs w:val="24"/>
        </w:rPr>
      </w:pPr>
    </w:p>
    <w:p w:rsidR="00CB3EBA" w:rsidRDefault="00CB3EBA" w:rsidP="00501361">
      <w:pPr>
        <w:pStyle w:val="Akapitzlist"/>
        <w:ind w:left="0"/>
        <w:jc w:val="both"/>
        <w:rPr>
          <w:rFonts w:ascii="Times New Roman" w:hAnsi="Times New Roman" w:cs="Times New Roman"/>
          <w:sz w:val="24"/>
          <w:szCs w:val="24"/>
        </w:rPr>
      </w:pPr>
    </w:p>
    <w:p w:rsidR="00CB3EBA" w:rsidRDefault="00CB3EBA" w:rsidP="00501361">
      <w:pPr>
        <w:pStyle w:val="Akapitzlist"/>
        <w:ind w:left="0"/>
        <w:jc w:val="both"/>
        <w:rPr>
          <w:rFonts w:ascii="Times New Roman" w:hAnsi="Times New Roman" w:cs="Times New Roman"/>
          <w:sz w:val="24"/>
          <w:szCs w:val="24"/>
        </w:rPr>
      </w:pPr>
    </w:p>
    <w:p w:rsidR="00CB3EBA" w:rsidRDefault="00CB3EBA" w:rsidP="00501361">
      <w:pPr>
        <w:pStyle w:val="Akapitzlist"/>
        <w:ind w:left="0"/>
        <w:jc w:val="both"/>
        <w:rPr>
          <w:rFonts w:ascii="Times New Roman" w:hAnsi="Times New Roman" w:cs="Times New Roman"/>
          <w:sz w:val="24"/>
          <w:szCs w:val="24"/>
        </w:rPr>
      </w:pPr>
    </w:p>
    <w:p w:rsidR="00FD7282" w:rsidRDefault="00FD7282" w:rsidP="00501361">
      <w:pPr>
        <w:pStyle w:val="Akapitzlist"/>
        <w:ind w:left="0"/>
        <w:jc w:val="both"/>
        <w:rPr>
          <w:rFonts w:ascii="Times New Roman" w:hAnsi="Times New Roman" w:cs="Times New Roman"/>
          <w:sz w:val="24"/>
          <w:szCs w:val="24"/>
        </w:rPr>
      </w:pPr>
    </w:p>
    <w:p w:rsidR="00FD7282" w:rsidRDefault="00FD7282" w:rsidP="00501361">
      <w:pPr>
        <w:pStyle w:val="Akapitzlist"/>
        <w:ind w:left="0"/>
        <w:jc w:val="both"/>
        <w:rPr>
          <w:rFonts w:ascii="Times New Roman" w:hAnsi="Times New Roman" w:cs="Times New Roman"/>
          <w:sz w:val="24"/>
          <w:szCs w:val="24"/>
        </w:rPr>
      </w:pPr>
    </w:p>
    <w:p w:rsidR="00FD7282" w:rsidRDefault="00FD7282" w:rsidP="00501361">
      <w:pPr>
        <w:pStyle w:val="Akapitzlist"/>
        <w:ind w:left="0"/>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w:t>
      </w:r>
    </w:p>
    <w:p w:rsidR="00CB3EBA" w:rsidRDefault="00CB3EBA" w:rsidP="00501361">
      <w:pPr>
        <w:pStyle w:val="Akapitzlist"/>
        <w:ind w:left="0"/>
        <w:jc w:val="both"/>
        <w:rPr>
          <w:rFonts w:ascii="Times New Roman" w:hAnsi="Times New Roman" w:cs="Times New Roman"/>
          <w:sz w:val="24"/>
          <w:szCs w:val="24"/>
        </w:rPr>
      </w:pPr>
    </w:p>
    <w:p w:rsidR="00CB3EBA" w:rsidRDefault="00CB3EBA" w:rsidP="00CB3EBA">
      <w:pPr>
        <w:pStyle w:val="Akapitzlist"/>
        <w:ind w:left="0"/>
        <w:jc w:val="right"/>
        <w:rPr>
          <w:rFonts w:ascii="Times New Roman" w:hAnsi="Times New Roman" w:cs="Times New Roman"/>
          <w:sz w:val="24"/>
          <w:szCs w:val="24"/>
        </w:rPr>
      </w:pPr>
      <w:r>
        <w:rPr>
          <w:rFonts w:ascii="Times New Roman" w:hAnsi="Times New Roman" w:cs="Times New Roman"/>
          <w:sz w:val="24"/>
          <w:szCs w:val="24"/>
        </w:rPr>
        <w:t>Załącznik nr 9 do SIWZ</w:t>
      </w:r>
    </w:p>
    <w:tbl>
      <w:tblPr>
        <w:tblStyle w:val="Tabela-Siatka"/>
        <w:tblW w:w="0" w:type="auto"/>
        <w:tblInd w:w="720" w:type="dxa"/>
        <w:tblLook w:val="04A0" w:firstRow="1" w:lastRow="0" w:firstColumn="1" w:lastColumn="0" w:noHBand="0" w:noVBand="1"/>
      </w:tblPr>
      <w:tblGrid>
        <w:gridCol w:w="3641"/>
      </w:tblGrid>
      <w:tr w:rsidR="00CB3EBA" w:rsidTr="00CB3EBA">
        <w:tc>
          <w:tcPr>
            <w:tcW w:w="3641" w:type="dxa"/>
          </w:tcPr>
          <w:p w:rsidR="00CB3EBA" w:rsidRDefault="00CB3EBA" w:rsidP="00CB3EBA">
            <w:pPr>
              <w:pStyle w:val="Akapitzlist"/>
              <w:ind w:left="0"/>
              <w:jc w:val="both"/>
              <w:rPr>
                <w:rFonts w:ascii="Times New Roman" w:hAnsi="Times New Roman" w:cs="Times New Roman"/>
                <w:sz w:val="24"/>
                <w:szCs w:val="24"/>
              </w:rPr>
            </w:pPr>
          </w:p>
          <w:p w:rsidR="00CB3EBA" w:rsidRDefault="00CB3EBA" w:rsidP="00CB3EBA">
            <w:pPr>
              <w:pStyle w:val="Akapitzlist"/>
              <w:ind w:left="0"/>
              <w:jc w:val="both"/>
              <w:rPr>
                <w:rFonts w:ascii="Times New Roman" w:hAnsi="Times New Roman" w:cs="Times New Roman"/>
                <w:sz w:val="24"/>
                <w:szCs w:val="24"/>
              </w:rPr>
            </w:pPr>
          </w:p>
          <w:p w:rsidR="00CB3EBA" w:rsidRDefault="00CB3EBA" w:rsidP="00CB3EBA">
            <w:pPr>
              <w:pStyle w:val="Akapitzlist"/>
              <w:ind w:left="0"/>
              <w:jc w:val="both"/>
              <w:rPr>
                <w:rFonts w:ascii="Times New Roman" w:hAnsi="Times New Roman" w:cs="Times New Roman"/>
                <w:sz w:val="24"/>
                <w:szCs w:val="24"/>
              </w:rPr>
            </w:pPr>
          </w:p>
          <w:p w:rsidR="00CB3EBA" w:rsidRDefault="00CB3EBA" w:rsidP="00CB3EBA">
            <w:pPr>
              <w:pStyle w:val="Akapitzlist"/>
              <w:ind w:left="0"/>
              <w:jc w:val="both"/>
              <w:rPr>
                <w:rFonts w:ascii="Times New Roman" w:hAnsi="Times New Roman" w:cs="Times New Roman"/>
                <w:sz w:val="24"/>
                <w:szCs w:val="24"/>
              </w:rPr>
            </w:pPr>
          </w:p>
          <w:p w:rsidR="00CB3EBA" w:rsidRDefault="00CB3EBA" w:rsidP="00CB3EBA">
            <w:pPr>
              <w:pStyle w:val="Akapitzlist"/>
              <w:ind w:left="0"/>
              <w:jc w:val="both"/>
              <w:rPr>
                <w:rFonts w:ascii="Times New Roman" w:hAnsi="Times New Roman" w:cs="Times New Roman"/>
                <w:sz w:val="24"/>
                <w:szCs w:val="24"/>
              </w:rPr>
            </w:pPr>
          </w:p>
          <w:p w:rsidR="00CB3EBA" w:rsidRDefault="00CB3EBA" w:rsidP="00CB3EBA">
            <w:pPr>
              <w:pStyle w:val="Akapitzlist"/>
              <w:ind w:left="0"/>
              <w:jc w:val="both"/>
              <w:rPr>
                <w:rFonts w:ascii="Times New Roman" w:hAnsi="Times New Roman" w:cs="Times New Roman"/>
                <w:sz w:val="24"/>
                <w:szCs w:val="24"/>
              </w:rPr>
            </w:pPr>
          </w:p>
        </w:tc>
      </w:tr>
    </w:tbl>
    <w:p w:rsidR="00CB3EBA" w:rsidRDefault="00CB3EBA" w:rsidP="00CB3EBA">
      <w:pPr>
        <w:pStyle w:val="Akapitzlist"/>
        <w:ind w:left="0"/>
        <w:jc w:val="both"/>
        <w:rPr>
          <w:rFonts w:ascii="Times New Roman" w:hAnsi="Times New Roman" w:cs="Times New Roman"/>
          <w:sz w:val="24"/>
          <w:szCs w:val="24"/>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29"/>
        <w:gridCol w:w="5790"/>
        <w:gridCol w:w="1300"/>
        <w:gridCol w:w="1460"/>
        <w:gridCol w:w="53"/>
      </w:tblGrid>
      <w:tr w:rsidR="00CB3EBA" w:rsidRPr="00CB3EBA" w:rsidTr="00CB3EBA">
        <w:trPr>
          <w:trHeight w:val="405"/>
          <w:tblCellSpacing w:w="0" w:type="dxa"/>
        </w:trPr>
        <w:tc>
          <w:tcPr>
            <w:tcW w:w="9420" w:type="dxa"/>
            <w:gridSpan w:val="5"/>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b/>
                <w:bCs/>
                <w:color w:val="000000"/>
                <w:sz w:val="20"/>
                <w:szCs w:val="20"/>
                <w:lang w:eastAsia="pl-PL"/>
              </w:rPr>
              <w:t>Wykaz nieruchomości – zbiórka selektywna</w:t>
            </w: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b/>
                <w:bCs/>
                <w:color w:val="000000"/>
                <w:sz w:val="20"/>
                <w:szCs w:val="20"/>
                <w:lang w:eastAsia="pl-PL"/>
              </w:rPr>
              <w:t>Lp.</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b/>
                <w:bCs/>
                <w:color w:val="000000"/>
                <w:sz w:val="20"/>
                <w:szCs w:val="20"/>
                <w:lang w:eastAsia="pl-PL"/>
              </w:rPr>
              <w:t>Adres</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b/>
                <w:bCs/>
                <w:color w:val="000000"/>
                <w:sz w:val="20"/>
                <w:szCs w:val="20"/>
                <w:lang w:eastAsia="pl-PL"/>
              </w:rPr>
              <w:t>Ilość osób</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b/>
                <w:bCs/>
                <w:color w:val="000000"/>
                <w:sz w:val="20"/>
                <w:szCs w:val="20"/>
                <w:lang w:eastAsia="pl-PL"/>
              </w:rPr>
              <w:t>Segregacja</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9 MAJA 4/4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9 MAJA 17</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9 MAJA 21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KOŚCIUSZKI 1A</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KOŚCIUSZKI 1B</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KOŚCIUSZKI 2A/3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7</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KOŚCIUSZKI 2A/4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8</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KOŚCIUSZKI 3/5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9</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KOŚCIUSZKI 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10</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KOŚCIUSZKI 12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DASZYŃSKIEGO 1/1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DASZYŃSKIEGO 2/2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DASZYŃSKIEGO 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DASZYŃSKIEGO 6A</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DASZYŃSKIEGO 7</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DASZYŃSKIEGO 8</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17</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DASZYŃSKIEGO 9</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18</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DASZYŃSKIEGO 10</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19</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DASZYŃSKIEGO 11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20</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DASZYŃSKIEGO 16/2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DASZYŃSKIEGO 22/2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DASZYŃSKIEGO 26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DASZYŃSKIEGO 28</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OGRODOWA 1/3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OGRODOWA 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OGRODOWA 3/4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27</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OGRODOWA 4A</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28</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OGRODOWA 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29</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OGRODOWA 7</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30</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OGRODOWA 11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OGRODOWA 12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lastRenderedPageBreak/>
              <w:t>32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OGRODOWA 14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OGRODOWA 17</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OGRODOWA 22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TOPOLOWA 1A/4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TOPOLOWA 1C</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37</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SPOKOJNA 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38</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SPOKOJNA 12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39</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SPOKOJNA 14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40</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LEŚNA 1A</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41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LEŚNA 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42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LEŚNA 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43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PRZEMYSŁOWA</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44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PRZEMYSŁOWA 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45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PRZEMYSŁOWA 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46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KOPERNIKA 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47</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KOPERNIKA 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48</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KOPERNIKA 7A</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49</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KOPERNIKA 10</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50</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KOPERNIKA 10</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51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KOPERNIKA 10</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52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KOPERNIKA 11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53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KOPERNIKA 12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54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KOPERNIKA 16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55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CMENTARNA 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56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CMENTARNA 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8</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57</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CMENTARNA 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58</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CMENTARNA 7</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8</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59</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ŁĄKOWA 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7</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60</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ŁĄKOWA 7</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61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ŁĄKOWA 11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62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ŁĄKOWA 11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63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ŚWIERCZEWSKIEGO 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64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ŚWIERCZEWSKIEGO 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65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ŚWIERCZEWSKIEGO 5/2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66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ŚWIERCZEWSKIEGO 5A</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67</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ŚWIERCZEWSKIEGO 7</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68</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ŚWIERCZEWSKIEGO 8</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69</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ŚWIERCZEWSKIEGO 10A</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70</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ŚWIERCZEWSKIEGO 12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71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ŚWIERCZEWSKIEGO 13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72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ŚWIERCZEWSKIEGO 19</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73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ŚWIERCZEWSKIEGO 20</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74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ŚWIERCZEWSKIEGO 22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75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ŚWIERCZEWSKIEGO 22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lastRenderedPageBreak/>
              <w:t>76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ŚWIERCZEWSKIEGO 22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77</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ŚWIERCZEWSKIEGO 23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78</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ŚWIERCZEWSKIEGO 24/1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79</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ŚWIERCZEWSKIEGO 24/3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80</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ŚWIERCZEWSKIEGO 25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81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ŚWIERCZEWSKIEGO 28</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82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ŚWIERCZEWSKIEGO 30</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83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ŚWIERCZEWSKIEGO 32A</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84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ŚWIERCZEWSKIEGO 35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85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ŚWIERCZEWSKIEGO 36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86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ŚWIERCZEWSKIEGO 36/1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87</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ŚWIERCZEWSKIEGO 36/3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88</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ŚWIERCZEWSKIEGO 36/4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89</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ŚWIERCZEWSKIEGO 36/6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90</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ŚWIERCZEWSKIEGO 37</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91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LEŚNA 5A</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92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LEŚNA 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93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POLNA 8</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94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ALEJA WOJSKA POLSKIEGO 1A</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95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ALEJA WOJSKA POLSKIEGO 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96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ALEJA WOJSKA POLSKIEGO 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97</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ALEJA WOJSKA POLSKIEGO 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98</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ALEJA WOJSKA POLSKIEGO 7</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99</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ALEJA WOJSKA POLSKIEGO 7A</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100</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ALEJA WOJSKA POLSKIEGO 8</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101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ALEJA WOJSKA POLSKIEGO 9</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102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ALEJA WOJSKA POLSKIEGO 10</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103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ALEJA WOJSKA POLSKIEGO 10A</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104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ALEJA WOJSKA POLSKIEGO 11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105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ALEJA WOJSKA POLSKIEGO 15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106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ALEJA WOJSKA POLSKIEGO 18</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107</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MICKIEWICZA 3/C</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108</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MICKIEWICZA 8/1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109</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MICKIEWICZA 8/2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110</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MICKIEWICZA 8/3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111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MICKIEWICZA 12/1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112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MICKIEWICZA 12/2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113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MICKIEWICZA 12/3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114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MICKIEWICZA 12A/1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115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MICKIEWICZA 12A/3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116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MICKIEWICZA 13/1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117</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MICKIEWICZA 14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118</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MICKIEWICZA 16/3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119</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MICKIEWICZA 17/1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lastRenderedPageBreak/>
              <w:t>120</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MICKIEWICZA 18</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121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MICKIEWICZA 21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7</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122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MICKIEWICZA 22/2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123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MICKIEWICZA 28/1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124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MICKIEWICZA 28/5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125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MICKIEWICZA 31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126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MICKIEWICZA 32A</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127</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MICKIEWICZA 33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128</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MICKIEWICZA 34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129</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MICKIEWICZA 38/1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130</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MICKIEWICZA 38/2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131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MICKIEWICZA 41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132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MICKIEWICZA 42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133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MICKIEWICZA 44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134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9 MAJA 7</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135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MICKIEWICZA 10</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136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PRZEMYSŁOWA 2/1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137</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KOPERNIKA 2A</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138</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KOPERNIKA 14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139</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ŁĄKOWA 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140</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ŚWIERCZEWSKIEGO 17A</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141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ŚWIERCZEWSKIEGO 24/2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142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MICKIEWICZA 35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145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ŁĄKOWA 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146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LEŚNA 7</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147</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ŚWIERCZEWSKIEGO 18</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148</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ŚWIERCZEWSKIEGO 36/2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149</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9 MAJA 2A</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150</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LEŚNA</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151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PRZEMYSŁOWA 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152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DASZYŃSKIEGO 22/4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153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CIELMÓW, 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154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CIELMÓW, 8</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155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CIELMÓW, 10A</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156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CIELMÓW, 11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157</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CIELMÓW, 12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158</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CIELMÓW, 20</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159</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CIELMÓW, 21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160</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CIELMÓW, 22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161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CIELMÓW, 23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162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CIELMÓW, 24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163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CIELMÓW, 25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164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CIELMÓW, 31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165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CIELMÓW, 32/1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lastRenderedPageBreak/>
              <w:t>166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CIELMÓW, 36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167</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CIELMÓW, 36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168</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CIELMÓW, 40</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169</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CIELMÓW, 46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170</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CIELMÓW, 10</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171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CIELMÓW, 39</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172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CIELMÓW, 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173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CIELMÓW, 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174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CIELMÓW, 43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175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CIELMÓW, 21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176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GRĘZAWA, 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177</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GRĘZAWA, 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178</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GRĘZAWA, 12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179</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GRĘZAWA, 18</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180</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GRĘZAWA, 19</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181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GRĘZAWA, 21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182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GRĘZAWA, 22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183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GRĘZAWA, 23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184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GRĘZAWA, 25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185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GRĘZAWA, 26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186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GRĘZAWA, 28</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187</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GRĘZAWA, 31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188</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GRĘZAWA, 34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189</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GRĘZAWA, 36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190</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GRĘZAWA, 37</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191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GRĘZAWA, 37A</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192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GRĘZAWA, 41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193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GRĘZAWA, 32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194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GRĘZAWA, 40</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195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GRĘZAWA, 11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196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GRĘZAWA, 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197</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CZERNA, 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198</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CZERNA, 7</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199</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CZERNA, 8/1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200</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CZERNA, 8/2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201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CZERNA, 8/3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202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CZERNA, 10</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203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CZERNA, 13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204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CZERNA, 19</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205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CZERNA, 21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206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CZERNA, 24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207</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CZERNA, 28</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208</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CZERNA, 30</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209</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CZERNA, 26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lastRenderedPageBreak/>
              <w:t>210</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CZERNA, 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211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CZERNA, 25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212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CZERNA, 27</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213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CZERNA, 23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214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CZERNA, 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215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GRABÓW, 2/2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216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GRABÓW, 7/2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217</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GRABÓW, 8</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218</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GRABÓW, 9</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219</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GRABÓW, 16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220</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GRABÓW, 17</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221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GRABÓW, 20</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222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GRABÓW, 22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7</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223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GRABÓW, 26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234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GRABÓW, 28</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235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GRABÓW, 29</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236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GRABÓW, 30</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237</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GRABÓW, 32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238</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GRABÓW, 33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239</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GRABÓW, 34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240</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GRABÓW, 35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241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GRABÓW, 36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242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GRABÓW, 37</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243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GRABÓW, 1/2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244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GRABÓW, 10</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245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GRABÓW, 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246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DRZENIÓW, 30/4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247</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DRZENIÓW, 30/3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248</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DRZENIÓW, 30/5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249</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DRZENIÓW, 8</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250</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DRZENIÓW, 4/2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251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DRZENIÓW, 10</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252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DRZENIÓW, 12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253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DRZENIÓW, 29</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254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DRZENIÓW, 30/6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255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DRZENIÓW, 22/5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256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DRZENIÓW, 25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257</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DRZENIÓW, 4/3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258</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DRZENIÓW, 47</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259</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DRZENIÓW, 24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260</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DRZENIÓW, 46A</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261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DRZENIÓW, 33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262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DRZENIÓW, 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263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DRZENIÓW, 4/1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lastRenderedPageBreak/>
              <w:t>264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DRZENIÓW, 22/8</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265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DRZENIÓW, 22/6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267</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DRZENIÓW, 48</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268</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DRZENIÓW, 7</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269</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DRZENIÓW, 11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270</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DRZENIÓW, 16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271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DRZENIÓW, 30/2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272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DRZENIÓW, 40</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273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DRZENIÓW, 41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274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DRZENIÓW, 44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275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DRZENIÓW, 44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276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DRZENIÓW, 22/4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277</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DRZENIÓW, 25/3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278</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DRZENIÓW, 32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279</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ŚWIBINKI, 10/1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280</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ŚWIBINKI, 10/2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281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ŚWIBINKI, 20</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282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ŚWIBINKI, 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283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ŚWIBINKI, 23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284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ŚWIBINKI, 19</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285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ŚWIBINKI, 15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286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ŚWIBINKI, 24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287</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ŚWIBINKI, 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288</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ŚWIBINKI, 1/2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289</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ŚWIBINKI, 1/1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290</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ŚWIBINKI, 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291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ŚWIBINKI, 18</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292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ŚWIBINKI, 2/1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293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ŚWIBINKI, 17</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294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ŚWIBINKI, 22/1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295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ŚWIBINKI, 7</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296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ŚWIBINKI, 16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297</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ŚWIBINKI, 21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298</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ŚWIBINKI, 11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7</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299</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ŚWIBINKI, 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300</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MATUSZOWICE, 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301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MATUSZOWICE, 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302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MATUSZOWICE, 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303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MATUSZOWICE, 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304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MATUSZOWICE, 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305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MATUSZOWICE, 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306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MATUSZOWICE, 12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307</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MATUSZOWICE, 17</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308</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NOWA ROLA, 19</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lastRenderedPageBreak/>
              <w:t>309</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NOWA ROLA, 29</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310</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NOWA ROLA, 11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311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NOWA ROLA, 6A</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312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NOWA ROLA, 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313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NOWA ROLA, 6c</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314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NOWA ROLA, 22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315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NOWA ROLA, 6B</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316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NOWA ROLA, 15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317</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NOWA ROLA, 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318</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NOWA ROLA, 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319</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NOWA ROLA, 19</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320</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NOWA ROLA, 28</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321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ŁAZY, 4/1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322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ŁAZY, 4/1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323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ŁAZY, 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324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ŁAZY, 9</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325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ŁAZY, 14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326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ŁAZY, 16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327</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ŁAZY, 17</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328</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ŁAZY, 18</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329</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ŁAZY, 20</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330</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ŁAZY, 21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331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ŁAZY, 23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332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ŁAZY, 24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333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ŁAZY, 25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334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ŁAZY, 25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335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ŁAZY, 5A/5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336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ŁAZY, 3/2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337</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ŁAZY, 20</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338</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CHLEBICE, 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339</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CHLEBICE, 13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340</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CHLEBICE, 16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341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CHLEBICE, 15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342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CHLEBICE, 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343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CHLEBICE, 17</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344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CHLEBICE, 13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345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JAGŁOWICE, 18</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346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JAGŁOWICE, 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347</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JAGŁOWICE, 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348</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JAGŁOWICE, 7</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349</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JAGŁOWICE, 9</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350</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JAGŁOWICE, 17</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351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JAGŁOWICE, 24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352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JAGŁOWICA, 10</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lastRenderedPageBreak/>
              <w:t>353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JAGŁOWICE, 26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354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JAGŁOWICE, 14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355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JAGŁOWICE, 19</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356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JAGŁOWICE, 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357</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JAGŁOWICE, 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358</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JAGŁOWICE, 6/6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359</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JAGŁOWICE, 25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360</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CHEŁMICA, 37</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361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CHEŁMICA, 30</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362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CHEŁMICA, 60</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363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CHEŁMICA 22,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364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CHEŁMICA, 60</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365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CHEŁMICA, 11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366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CHEŁMICA, 28</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367</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CHEŁMICA, 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368</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CHEŁMICA, 59</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369</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CHEŁMICA, 34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370</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CHEŁMICA, 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371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CHEŁMICA, 16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372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CHEŁMICA, 24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373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CHEŁMICA, 24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374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CHEŁMICA, 19</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375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CHEŁMICA, 17</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376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CHEŁMICA, 52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377</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CHEŁMICA, 9</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378</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CHEŁMICA, 13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379</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CHEŁMICA, 15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380</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CHEŁMICA, 56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381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CHEŁMICA, 56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382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CHEŁMICA, 23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383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CHEŁMICA, 12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384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CHEŁMICA, 25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385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CHEŁMICA, 62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386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CHEŁMICA, 48</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387</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CHEŁMICA, 31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388</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CHEŁMICA, 36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389</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CHEŁMICA, 41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390</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CHEŁMICA, 14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391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CHEŁMICA, 45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392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CHEŁMICA, 46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393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CHEŁMICA, 16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394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CHEŁMICA, 34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395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CHEŁMICA, 20</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396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CHEŁMICA, 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lastRenderedPageBreak/>
              <w:t>397</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CHEŁMICA, 62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1211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CB3EBA" w:rsidRDefault="00CB3EBA" w:rsidP="00CB3EBA">
            <w:pPr>
              <w:spacing w:after="0" w:line="240" w:lineRule="auto"/>
              <w:rPr>
                <w:rFonts w:ascii="Arial" w:eastAsia="Times New Roman" w:hAnsi="Arial" w:cs="Arial"/>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bl>
    <w:p w:rsidR="00CB3EBA" w:rsidRDefault="00CB3EBA" w:rsidP="00CB3EBA">
      <w:pPr>
        <w:pStyle w:val="Akapitzlist"/>
        <w:jc w:val="both"/>
        <w:rPr>
          <w:rFonts w:ascii="Times New Roman" w:hAnsi="Times New Roman" w:cs="Times New Roman"/>
          <w:sz w:val="24"/>
          <w:szCs w:val="24"/>
        </w:rPr>
      </w:pPr>
    </w:p>
    <w:p w:rsidR="00710FAE" w:rsidRDefault="00710FAE" w:rsidP="00CB3EBA">
      <w:pPr>
        <w:pStyle w:val="Akapitzlist"/>
        <w:jc w:val="both"/>
        <w:rPr>
          <w:rFonts w:ascii="Times New Roman" w:hAnsi="Times New Roman" w:cs="Times New Roman"/>
          <w:sz w:val="24"/>
          <w:szCs w:val="24"/>
        </w:rPr>
      </w:pPr>
    </w:p>
    <w:p w:rsidR="00710FAE" w:rsidRDefault="00710FAE" w:rsidP="00CB3EBA">
      <w:pPr>
        <w:pStyle w:val="Akapitzlist"/>
        <w:jc w:val="both"/>
        <w:rPr>
          <w:rFonts w:ascii="Times New Roman" w:hAnsi="Times New Roman" w:cs="Times New Roman"/>
          <w:sz w:val="24"/>
          <w:szCs w:val="24"/>
        </w:rPr>
      </w:pPr>
    </w:p>
    <w:p w:rsidR="00710FAE" w:rsidRDefault="00710FAE" w:rsidP="00CB3EBA">
      <w:pPr>
        <w:pStyle w:val="Akapitzlist"/>
        <w:jc w:val="both"/>
        <w:rPr>
          <w:rFonts w:ascii="Times New Roman" w:hAnsi="Times New Roman" w:cs="Times New Roman"/>
          <w:sz w:val="24"/>
          <w:szCs w:val="24"/>
        </w:rPr>
      </w:pPr>
    </w:p>
    <w:p w:rsidR="00710FAE" w:rsidRDefault="00710FAE" w:rsidP="00CB3EBA">
      <w:pPr>
        <w:pStyle w:val="Akapitzlist"/>
        <w:jc w:val="both"/>
        <w:rPr>
          <w:rFonts w:ascii="Times New Roman" w:hAnsi="Times New Roman" w:cs="Times New Roman"/>
          <w:sz w:val="24"/>
          <w:szCs w:val="24"/>
        </w:rPr>
      </w:pPr>
    </w:p>
    <w:p w:rsidR="00710FAE" w:rsidRDefault="00710FAE" w:rsidP="00CB3EBA">
      <w:pPr>
        <w:pStyle w:val="Akapitzlist"/>
        <w:jc w:val="both"/>
        <w:rPr>
          <w:rFonts w:ascii="Times New Roman" w:hAnsi="Times New Roman" w:cs="Times New Roman"/>
          <w:sz w:val="24"/>
          <w:szCs w:val="24"/>
        </w:rPr>
      </w:pPr>
    </w:p>
    <w:p w:rsidR="00710FAE" w:rsidRDefault="00710FAE" w:rsidP="00CB3EBA">
      <w:pPr>
        <w:pStyle w:val="Akapitzlist"/>
        <w:jc w:val="both"/>
        <w:rPr>
          <w:rFonts w:ascii="Times New Roman" w:hAnsi="Times New Roman" w:cs="Times New Roman"/>
          <w:sz w:val="24"/>
          <w:szCs w:val="24"/>
        </w:rPr>
      </w:pPr>
    </w:p>
    <w:p w:rsidR="00710FAE" w:rsidRDefault="00710FAE" w:rsidP="00CB3EBA">
      <w:pPr>
        <w:pStyle w:val="Akapitzlist"/>
        <w:jc w:val="both"/>
        <w:rPr>
          <w:rFonts w:ascii="Times New Roman" w:hAnsi="Times New Roman" w:cs="Times New Roman"/>
          <w:sz w:val="24"/>
          <w:szCs w:val="24"/>
        </w:rPr>
      </w:pPr>
    </w:p>
    <w:p w:rsidR="00710FAE" w:rsidRDefault="00710FAE" w:rsidP="00CB3EBA">
      <w:pPr>
        <w:pStyle w:val="Akapitzlist"/>
        <w:jc w:val="both"/>
        <w:rPr>
          <w:rFonts w:ascii="Times New Roman" w:hAnsi="Times New Roman" w:cs="Times New Roman"/>
          <w:sz w:val="24"/>
          <w:szCs w:val="24"/>
        </w:rPr>
      </w:pPr>
    </w:p>
    <w:p w:rsidR="00710FAE" w:rsidRDefault="00710FAE" w:rsidP="00CB3EBA">
      <w:pPr>
        <w:pStyle w:val="Akapitzlist"/>
        <w:jc w:val="both"/>
        <w:rPr>
          <w:rFonts w:ascii="Times New Roman" w:hAnsi="Times New Roman" w:cs="Times New Roman"/>
          <w:sz w:val="24"/>
          <w:szCs w:val="24"/>
        </w:rPr>
      </w:pPr>
    </w:p>
    <w:p w:rsidR="00710FAE" w:rsidRDefault="00710FAE" w:rsidP="00CB3EBA">
      <w:pPr>
        <w:pStyle w:val="Akapitzlist"/>
        <w:jc w:val="both"/>
        <w:rPr>
          <w:rFonts w:ascii="Times New Roman" w:hAnsi="Times New Roman" w:cs="Times New Roman"/>
          <w:sz w:val="24"/>
          <w:szCs w:val="24"/>
        </w:rPr>
      </w:pPr>
    </w:p>
    <w:p w:rsidR="00710FAE" w:rsidRDefault="00710FAE" w:rsidP="00CB3EBA">
      <w:pPr>
        <w:pStyle w:val="Akapitzlist"/>
        <w:jc w:val="both"/>
        <w:rPr>
          <w:rFonts w:ascii="Times New Roman" w:hAnsi="Times New Roman" w:cs="Times New Roman"/>
          <w:sz w:val="24"/>
          <w:szCs w:val="24"/>
        </w:rPr>
      </w:pPr>
    </w:p>
    <w:p w:rsidR="00710FAE" w:rsidRDefault="00710FAE" w:rsidP="00CB3EBA">
      <w:pPr>
        <w:pStyle w:val="Akapitzlist"/>
        <w:jc w:val="both"/>
        <w:rPr>
          <w:rFonts w:ascii="Times New Roman" w:hAnsi="Times New Roman" w:cs="Times New Roman"/>
          <w:sz w:val="24"/>
          <w:szCs w:val="24"/>
        </w:rPr>
      </w:pPr>
    </w:p>
    <w:p w:rsidR="00710FAE" w:rsidRDefault="00710FAE" w:rsidP="00CB3EBA">
      <w:pPr>
        <w:pStyle w:val="Akapitzlist"/>
        <w:jc w:val="both"/>
        <w:rPr>
          <w:rFonts w:ascii="Times New Roman" w:hAnsi="Times New Roman" w:cs="Times New Roman"/>
          <w:sz w:val="24"/>
          <w:szCs w:val="24"/>
        </w:rPr>
      </w:pPr>
    </w:p>
    <w:p w:rsidR="00710FAE" w:rsidRDefault="00710FAE" w:rsidP="00CB3EBA">
      <w:pPr>
        <w:pStyle w:val="Akapitzlist"/>
        <w:jc w:val="both"/>
        <w:rPr>
          <w:rFonts w:ascii="Times New Roman" w:hAnsi="Times New Roman" w:cs="Times New Roman"/>
          <w:sz w:val="24"/>
          <w:szCs w:val="24"/>
        </w:rPr>
      </w:pPr>
    </w:p>
    <w:p w:rsidR="00710FAE" w:rsidRDefault="00710FAE" w:rsidP="00CB3EBA">
      <w:pPr>
        <w:pStyle w:val="Akapitzlist"/>
        <w:jc w:val="both"/>
        <w:rPr>
          <w:rFonts w:ascii="Times New Roman" w:hAnsi="Times New Roman" w:cs="Times New Roman"/>
          <w:sz w:val="24"/>
          <w:szCs w:val="24"/>
        </w:rPr>
      </w:pPr>
    </w:p>
    <w:p w:rsidR="00710FAE" w:rsidRDefault="00710FAE" w:rsidP="00CB3EBA">
      <w:pPr>
        <w:pStyle w:val="Akapitzlist"/>
        <w:jc w:val="both"/>
        <w:rPr>
          <w:rFonts w:ascii="Times New Roman" w:hAnsi="Times New Roman" w:cs="Times New Roman"/>
          <w:sz w:val="24"/>
          <w:szCs w:val="24"/>
        </w:rPr>
      </w:pPr>
    </w:p>
    <w:p w:rsidR="00710FAE" w:rsidRDefault="00710FAE" w:rsidP="00CB3EBA">
      <w:pPr>
        <w:pStyle w:val="Akapitzlist"/>
        <w:jc w:val="both"/>
        <w:rPr>
          <w:rFonts w:ascii="Times New Roman" w:hAnsi="Times New Roman" w:cs="Times New Roman"/>
          <w:sz w:val="24"/>
          <w:szCs w:val="24"/>
        </w:rPr>
      </w:pPr>
    </w:p>
    <w:p w:rsidR="00710FAE" w:rsidRDefault="00710FAE" w:rsidP="00CB3EBA">
      <w:pPr>
        <w:pStyle w:val="Akapitzlist"/>
        <w:jc w:val="both"/>
        <w:rPr>
          <w:rFonts w:ascii="Times New Roman" w:hAnsi="Times New Roman" w:cs="Times New Roman"/>
          <w:sz w:val="24"/>
          <w:szCs w:val="24"/>
        </w:rPr>
      </w:pPr>
    </w:p>
    <w:p w:rsidR="00710FAE" w:rsidRDefault="00710FAE" w:rsidP="00CB3EBA">
      <w:pPr>
        <w:pStyle w:val="Akapitzlist"/>
        <w:jc w:val="both"/>
        <w:rPr>
          <w:rFonts w:ascii="Times New Roman" w:hAnsi="Times New Roman" w:cs="Times New Roman"/>
          <w:sz w:val="24"/>
          <w:szCs w:val="24"/>
        </w:rPr>
      </w:pPr>
    </w:p>
    <w:p w:rsidR="00710FAE" w:rsidRDefault="00710FAE" w:rsidP="00CB3EBA">
      <w:pPr>
        <w:pStyle w:val="Akapitzlist"/>
        <w:jc w:val="both"/>
        <w:rPr>
          <w:rFonts w:ascii="Times New Roman" w:hAnsi="Times New Roman" w:cs="Times New Roman"/>
          <w:sz w:val="24"/>
          <w:szCs w:val="24"/>
        </w:rPr>
      </w:pPr>
    </w:p>
    <w:p w:rsidR="00710FAE" w:rsidRDefault="00710FAE" w:rsidP="00CB3EBA">
      <w:pPr>
        <w:pStyle w:val="Akapitzlist"/>
        <w:jc w:val="both"/>
        <w:rPr>
          <w:rFonts w:ascii="Times New Roman" w:hAnsi="Times New Roman" w:cs="Times New Roman"/>
          <w:sz w:val="24"/>
          <w:szCs w:val="24"/>
        </w:rPr>
      </w:pPr>
    </w:p>
    <w:p w:rsidR="00710FAE" w:rsidRDefault="00710FAE" w:rsidP="00CB3EBA">
      <w:pPr>
        <w:pStyle w:val="Akapitzlist"/>
        <w:jc w:val="both"/>
        <w:rPr>
          <w:rFonts w:ascii="Times New Roman" w:hAnsi="Times New Roman" w:cs="Times New Roman"/>
          <w:sz w:val="24"/>
          <w:szCs w:val="24"/>
        </w:rPr>
      </w:pPr>
    </w:p>
    <w:p w:rsidR="00710FAE" w:rsidRDefault="00710FAE" w:rsidP="00CB3EBA">
      <w:pPr>
        <w:pStyle w:val="Akapitzlist"/>
        <w:jc w:val="both"/>
        <w:rPr>
          <w:rFonts w:ascii="Times New Roman" w:hAnsi="Times New Roman" w:cs="Times New Roman"/>
          <w:sz w:val="24"/>
          <w:szCs w:val="24"/>
        </w:rPr>
      </w:pPr>
    </w:p>
    <w:p w:rsidR="00710FAE" w:rsidRDefault="00710FAE" w:rsidP="00CB3EBA">
      <w:pPr>
        <w:pStyle w:val="Akapitzlist"/>
        <w:jc w:val="both"/>
        <w:rPr>
          <w:rFonts w:ascii="Times New Roman" w:hAnsi="Times New Roman" w:cs="Times New Roman"/>
          <w:sz w:val="24"/>
          <w:szCs w:val="24"/>
        </w:rPr>
      </w:pPr>
    </w:p>
    <w:p w:rsidR="00710FAE" w:rsidRDefault="00710FAE" w:rsidP="00CB3EBA">
      <w:pPr>
        <w:pStyle w:val="Akapitzlist"/>
        <w:jc w:val="both"/>
        <w:rPr>
          <w:rFonts w:ascii="Times New Roman" w:hAnsi="Times New Roman" w:cs="Times New Roman"/>
          <w:sz w:val="24"/>
          <w:szCs w:val="24"/>
        </w:rPr>
      </w:pPr>
    </w:p>
    <w:p w:rsidR="00710FAE" w:rsidRDefault="00710FAE" w:rsidP="00CB3EBA">
      <w:pPr>
        <w:pStyle w:val="Akapitzlist"/>
        <w:jc w:val="both"/>
        <w:rPr>
          <w:rFonts w:ascii="Times New Roman" w:hAnsi="Times New Roman" w:cs="Times New Roman"/>
          <w:sz w:val="24"/>
          <w:szCs w:val="24"/>
        </w:rPr>
      </w:pPr>
    </w:p>
    <w:p w:rsidR="00710FAE" w:rsidRDefault="00710FAE" w:rsidP="00CB3EBA">
      <w:pPr>
        <w:pStyle w:val="Akapitzlist"/>
        <w:jc w:val="both"/>
        <w:rPr>
          <w:rFonts w:ascii="Times New Roman" w:hAnsi="Times New Roman" w:cs="Times New Roman"/>
          <w:sz w:val="24"/>
          <w:szCs w:val="24"/>
        </w:rPr>
      </w:pPr>
    </w:p>
    <w:p w:rsidR="00710FAE" w:rsidRDefault="00710FAE" w:rsidP="00CB3EBA">
      <w:pPr>
        <w:pStyle w:val="Akapitzlist"/>
        <w:jc w:val="both"/>
        <w:rPr>
          <w:rFonts w:ascii="Times New Roman" w:hAnsi="Times New Roman" w:cs="Times New Roman"/>
          <w:sz w:val="24"/>
          <w:szCs w:val="24"/>
        </w:rPr>
      </w:pPr>
    </w:p>
    <w:p w:rsidR="00710FAE" w:rsidRDefault="00710FAE" w:rsidP="00CB3EBA">
      <w:pPr>
        <w:pStyle w:val="Akapitzlist"/>
        <w:jc w:val="both"/>
        <w:rPr>
          <w:rFonts w:ascii="Times New Roman" w:hAnsi="Times New Roman" w:cs="Times New Roman"/>
          <w:sz w:val="24"/>
          <w:szCs w:val="24"/>
        </w:rPr>
      </w:pPr>
    </w:p>
    <w:p w:rsidR="00710FAE" w:rsidRDefault="00710FAE" w:rsidP="00CB3EBA">
      <w:pPr>
        <w:pStyle w:val="Akapitzlist"/>
        <w:jc w:val="both"/>
        <w:rPr>
          <w:rFonts w:ascii="Times New Roman" w:hAnsi="Times New Roman" w:cs="Times New Roman"/>
          <w:sz w:val="24"/>
          <w:szCs w:val="24"/>
        </w:rPr>
      </w:pPr>
    </w:p>
    <w:p w:rsidR="00710FAE" w:rsidRDefault="00710FAE" w:rsidP="00CB3EBA">
      <w:pPr>
        <w:pStyle w:val="Akapitzlist"/>
        <w:jc w:val="both"/>
        <w:rPr>
          <w:rFonts w:ascii="Times New Roman" w:hAnsi="Times New Roman" w:cs="Times New Roman"/>
          <w:sz w:val="24"/>
          <w:szCs w:val="24"/>
        </w:rPr>
      </w:pPr>
    </w:p>
    <w:p w:rsidR="00710FAE" w:rsidRDefault="00710FAE" w:rsidP="00CB3EBA">
      <w:pPr>
        <w:pStyle w:val="Akapitzlist"/>
        <w:jc w:val="both"/>
        <w:rPr>
          <w:rFonts w:ascii="Times New Roman" w:hAnsi="Times New Roman" w:cs="Times New Roman"/>
          <w:sz w:val="24"/>
          <w:szCs w:val="24"/>
        </w:rPr>
      </w:pPr>
    </w:p>
    <w:p w:rsidR="00710FAE" w:rsidRDefault="00710FAE" w:rsidP="00CB3EBA">
      <w:pPr>
        <w:pStyle w:val="Akapitzlist"/>
        <w:jc w:val="both"/>
        <w:rPr>
          <w:rFonts w:ascii="Times New Roman" w:hAnsi="Times New Roman" w:cs="Times New Roman"/>
          <w:sz w:val="24"/>
          <w:szCs w:val="24"/>
        </w:rPr>
      </w:pPr>
    </w:p>
    <w:p w:rsidR="00710FAE" w:rsidRDefault="00710FAE" w:rsidP="00CB3EBA">
      <w:pPr>
        <w:pStyle w:val="Akapitzlist"/>
        <w:jc w:val="both"/>
        <w:rPr>
          <w:rFonts w:ascii="Times New Roman" w:hAnsi="Times New Roman" w:cs="Times New Roman"/>
          <w:sz w:val="24"/>
          <w:szCs w:val="24"/>
        </w:rPr>
      </w:pPr>
    </w:p>
    <w:p w:rsidR="00710FAE" w:rsidRDefault="00710FAE" w:rsidP="00CB3EBA">
      <w:pPr>
        <w:pStyle w:val="Akapitzlist"/>
        <w:jc w:val="both"/>
        <w:rPr>
          <w:rFonts w:ascii="Times New Roman" w:hAnsi="Times New Roman" w:cs="Times New Roman"/>
          <w:sz w:val="24"/>
          <w:szCs w:val="24"/>
        </w:rPr>
      </w:pPr>
    </w:p>
    <w:p w:rsidR="00FF678B" w:rsidRDefault="00FF678B" w:rsidP="00CB3EBA">
      <w:pPr>
        <w:pStyle w:val="Akapitzlist"/>
        <w:jc w:val="both"/>
        <w:rPr>
          <w:rFonts w:ascii="Times New Roman" w:hAnsi="Times New Roman" w:cs="Times New Roman"/>
          <w:sz w:val="24"/>
          <w:szCs w:val="24"/>
        </w:rPr>
      </w:pPr>
    </w:p>
    <w:p w:rsidR="00710FAE" w:rsidRDefault="00710FAE" w:rsidP="00CB3EBA">
      <w:pPr>
        <w:pStyle w:val="Akapitzlist"/>
        <w:jc w:val="both"/>
        <w:rPr>
          <w:rFonts w:ascii="Times New Roman" w:hAnsi="Times New Roman" w:cs="Times New Roman"/>
          <w:sz w:val="24"/>
          <w:szCs w:val="24"/>
        </w:rPr>
      </w:pPr>
    </w:p>
    <w:p w:rsidR="00FD7282" w:rsidRDefault="00FD7282" w:rsidP="00CB3EBA">
      <w:pPr>
        <w:pStyle w:val="Akapitzlist"/>
        <w:jc w:val="both"/>
        <w:rPr>
          <w:rFonts w:ascii="Times New Roman" w:hAnsi="Times New Roman" w:cs="Times New Roman"/>
          <w:sz w:val="24"/>
          <w:szCs w:val="24"/>
        </w:rPr>
      </w:pPr>
    </w:p>
    <w:p w:rsidR="00FD7282" w:rsidRDefault="00FD7282" w:rsidP="00CB3EBA">
      <w:pPr>
        <w:pStyle w:val="Akapitzlist"/>
        <w:jc w:val="both"/>
        <w:rPr>
          <w:rFonts w:ascii="Times New Roman" w:hAnsi="Times New Roman" w:cs="Times New Roman"/>
          <w:sz w:val="24"/>
          <w:szCs w:val="24"/>
        </w:rPr>
      </w:pPr>
    </w:p>
    <w:p w:rsidR="00FD7282" w:rsidRDefault="00FD7282" w:rsidP="00CB3EBA">
      <w:pPr>
        <w:pStyle w:val="Akapitzlist"/>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w:t>
      </w:r>
    </w:p>
    <w:p w:rsidR="00FF678B" w:rsidRDefault="00FF678B" w:rsidP="00710FAE">
      <w:pPr>
        <w:pStyle w:val="Akapitzlist"/>
        <w:jc w:val="right"/>
        <w:rPr>
          <w:rFonts w:ascii="Times New Roman" w:hAnsi="Times New Roman" w:cs="Times New Roman"/>
          <w:sz w:val="24"/>
          <w:szCs w:val="24"/>
        </w:rPr>
      </w:pPr>
    </w:p>
    <w:p w:rsidR="00F77A99" w:rsidRPr="00A30AF7" w:rsidRDefault="00710FAE" w:rsidP="00A30AF7">
      <w:pPr>
        <w:pStyle w:val="Akapitzlist"/>
        <w:jc w:val="right"/>
        <w:rPr>
          <w:rFonts w:ascii="Times New Roman" w:hAnsi="Times New Roman" w:cs="Times New Roman"/>
          <w:sz w:val="24"/>
          <w:szCs w:val="24"/>
        </w:rPr>
      </w:pPr>
      <w:r>
        <w:rPr>
          <w:rFonts w:ascii="Times New Roman" w:hAnsi="Times New Roman" w:cs="Times New Roman"/>
          <w:sz w:val="24"/>
          <w:szCs w:val="24"/>
        </w:rPr>
        <w:t>Załącznik N</w:t>
      </w:r>
      <w:r w:rsidR="00A30AF7">
        <w:rPr>
          <w:rFonts w:ascii="Times New Roman" w:hAnsi="Times New Roman" w:cs="Times New Roman"/>
          <w:sz w:val="24"/>
          <w:szCs w:val="24"/>
        </w:rPr>
        <w:t>r 10 do SIWZ</w:t>
      </w:r>
    </w:p>
    <w:tbl>
      <w:tblPr>
        <w:tblStyle w:val="Tabela-Siatka"/>
        <w:tblW w:w="0" w:type="auto"/>
        <w:tblLook w:val="04A0" w:firstRow="1" w:lastRow="0" w:firstColumn="1" w:lastColumn="0" w:noHBand="0" w:noVBand="1"/>
      </w:tblPr>
      <w:tblGrid>
        <w:gridCol w:w="2835"/>
      </w:tblGrid>
      <w:tr w:rsidR="00F77A99" w:rsidTr="00A30AF7">
        <w:trPr>
          <w:trHeight w:val="814"/>
        </w:trPr>
        <w:tc>
          <w:tcPr>
            <w:tcW w:w="2835" w:type="dxa"/>
          </w:tcPr>
          <w:p w:rsidR="00F77A99" w:rsidRDefault="00F77A99" w:rsidP="00F77A99">
            <w:pPr>
              <w:rPr>
                <w:rFonts w:ascii="Times New Roman" w:eastAsia="Calibri" w:hAnsi="Times New Roman" w:cs="Times New Roman"/>
                <w:b/>
                <w:sz w:val="24"/>
                <w:szCs w:val="24"/>
              </w:rPr>
            </w:pPr>
          </w:p>
          <w:p w:rsidR="00F77A99" w:rsidRDefault="00F77A99" w:rsidP="00F77A99">
            <w:pPr>
              <w:rPr>
                <w:rFonts w:ascii="Times New Roman" w:eastAsia="Calibri" w:hAnsi="Times New Roman" w:cs="Times New Roman"/>
                <w:b/>
                <w:sz w:val="24"/>
                <w:szCs w:val="24"/>
              </w:rPr>
            </w:pPr>
          </w:p>
        </w:tc>
      </w:tr>
    </w:tbl>
    <w:p w:rsidR="00F77A99" w:rsidRPr="00A30AF7" w:rsidRDefault="00F77A99" w:rsidP="00F77A99">
      <w:pPr>
        <w:spacing w:after="0"/>
        <w:rPr>
          <w:rFonts w:ascii="Times New Roman" w:eastAsia="Calibri" w:hAnsi="Times New Roman" w:cs="Times New Roman"/>
          <w:b/>
          <w:sz w:val="36"/>
          <w:szCs w:val="24"/>
        </w:rPr>
      </w:pPr>
    </w:p>
    <w:p w:rsidR="00D431CA" w:rsidRPr="00A30AF7" w:rsidRDefault="009E5ADA" w:rsidP="00FD7282">
      <w:pPr>
        <w:spacing w:after="0"/>
        <w:jc w:val="center"/>
        <w:rPr>
          <w:rFonts w:ascii="Times New Roman" w:eastAsia="Calibri" w:hAnsi="Times New Roman" w:cs="Times New Roman"/>
          <w:b/>
          <w:sz w:val="24"/>
          <w:szCs w:val="16"/>
        </w:rPr>
      </w:pPr>
      <w:r w:rsidRPr="00A30AF7">
        <w:rPr>
          <w:rFonts w:ascii="Times New Roman" w:eastAsia="Calibri" w:hAnsi="Times New Roman" w:cs="Times New Roman"/>
          <w:b/>
          <w:sz w:val="24"/>
          <w:szCs w:val="16"/>
        </w:rPr>
        <w:t>Wykaz przyjmowanych frakcji wraz ze wskazaniem typu pojemników, kontenerów oraz optymalnej wielkości</w:t>
      </w:r>
    </w:p>
    <w:tbl>
      <w:tblPr>
        <w:tblpPr w:leftFromText="141" w:rightFromText="141" w:vertAnchor="page" w:horzAnchor="margin" w:tblpY="4772"/>
        <w:tblW w:w="9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179"/>
        <w:gridCol w:w="1130"/>
        <w:gridCol w:w="1834"/>
        <w:gridCol w:w="1016"/>
        <w:gridCol w:w="566"/>
      </w:tblGrid>
      <w:tr w:rsidR="00A30AF7" w:rsidRPr="00A30AF7" w:rsidTr="00A30AF7">
        <w:trPr>
          <w:trHeight w:val="696"/>
        </w:trPr>
        <w:tc>
          <w:tcPr>
            <w:tcW w:w="577" w:type="dxa"/>
            <w:shd w:val="clear" w:color="auto" w:fill="auto"/>
            <w:vAlign w:val="center"/>
          </w:tcPr>
          <w:p w:rsidR="00FF678B" w:rsidRPr="00A30AF7" w:rsidRDefault="00FF678B" w:rsidP="00A30AF7">
            <w:pPr>
              <w:spacing w:after="0" w:line="240" w:lineRule="auto"/>
              <w:rPr>
                <w:rFonts w:ascii="Times New Roman" w:hAnsi="Times New Roman"/>
                <w:sz w:val="18"/>
                <w:szCs w:val="16"/>
              </w:rPr>
            </w:pPr>
            <w:r w:rsidRPr="00A30AF7">
              <w:rPr>
                <w:rFonts w:ascii="Times New Roman" w:hAnsi="Times New Roman"/>
                <w:sz w:val="18"/>
                <w:szCs w:val="16"/>
              </w:rPr>
              <w:t>Lp.</w:t>
            </w:r>
          </w:p>
        </w:tc>
        <w:tc>
          <w:tcPr>
            <w:tcW w:w="4209" w:type="dxa"/>
            <w:shd w:val="clear" w:color="auto" w:fill="auto"/>
            <w:vAlign w:val="center"/>
          </w:tcPr>
          <w:p w:rsidR="00FF678B" w:rsidRPr="00A30AF7" w:rsidRDefault="00FF678B" w:rsidP="00A30AF7">
            <w:pPr>
              <w:spacing w:after="0" w:line="240" w:lineRule="auto"/>
              <w:rPr>
                <w:rFonts w:ascii="Times New Roman" w:hAnsi="Times New Roman"/>
                <w:sz w:val="18"/>
                <w:szCs w:val="16"/>
              </w:rPr>
            </w:pPr>
            <w:r w:rsidRPr="00A30AF7">
              <w:rPr>
                <w:rFonts w:ascii="Times New Roman" w:hAnsi="Times New Roman"/>
                <w:sz w:val="18"/>
                <w:szCs w:val="16"/>
              </w:rPr>
              <w:t>Nazwa Odpadu</w:t>
            </w:r>
          </w:p>
        </w:tc>
        <w:tc>
          <w:tcPr>
            <w:tcW w:w="1134" w:type="dxa"/>
            <w:shd w:val="clear" w:color="auto" w:fill="auto"/>
            <w:vAlign w:val="center"/>
          </w:tcPr>
          <w:p w:rsidR="00FF678B" w:rsidRPr="00A30AF7" w:rsidRDefault="00FF678B" w:rsidP="00A30AF7">
            <w:pPr>
              <w:spacing w:after="0" w:line="240" w:lineRule="auto"/>
              <w:rPr>
                <w:rFonts w:ascii="Times New Roman" w:hAnsi="Times New Roman"/>
                <w:sz w:val="18"/>
                <w:szCs w:val="16"/>
              </w:rPr>
            </w:pPr>
            <w:r w:rsidRPr="00A30AF7">
              <w:rPr>
                <w:rFonts w:ascii="Times New Roman" w:hAnsi="Times New Roman"/>
                <w:sz w:val="18"/>
                <w:szCs w:val="16"/>
              </w:rPr>
              <w:t>Kod odpadu</w:t>
            </w:r>
          </w:p>
        </w:tc>
        <w:tc>
          <w:tcPr>
            <w:tcW w:w="1843" w:type="dxa"/>
            <w:shd w:val="clear" w:color="auto" w:fill="auto"/>
            <w:vAlign w:val="center"/>
          </w:tcPr>
          <w:p w:rsidR="00FF678B" w:rsidRPr="00A30AF7" w:rsidRDefault="00FF678B" w:rsidP="00A30AF7">
            <w:pPr>
              <w:spacing w:after="0" w:line="240" w:lineRule="auto"/>
              <w:rPr>
                <w:rFonts w:ascii="Times New Roman" w:hAnsi="Times New Roman"/>
                <w:sz w:val="18"/>
                <w:szCs w:val="16"/>
              </w:rPr>
            </w:pPr>
            <w:r w:rsidRPr="00A30AF7">
              <w:rPr>
                <w:rFonts w:ascii="Times New Roman" w:hAnsi="Times New Roman"/>
                <w:sz w:val="18"/>
                <w:szCs w:val="16"/>
              </w:rPr>
              <w:t>Typ pojemnika</w:t>
            </w:r>
          </w:p>
        </w:tc>
        <w:tc>
          <w:tcPr>
            <w:tcW w:w="992" w:type="dxa"/>
            <w:shd w:val="clear" w:color="auto" w:fill="auto"/>
            <w:vAlign w:val="center"/>
          </w:tcPr>
          <w:p w:rsidR="00FF678B" w:rsidRPr="00A30AF7" w:rsidRDefault="00FF678B" w:rsidP="00A30AF7">
            <w:pPr>
              <w:spacing w:after="0" w:line="240" w:lineRule="auto"/>
              <w:rPr>
                <w:rFonts w:ascii="Times New Roman" w:hAnsi="Times New Roman"/>
                <w:sz w:val="18"/>
                <w:szCs w:val="16"/>
              </w:rPr>
            </w:pPr>
            <w:r w:rsidRPr="00A30AF7">
              <w:rPr>
                <w:rFonts w:ascii="Times New Roman" w:hAnsi="Times New Roman"/>
                <w:sz w:val="18"/>
                <w:szCs w:val="16"/>
              </w:rPr>
              <w:t>Optymalna objętość</w:t>
            </w:r>
          </w:p>
        </w:tc>
        <w:tc>
          <w:tcPr>
            <w:tcW w:w="546" w:type="dxa"/>
            <w:shd w:val="clear" w:color="auto" w:fill="auto"/>
            <w:vAlign w:val="center"/>
          </w:tcPr>
          <w:p w:rsidR="00FF678B" w:rsidRPr="00A30AF7" w:rsidRDefault="00FF678B" w:rsidP="00A30AF7">
            <w:pPr>
              <w:spacing w:after="0" w:line="240" w:lineRule="auto"/>
              <w:rPr>
                <w:rFonts w:ascii="Times New Roman" w:hAnsi="Times New Roman"/>
                <w:sz w:val="18"/>
                <w:szCs w:val="16"/>
              </w:rPr>
            </w:pPr>
            <w:r w:rsidRPr="00A30AF7">
              <w:rPr>
                <w:rFonts w:ascii="Times New Roman" w:hAnsi="Times New Roman"/>
                <w:sz w:val="18"/>
                <w:szCs w:val="16"/>
              </w:rPr>
              <w:t>Ilość</w:t>
            </w:r>
          </w:p>
        </w:tc>
      </w:tr>
      <w:tr w:rsidR="00A30AF7" w:rsidRPr="00A30AF7" w:rsidTr="00A30AF7">
        <w:trPr>
          <w:trHeight w:val="717"/>
        </w:trPr>
        <w:tc>
          <w:tcPr>
            <w:tcW w:w="577" w:type="dxa"/>
            <w:shd w:val="clear" w:color="auto" w:fill="auto"/>
            <w:vAlign w:val="center"/>
          </w:tcPr>
          <w:p w:rsidR="00FF678B" w:rsidRPr="00A30AF7" w:rsidRDefault="00FF678B" w:rsidP="00A30AF7">
            <w:pPr>
              <w:spacing w:after="0" w:line="240" w:lineRule="auto"/>
              <w:rPr>
                <w:rFonts w:ascii="Times New Roman" w:hAnsi="Times New Roman"/>
                <w:sz w:val="18"/>
                <w:szCs w:val="16"/>
              </w:rPr>
            </w:pPr>
            <w:r w:rsidRPr="00A30AF7">
              <w:rPr>
                <w:rFonts w:ascii="Times New Roman" w:hAnsi="Times New Roman"/>
                <w:sz w:val="18"/>
                <w:szCs w:val="16"/>
              </w:rPr>
              <w:t>1</w:t>
            </w:r>
          </w:p>
        </w:tc>
        <w:tc>
          <w:tcPr>
            <w:tcW w:w="4209" w:type="dxa"/>
            <w:shd w:val="clear" w:color="auto" w:fill="auto"/>
            <w:vAlign w:val="center"/>
          </w:tcPr>
          <w:p w:rsidR="00FF678B" w:rsidRPr="00A30AF7" w:rsidRDefault="00FF678B" w:rsidP="00A30AF7">
            <w:pPr>
              <w:spacing w:after="0" w:line="240" w:lineRule="auto"/>
              <w:rPr>
                <w:rFonts w:ascii="Times New Roman" w:hAnsi="Times New Roman"/>
                <w:sz w:val="18"/>
                <w:szCs w:val="16"/>
              </w:rPr>
            </w:pPr>
            <w:r w:rsidRPr="00A30AF7">
              <w:rPr>
                <w:rStyle w:val="ff2"/>
                <w:rFonts w:ascii="Times New Roman" w:hAnsi="Times New Roman"/>
                <w:sz w:val="18"/>
                <w:szCs w:val="16"/>
              </w:rPr>
              <w:t>Zmieszane odpady z betonu, gruzu ceglanego, odpadowych materiałów ceramicznych i elementów wyposażenia</w:t>
            </w:r>
          </w:p>
        </w:tc>
        <w:tc>
          <w:tcPr>
            <w:tcW w:w="1134" w:type="dxa"/>
            <w:shd w:val="clear" w:color="auto" w:fill="auto"/>
            <w:vAlign w:val="center"/>
          </w:tcPr>
          <w:p w:rsidR="00FF678B" w:rsidRPr="00A30AF7" w:rsidRDefault="00FF678B" w:rsidP="00A30AF7">
            <w:pPr>
              <w:spacing w:after="0" w:line="240" w:lineRule="auto"/>
              <w:rPr>
                <w:rFonts w:ascii="Times New Roman" w:hAnsi="Times New Roman"/>
                <w:sz w:val="18"/>
                <w:szCs w:val="16"/>
              </w:rPr>
            </w:pPr>
            <w:r w:rsidRPr="00A30AF7">
              <w:rPr>
                <w:rFonts w:ascii="Times New Roman" w:hAnsi="Times New Roman"/>
                <w:sz w:val="18"/>
                <w:szCs w:val="16"/>
              </w:rPr>
              <w:t>17 01 07</w:t>
            </w:r>
          </w:p>
        </w:tc>
        <w:tc>
          <w:tcPr>
            <w:tcW w:w="1843" w:type="dxa"/>
            <w:shd w:val="clear" w:color="auto" w:fill="auto"/>
            <w:vAlign w:val="center"/>
          </w:tcPr>
          <w:p w:rsidR="00FF678B" w:rsidRPr="00A30AF7" w:rsidRDefault="00FF678B" w:rsidP="00A30AF7">
            <w:pPr>
              <w:spacing w:after="0" w:line="240" w:lineRule="auto"/>
              <w:rPr>
                <w:rFonts w:ascii="Times New Roman" w:hAnsi="Times New Roman"/>
                <w:sz w:val="18"/>
                <w:szCs w:val="16"/>
              </w:rPr>
            </w:pPr>
            <w:r w:rsidRPr="00A30AF7">
              <w:rPr>
                <w:rFonts w:ascii="Times New Roman" w:hAnsi="Times New Roman"/>
                <w:sz w:val="18"/>
                <w:szCs w:val="16"/>
              </w:rPr>
              <w:t xml:space="preserve">kontener stalowy </w:t>
            </w:r>
          </w:p>
        </w:tc>
        <w:tc>
          <w:tcPr>
            <w:tcW w:w="992" w:type="dxa"/>
            <w:shd w:val="clear" w:color="auto" w:fill="auto"/>
            <w:vAlign w:val="center"/>
          </w:tcPr>
          <w:p w:rsidR="00FF678B" w:rsidRPr="00A30AF7" w:rsidRDefault="00FF678B" w:rsidP="00A30AF7">
            <w:pPr>
              <w:spacing w:after="0" w:line="240" w:lineRule="auto"/>
              <w:rPr>
                <w:rFonts w:ascii="Times New Roman" w:hAnsi="Times New Roman"/>
                <w:sz w:val="18"/>
                <w:szCs w:val="16"/>
                <w:vertAlign w:val="superscript"/>
              </w:rPr>
            </w:pPr>
            <w:r w:rsidRPr="00A30AF7">
              <w:rPr>
                <w:rFonts w:ascii="Times New Roman" w:hAnsi="Times New Roman"/>
                <w:sz w:val="18"/>
                <w:szCs w:val="16"/>
              </w:rPr>
              <w:t>7 m</w:t>
            </w:r>
            <w:r w:rsidRPr="00A30AF7">
              <w:rPr>
                <w:rFonts w:ascii="Times New Roman" w:hAnsi="Times New Roman"/>
                <w:sz w:val="18"/>
                <w:szCs w:val="16"/>
                <w:vertAlign w:val="superscript"/>
              </w:rPr>
              <w:t xml:space="preserve">3 </w:t>
            </w:r>
          </w:p>
        </w:tc>
        <w:tc>
          <w:tcPr>
            <w:tcW w:w="546" w:type="dxa"/>
            <w:shd w:val="clear" w:color="auto" w:fill="auto"/>
            <w:vAlign w:val="center"/>
          </w:tcPr>
          <w:p w:rsidR="00FF678B" w:rsidRPr="00A30AF7" w:rsidRDefault="00FF678B" w:rsidP="00A30AF7">
            <w:pPr>
              <w:spacing w:after="0" w:line="240" w:lineRule="auto"/>
              <w:rPr>
                <w:rFonts w:ascii="Times New Roman" w:hAnsi="Times New Roman"/>
                <w:sz w:val="18"/>
                <w:szCs w:val="16"/>
              </w:rPr>
            </w:pPr>
            <w:r w:rsidRPr="00A30AF7">
              <w:rPr>
                <w:rFonts w:ascii="Times New Roman" w:hAnsi="Times New Roman"/>
                <w:sz w:val="18"/>
                <w:szCs w:val="16"/>
              </w:rPr>
              <w:t>1</w:t>
            </w:r>
          </w:p>
        </w:tc>
      </w:tr>
      <w:tr w:rsidR="00A30AF7" w:rsidRPr="00A30AF7" w:rsidTr="00A30AF7">
        <w:trPr>
          <w:trHeight w:val="335"/>
        </w:trPr>
        <w:tc>
          <w:tcPr>
            <w:tcW w:w="577" w:type="dxa"/>
            <w:shd w:val="clear" w:color="auto" w:fill="auto"/>
            <w:vAlign w:val="center"/>
          </w:tcPr>
          <w:p w:rsidR="00FF678B" w:rsidRPr="00A30AF7" w:rsidRDefault="00FF678B" w:rsidP="00A30AF7">
            <w:pPr>
              <w:spacing w:after="0" w:line="240" w:lineRule="auto"/>
              <w:rPr>
                <w:rFonts w:ascii="Times New Roman" w:hAnsi="Times New Roman"/>
                <w:sz w:val="18"/>
                <w:szCs w:val="16"/>
              </w:rPr>
            </w:pPr>
            <w:r w:rsidRPr="00A30AF7">
              <w:rPr>
                <w:rFonts w:ascii="Times New Roman" w:hAnsi="Times New Roman"/>
                <w:sz w:val="18"/>
                <w:szCs w:val="16"/>
              </w:rPr>
              <w:t>2</w:t>
            </w:r>
          </w:p>
        </w:tc>
        <w:tc>
          <w:tcPr>
            <w:tcW w:w="4209" w:type="dxa"/>
            <w:shd w:val="clear" w:color="auto" w:fill="auto"/>
            <w:vAlign w:val="center"/>
          </w:tcPr>
          <w:p w:rsidR="00FF678B" w:rsidRPr="00A30AF7" w:rsidRDefault="00FF678B" w:rsidP="00A30AF7">
            <w:pPr>
              <w:spacing w:after="0" w:line="240" w:lineRule="auto"/>
              <w:rPr>
                <w:rFonts w:ascii="Times New Roman" w:hAnsi="Times New Roman"/>
                <w:sz w:val="18"/>
                <w:szCs w:val="16"/>
              </w:rPr>
            </w:pPr>
            <w:r w:rsidRPr="00A30AF7">
              <w:rPr>
                <w:rFonts w:ascii="Times New Roman" w:hAnsi="Times New Roman"/>
                <w:sz w:val="18"/>
                <w:szCs w:val="16"/>
              </w:rPr>
              <w:t>Odpady wielkogabarytowe</w:t>
            </w:r>
          </w:p>
        </w:tc>
        <w:tc>
          <w:tcPr>
            <w:tcW w:w="1134" w:type="dxa"/>
            <w:shd w:val="clear" w:color="auto" w:fill="auto"/>
            <w:vAlign w:val="center"/>
          </w:tcPr>
          <w:p w:rsidR="00FF678B" w:rsidRPr="00A30AF7" w:rsidRDefault="00FF678B" w:rsidP="00A30AF7">
            <w:pPr>
              <w:spacing w:after="0" w:line="240" w:lineRule="auto"/>
              <w:rPr>
                <w:rFonts w:ascii="Times New Roman" w:hAnsi="Times New Roman"/>
                <w:sz w:val="18"/>
                <w:szCs w:val="16"/>
              </w:rPr>
            </w:pPr>
            <w:r w:rsidRPr="00A30AF7">
              <w:rPr>
                <w:rFonts w:ascii="Times New Roman" w:hAnsi="Times New Roman"/>
                <w:sz w:val="18"/>
                <w:szCs w:val="16"/>
              </w:rPr>
              <w:t>20 03 07</w:t>
            </w:r>
          </w:p>
        </w:tc>
        <w:tc>
          <w:tcPr>
            <w:tcW w:w="1843" w:type="dxa"/>
            <w:shd w:val="clear" w:color="auto" w:fill="auto"/>
            <w:vAlign w:val="center"/>
          </w:tcPr>
          <w:p w:rsidR="00FF678B" w:rsidRPr="00A30AF7" w:rsidRDefault="00FF678B" w:rsidP="00A30AF7">
            <w:pPr>
              <w:spacing w:after="0" w:line="240" w:lineRule="auto"/>
              <w:rPr>
                <w:rFonts w:ascii="Times New Roman" w:hAnsi="Times New Roman"/>
                <w:sz w:val="18"/>
                <w:szCs w:val="16"/>
              </w:rPr>
            </w:pPr>
            <w:r w:rsidRPr="00A30AF7">
              <w:rPr>
                <w:rFonts w:ascii="Times New Roman" w:hAnsi="Times New Roman"/>
                <w:sz w:val="18"/>
                <w:szCs w:val="16"/>
              </w:rPr>
              <w:t>kontener stalowy</w:t>
            </w:r>
          </w:p>
        </w:tc>
        <w:tc>
          <w:tcPr>
            <w:tcW w:w="992" w:type="dxa"/>
            <w:shd w:val="clear" w:color="auto" w:fill="auto"/>
            <w:vAlign w:val="center"/>
          </w:tcPr>
          <w:p w:rsidR="00FF678B" w:rsidRPr="00A30AF7" w:rsidRDefault="00FF678B" w:rsidP="00A30AF7">
            <w:pPr>
              <w:spacing w:after="0" w:line="240" w:lineRule="auto"/>
              <w:rPr>
                <w:rFonts w:ascii="Times New Roman" w:hAnsi="Times New Roman"/>
                <w:sz w:val="18"/>
                <w:szCs w:val="16"/>
              </w:rPr>
            </w:pPr>
            <w:r w:rsidRPr="00A30AF7">
              <w:rPr>
                <w:rFonts w:ascii="Times New Roman" w:hAnsi="Times New Roman"/>
                <w:sz w:val="18"/>
                <w:szCs w:val="16"/>
              </w:rPr>
              <w:t>7 m</w:t>
            </w:r>
            <w:r w:rsidRPr="00A30AF7">
              <w:rPr>
                <w:rFonts w:ascii="Times New Roman" w:hAnsi="Times New Roman"/>
                <w:sz w:val="18"/>
                <w:szCs w:val="16"/>
                <w:vertAlign w:val="superscript"/>
              </w:rPr>
              <w:t>3</w:t>
            </w:r>
          </w:p>
        </w:tc>
        <w:tc>
          <w:tcPr>
            <w:tcW w:w="546" w:type="dxa"/>
            <w:shd w:val="clear" w:color="auto" w:fill="auto"/>
            <w:vAlign w:val="center"/>
          </w:tcPr>
          <w:p w:rsidR="00FF678B" w:rsidRPr="00A30AF7" w:rsidRDefault="00FF678B" w:rsidP="00A30AF7">
            <w:pPr>
              <w:spacing w:after="0" w:line="240" w:lineRule="auto"/>
              <w:rPr>
                <w:rFonts w:ascii="Times New Roman" w:hAnsi="Times New Roman"/>
                <w:sz w:val="18"/>
                <w:szCs w:val="16"/>
              </w:rPr>
            </w:pPr>
            <w:r w:rsidRPr="00A30AF7">
              <w:rPr>
                <w:rFonts w:ascii="Times New Roman" w:hAnsi="Times New Roman"/>
                <w:sz w:val="18"/>
                <w:szCs w:val="16"/>
              </w:rPr>
              <w:t>1</w:t>
            </w:r>
          </w:p>
        </w:tc>
      </w:tr>
      <w:tr w:rsidR="00A30AF7" w:rsidRPr="00A30AF7" w:rsidTr="00A30AF7">
        <w:trPr>
          <w:trHeight w:val="393"/>
        </w:trPr>
        <w:tc>
          <w:tcPr>
            <w:tcW w:w="577" w:type="dxa"/>
            <w:shd w:val="clear" w:color="auto" w:fill="auto"/>
            <w:vAlign w:val="center"/>
          </w:tcPr>
          <w:p w:rsidR="00FF678B" w:rsidRPr="00A30AF7" w:rsidRDefault="00FF678B" w:rsidP="00A30AF7">
            <w:pPr>
              <w:spacing w:after="0" w:line="240" w:lineRule="auto"/>
              <w:rPr>
                <w:rFonts w:ascii="Times New Roman" w:hAnsi="Times New Roman"/>
                <w:sz w:val="18"/>
                <w:szCs w:val="16"/>
              </w:rPr>
            </w:pPr>
            <w:r w:rsidRPr="00A30AF7">
              <w:rPr>
                <w:rFonts w:ascii="Times New Roman" w:hAnsi="Times New Roman"/>
                <w:sz w:val="18"/>
                <w:szCs w:val="16"/>
              </w:rPr>
              <w:t>3</w:t>
            </w:r>
          </w:p>
        </w:tc>
        <w:tc>
          <w:tcPr>
            <w:tcW w:w="4209" w:type="dxa"/>
            <w:shd w:val="clear" w:color="auto" w:fill="auto"/>
            <w:vAlign w:val="center"/>
          </w:tcPr>
          <w:p w:rsidR="00FF678B" w:rsidRPr="00A30AF7" w:rsidRDefault="00A30AF7" w:rsidP="00A30AF7">
            <w:pPr>
              <w:spacing w:after="0" w:line="240" w:lineRule="auto"/>
              <w:rPr>
                <w:rFonts w:ascii="Times New Roman" w:hAnsi="Times New Roman"/>
                <w:sz w:val="18"/>
                <w:szCs w:val="16"/>
              </w:rPr>
            </w:pPr>
            <w:r w:rsidRPr="00A30AF7">
              <w:rPr>
                <w:rFonts w:ascii="Times New Roman" w:hAnsi="Times New Roman"/>
                <w:sz w:val="18"/>
                <w:szCs w:val="16"/>
              </w:rPr>
              <w:t>Zużyte opony</w:t>
            </w:r>
          </w:p>
        </w:tc>
        <w:tc>
          <w:tcPr>
            <w:tcW w:w="1134" w:type="dxa"/>
            <w:shd w:val="clear" w:color="auto" w:fill="auto"/>
            <w:vAlign w:val="center"/>
          </w:tcPr>
          <w:p w:rsidR="00FF678B" w:rsidRPr="00A30AF7" w:rsidRDefault="00FF678B" w:rsidP="00A30AF7">
            <w:pPr>
              <w:spacing w:after="0" w:line="240" w:lineRule="auto"/>
              <w:rPr>
                <w:rFonts w:ascii="Times New Roman" w:hAnsi="Times New Roman"/>
                <w:sz w:val="18"/>
                <w:szCs w:val="16"/>
              </w:rPr>
            </w:pPr>
            <w:r w:rsidRPr="00A30AF7">
              <w:rPr>
                <w:rFonts w:ascii="Times New Roman" w:hAnsi="Times New Roman"/>
                <w:sz w:val="18"/>
                <w:szCs w:val="16"/>
              </w:rPr>
              <w:t>16 01 03</w:t>
            </w:r>
          </w:p>
        </w:tc>
        <w:tc>
          <w:tcPr>
            <w:tcW w:w="1843" w:type="dxa"/>
            <w:shd w:val="clear" w:color="auto" w:fill="auto"/>
            <w:vAlign w:val="center"/>
          </w:tcPr>
          <w:p w:rsidR="00FF678B" w:rsidRPr="00A30AF7" w:rsidRDefault="00FF678B" w:rsidP="00A30AF7">
            <w:pPr>
              <w:spacing w:after="0" w:line="240" w:lineRule="auto"/>
              <w:rPr>
                <w:rFonts w:ascii="Times New Roman" w:hAnsi="Times New Roman"/>
                <w:sz w:val="18"/>
                <w:szCs w:val="16"/>
              </w:rPr>
            </w:pPr>
            <w:r w:rsidRPr="00A30AF7">
              <w:rPr>
                <w:rFonts w:ascii="Times New Roman" w:hAnsi="Times New Roman"/>
                <w:sz w:val="18"/>
                <w:szCs w:val="16"/>
              </w:rPr>
              <w:t>kontener stalowy</w:t>
            </w:r>
          </w:p>
        </w:tc>
        <w:tc>
          <w:tcPr>
            <w:tcW w:w="992" w:type="dxa"/>
            <w:shd w:val="clear" w:color="auto" w:fill="auto"/>
            <w:vAlign w:val="center"/>
          </w:tcPr>
          <w:p w:rsidR="00FF678B" w:rsidRPr="00A30AF7" w:rsidRDefault="00FF678B" w:rsidP="00A30AF7">
            <w:pPr>
              <w:spacing w:after="0" w:line="240" w:lineRule="auto"/>
              <w:rPr>
                <w:rFonts w:ascii="Times New Roman" w:hAnsi="Times New Roman"/>
                <w:sz w:val="18"/>
                <w:szCs w:val="16"/>
                <w:vertAlign w:val="superscript"/>
              </w:rPr>
            </w:pPr>
            <w:r w:rsidRPr="00A30AF7">
              <w:rPr>
                <w:rFonts w:ascii="Times New Roman" w:hAnsi="Times New Roman"/>
                <w:sz w:val="18"/>
                <w:szCs w:val="16"/>
              </w:rPr>
              <w:t>7 m</w:t>
            </w:r>
            <w:r w:rsidRPr="00A30AF7">
              <w:rPr>
                <w:rFonts w:ascii="Times New Roman" w:hAnsi="Times New Roman"/>
                <w:sz w:val="18"/>
                <w:szCs w:val="16"/>
                <w:vertAlign w:val="superscript"/>
              </w:rPr>
              <w:t>3</w:t>
            </w:r>
          </w:p>
        </w:tc>
        <w:tc>
          <w:tcPr>
            <w:tcW w:w="546" w:type="dxa"/>
            <w:shd w:val="clear" w:color="auto" w:fill="auto"/>
            <w:vAlign w:val="center"/>
          </w:tcPr>
          <w:p w:rsidR="00FF678B" w:rsidRPr="00A30AF7" w:rsidRDefault="00FF678B" w:rsidP="00A30AF7">
            <w:pPr>
              <w:spacing w:after="0" w:line="240" w:lineRule="auto"/>
              <w:rPr>
                <w:rFonts w:ascii="Times New Roman" w:hAnsi="Times New Roman"/>
                <w:sz w:val="18"/>
                <w:szCs w:val="16"/>
              </w:rPr>
            </w:pPr>
            <w:r w:rsidRPr="00A30AF7">
              <w:rPr>
                <w:rFonts w:ascii="Times New Roman" w:hAnsi="Times New Roman"/>
                <w:sz w:val="18"/>
                <w:szCs w:val="16"/>
              </w:rPr>
              <w:t>1</w:t>
            </w:r>
          </w:p>
        </w:tc>
      </w:tr>
      <w:tr w:rsidR="00A30AF7" w:rsidRPr="00A30AF7" w:rsidTr="00A30AF7">
        <w:trPr>
          <w:trHeight w:val="428"/>
        </w:trPr>
        <w:tc>
          <w:tcPr>
            <w:tcW w:w="577" w:type="dxa"/>
            <w:shd w:val="clear" w:color="auto" w:fill="auto"/>
            <w:vAlign w:val="center"/>
          </w:tcPr>
          <w:p w:rsidR="00FF678B" w:rsidRPr="00A30AF7" w:rsidRDefault="00FF678B" w:rsidP="00A30AF7">
            <w:pPr>
              <w:spacing w:after="0" w:line="240" w:lineRule="auto"/>
              <w:rPr>
                <w:rFonts w:ascii="Times New Roman" w:hAnsi="Times New Roman"/>
                <w:sz w:val="18"/>
                <w:szCs w:val="16"/>
              </w:rPr>
            </w:pPr>
            <w:r w:rsidRPr="00A30AF7">
              <w:rPr>
                <w:rFonts w:ascii="Times New Roman" w:hAnsi="Times New Roman"/>
                <w:sz w:val="18"/>
                <w:szCs w:val="16"/>
              </w:rPr>
              <w:t>4</w:t>
            </w:r>
          </w:p>
        </w:tc>
        <w:tc>
          <w:tcPr>
            <w:tcW w:w="4209" w:type="dxa"/>
            <w:shd w:val="clear" w:color="auto" w:fill="auto"/>
            <w:vAlign w:val="center"/>
          </w:tcPr>
          <w:p w:rsidR="00FF678B" w:rsidRPr="00A30AF7" w:rsidRDefault="00FF678B" w:rsidP="00A30AF7">
            <w:pPr>
              <w:spacing w:after="0" w:line="240" w:lineRule="auto"/>
              <w:rPr>
                <w:rFonts w:ascii="Times New Roman" w:hAnsi="Times New Roman"/>
                <w:sz w:val="18"/>
                <w:szCs w:val="16"/>
              </w:rPr>
            </w:pPr>
            <w:r w:rsidRPr="00A30AF7">
              <w:rPr>
                <w:rFonts w:ascii="Times New Roman" w:hAnsi="Times New Roman"/>
                <w:sz w:val="18"/>
                <w:szCs w:val="16"/>
              </w:rPr>
              <w:t>Zużyty sprzęt elektryczny i elektroniczny</w:t>
            </w:r>
          </w:p>
        </w:tc>
        <w:tc>
          <w:tcPr>
            <w:tcW w:w="1134" w:type="dxa"/>
            <w:shd w:val="clear" w:color="auto" w:fill="auto"/>
            <w:vAlign w:val="center"/>
          </w:tcPr>
          <w:p w:rsidR="00FF678B" w:rsidRPr="00A30AF7" w:rsidRDefault="00FF678B" w:rsidP="00A30AF7">
            <w:pPr>
              <w:spacing w:after="0" w:line="240" w:lineRule="auto"/>
              <w:rPr>
                <w:rFonts w:ascii="Times New Roman" w:hAnsi="Times New Roman"/>
                <w:sz w:val="18"/>
                <w:szCs w:val="16"/>
              </w:rPr>
            </w:pPr>
            <w:r w:rsidRPr="00A30AF7">
              <w:rPr>
                <w:rFonts w:ascii="Times New Roman" w:hAnsi="Times New Roman"/>
                <w:sz w:val="18"/>
                <w:szCs w:val="16"/>
              </w:rPr>
              <w:t>20 01 36</w:t>
            </w:r>
          </w:p>
        </w:tc>
        <w:tc>
          <w:tcPr>
            <w:tcW w:w="1843" w:type="dxa"/>
            <w:shd w:val="clear" w:color="auto" w:fill="auto"/>
            <w:vAlign w:val="center"/>
          </w:tcPr>
          <w:p w:rsidR="00FF678B" w:rsidRPr="00A30AF7" w:rsidRDefault="00FF678B" w:rsidP="00A30AF7">
            <w:pPr>
              <w:spacing w:after="0" w:line="240" w:lineRule="auto"/>
              <w:rPr>
                <w:rFonts w:ascii="Times New Roman" w:hAnsi="Times New Roman"/>
                <w:sz w:val="18"/>
                <w:szCs w:val="16"/>
              </w:rPr>
            </w:pPr>
            <w:r w:rsidRPr="00A30AF7">
              <w:rPr>
                <w:rFonts w:ascii="Times New Roman" w:hAnsi="Times New Roman"/>
                <w:sz w:val="18"/>
                <w:szCs w:val="16"/>
              </w:rPr>
              <w:t>kontener stalowy</w:t>
            </w:r>
          </w:p>
        </w:tc>
        <w:tc>
          <w:tcPr>
            <w:tcW w:w="992" w:type="dxa"/>
            <w:shd w:val="clear" w:color="auto" w:fill="auto"/>
            <w:vAlign w:val="center"/>
          </w:tcPr>
          <w:p w:rsidR="00FF678B" w:rsidRPr="00A30AF7" w:rsidRDefault="00FF678B" w:rsidP="00A30AF7">
            <w:pPr>
              <w:spacing w:after="0" w:line="240" w:lineRule="auto"/>
              <w:rPr>
                <w:rFonts w:ascii="Times New Roman" w:hAnsi="Times New Roman"/>
                <w:sz w:val="18"/>
                <w:szCs w:val="16"/>
                <w:vertAlign w:val="superscript"/>
              </w:rPr>
            </w:pPr>
            <w:r w:rsidRPr="00A30AF7">
              <w:rPr>
                <w:rFonts w:ascii="Times New Roman" w:hAnsi="Times New Roman"/>
                <w:sz w:val="18"/>
                <w:szCs w:val="16"/>
              </w:rPr>
              <w:t>7 m</w:t>
            </w:r>
            <w:r w:rsidRPr="00A30AF7">
              <w:rPr>
                <w:rFonts w:ascii="Times New Roman" w:hAnsi="Times New Roman"/>
                <w:sz w:val="18"/>
                <w:szCs w:val="16"/>
                <w:vertAlign w:val="superscript"/>
              </w:rPr>
              <w:t>3</w:t>
            </w:r>
          </w:p>
        </w:tc>
        <w:tc>
          <w:tcPr>
            <w:tcW w:w="546" w:type="dxa"/>
            <w:shd w:val="clear" w:color="auto" w:fill="auto"/>
            <w:vAlign w:val="center"/>
          </w:tcPr>
          <w:p w:rsidR="00FF678B" w:rsidRPr="00A30AF7" w:rsidRDefault="00FF678B" w:rsidP="00A30AF7">
            <w:pPr>
              <w:spacing w:after="0" w:line="240" w:lineRule="auto"/>
              <w:rPr>
                <w:rFonts w:ascii="Times New Roman" w:hAnsi="Times New Roman"/>
                <w:sz w:val="18"/>
                <w:szCs w:val="16"/>
              </w:rPr>
            </w:pPr>
            <w:r w:rsidRPr="00A30AF7">
              <w:rPr>
                <w:rFonts w:ascii="Times New Roman" w:hAnsi="Times New Roman"/>
                <w:sz w:val="18"/>
                <w:szCs w:val="16"/>
              </w:rPr>
              <w:t>1</w:t>
            </w:r>
          </w:p>
        </w:tc>
      </w:tr>
      <w:tr w:rsidR="00A30AF7" w:rsidRPr="00A30AF7" w:rsidTr="00A30AF7">
        <w:trPr>
          <w:trHeight w:val="543"/>
        </w:trPr>
        <w:tc>
          <w:tcPr>
            <w:tcW w:w="577" w:type="dxa"/>
            <w:shd w:val="clear" w:color="auto" w:fill="auto"/>
            <w:vAlign w:val="center"/>
          </w:tcPr>
          <w:p w:rsidR="00FF678B" w:rsidRPr="00A30AF7" w:rsidRDefault="00FF678B" w:rsidP="00A30AF7">
            <w:pPr>
              <w:spacing w:after="0" w:line="240" w:lineRule="auto"/>
              <w:rPr>
                <w:rFonts w:ascii="Times New Roman" w:hAnsi="Times New Roman"/>
                <w:sz w:val="18"/>
                <w:szCs w:val="16"/>
              </w:rPr>
            </w:pPr>
            <w:r w:rsidRPr="00A30AF7">
              <w:rPr>
                <w:rFonts w:ascii="Times New Roman" w:hAnsi="Times New Roman"/>
                <w:sz w:val="18"/>
                <w:szCs w:val="16"/>
              </w:rPr>
              <w:t>5</w:t>
            </w:r>
          </w:p>
        </w:tc>
        <w:tc>
          <w:tcPr>
            <w:tcW w:w="4209" w:type="dxa"/>
            <w:shd w:val="clear" w:color="auto" w:fill="auto"/>
            <w:vAlign w:val="center"/>
          </w:tcPr>
          <w:p w:rsidR="00FF678B" w:rsidRPr="00A30AF7" w:rsidRDefault="00FF678B" w:rsidP="00A30AF7">
            <w:pPr>
              <w:spacing w:after="0" w:line="240" w:lineRule="auto"/>
              <w:rPr>
                <w:rFonts w:ascii="Times New Roman" w:hAnsi="Times New Roman"/>
                <w:sz w:val="18"/>
                <w:szCs w:val="16"/>
              </w:rPr>
            </w:pPr>
            <w:r w:rsidRPr="00A30AF7">
              <w:rPr>
                <w:rFonts w:ascii="Times New Roman" w:hAnsi="Times New Roman"/>
                <w:sz w:val="18"/>
                <w:szCs w:val="16"/>
              </w:rPr>
              <w:t>Opakowania z tworzyw sztucznych</w:t>
            </w:r>
          </w:p>
        </w:tc>
        <w:tc>
          <w:tcPr>
            <w:tcW w:w="1134" w:type="dxa"/>
            <w:shd w:val="clear" w:color="auto" w:fill="auto"/>
            <w:vAlign w:val="center"/>
          </w:tcPr>
          <w:p w:rsidR="00FF678B" w:rsidRPr="00A30AF7" w:rsidRDefault="00FF678B" w:rsidP="00A30AF7">
            <w:pPr>
              <w:spacing w:after="0" w:line="240" w:lineRule="auto"/>
              <w:rPr>
                <w:rFonts w:ascii="Times New Roman" w:hAnsi="Times New Roman"/>
                <w:sz w:val="18"/>
                <w:szCs w:val="16"/>
              </w:rPr>
            </w:pPr>
            <w:r w:rsidRPr="00A30AF7">
              <w:rPr>
                <w:rFonts w:ascii="Times New Roman" w:hAnsi="Times New Roman"/>
                <w:sz w:val="18"/>
                <w:szCs w:val="16"/>
              </w:rPr>
              <w:t>15 01 02</w:t>
            </w:r>
          </w:p>
        </w:tc>
        <w:tc>
          <w:tcPr>
            <w:tcW w:w="1843" w:type="dxa"/>
            <w:shd w:val="clear" w:color="auto" w:fill="auto"/>
            <w:vAlign w:val="center"/>
          </w:tcPr>
          <w:p w:rsidR="00FF678B" w:rsidRPr="00A30AF7" w:rsidRDefault="00FF678B" w:rsidP="00A30AF7">
            <w:pPr>
              <w:spacing w:after="0" w:line="240" w:lineRule="auto"/>
              <w:rPr>
                <w:rFonts w:ascii="Times New Roman" w:hAnsi="Times New Roman"/>
                <w:sz w:val="18"/>
                <w:szCs w:val="16"/>
              </w:rPr>
            </w:pPr>
            <w:r w:rsidRPr="00A30AF7">
              <w:rPr>
                <w:rFonts w:ascii="Times New Roman" w:hAnsi="Times New Roman"/>
                <w:sz w:val="18"/>
                <w:szCs w:val="16"/>
              </w:rPr>
              <w:t>pojemnik plastikowy, zamykany</w:t>
            </w:r>
          </w:p>
        </w:tc>
        <w:tc>
          <w:tcPr>
            <w:tcW w:w="992" w:type="dxa"/>
            <w:shd w:val="clear" w:color="auto" w:fill="auto"/>
            <w:vAlign w:val="center"/>
          </w:tcPr>
          <w:p w:rsidR="00FF678B" w:rsidRPr="00A30AF7" w:rsidRDefault="00FF678B" w:rsidP="00A30AF7">
            <w:pPr>
              <w:spacing w:after="0" w:line="240" w:lineRule="auto"/>
              <w:rPr>
                <w:rFonts w:ascii="Times New Roman" w:hAnsi="Times New Roman"/>
                <w:sz w:val="18"/>
                <w:szCs w:val="16"/>
                <w:vertAlign w:val="superscript"/>
              </w:rPr>
            </w:pPr>
            <w:r w:rsidRPr="00A30AF7">
              <w:rPr>
                <w:rFonts w:ascii="Times New Roman" w:hAnsi="Times New Roman"/>
                <w:sz w:val="18"/>
                <w:szCs w:val="16"/>
              </w:rPr>
              <w:t>1100 l</w:t>
            </w:r>
          </w:p>
        </w:tc>
        <w:tc>
          <w:tcPr>
            <w:tcW w:w="546" w:type="dxa"/>
            <w:shd w:val="clear" w:color="auto" w:fill="auto"/>
            <w:vAlign w:val="center"/>
          </w:tcPr>
          <w:p w:rsidR="00FF678B" w:rsidRPr="00A30AF7" w:rsidRDefault="00FF678B" w:rsidP="00A30AF7">
            <w:pPr>
              <w:spacing w:after="0" w:line="240" w:lineRule="auto"/>
              <w:rPr>
                <w:rFonts w:ascii="Times New Roman" w:hAnsi="Times New Roman"/>
                <w:sz w:val="18"/>
                <w:szCs w:val="16"/>
              </w:rPr>
            </w:pPr>
            <w:r w:rsidRPr="00A30AF7">
              <w:rPr>
                <w:rFonts w:ascii="Times New Roman" w:hAnsi="Times New Roman"/>
                <w:sz w:val="18"/>
                <w:szCs w:val="16"/>
              </w:rPr>
              <w:t>6</w:t>
            </w:r>
          </w:p>
        </w:tc>
      </w:tr>
      <w:tr w:rsidR="00A30AF7" w:rsidRPr="00A30AF7" w:rsidTr="00A30AF7">
        <w:trPr>
          <w:trHeight w:val="549"/>
        </w:trPr>
        <w:tc>
          <w:tcPr>
            <w:tcW w:w="577" w:type="dxa"/>
            <w:shd w:val="clear" w:color="auto" w:fill="auto"/>
            <w:vAlign w:val="center"/>
          </w:tcPr>
          <w:p w:rsidR="00FF678B" w:rsidRPr="00A30AF7" w:rsidRDefault="00FF678B" w:rsidP="00A30AF7">
            <w:pPr>
              <w:spacing w:after="0" w:line="240" w:lineRule="auto"/>
              <w:rPr>
                <w:rFonts w:ascii="Times New Roman" w:hAnsi="Times New Roman"/>
                <w:sz w:val="18"/>
                <w:szCs w:val="16"/>
              </w:rPr>
            </w:pPr>
            <w:r w:rsidRPr="00A30AF7">
              <w:rPr>
                <w:rFonts w:ascii="Times New Roman" w:hAnsi="Times New Roman"/>
                <w:sz w:val="18"/>
                <w:szCs w:val="16"/>
              </w:rPr>
              <w:t>6</w:t>
            </w:r>
          </w:p>
        </w:tc>
        <w:tc>
          <w:tcPr>
            <w:tcW w:w="4209" w:type="dxa"/>
            <w:shd w:val="clear" w:color="auto" w:fill="auto"/>
            <w:vAlign w:val="center"/>
          </w:tcPr>
          <w:p w:rsidR="00FF678B" w:rsidRPr="00A30AF7" w:rsidRDefault="00FF678B" w:rsidP="00A30AF7">
            <w:pPr>
              <w:spacing w:after="0" w:line="240" w:lineRule="auto"/>
              <w:rPr>
                <w:rFonts w:ascii="Times New Roman" w:hAnsi="Times New Roman"/>
                <w:sz w:val="18"/>
                <w:szCs w:val="16"/>
              </w:rPr>
            </w:pPr>
            <w:r w:rsidRPr="00A30AF7">
              <w:rPr>
                <w:rFonts w:ascii="Times New Roman" w:hAnsi="Times New Roman"/>
                <w:sz w:val="18"/>
                <w:szCs w:val="16"/>
              </w:rPr>
              <w:t>Opakowania ze szkła</w:t>
            </w:r>
          </w:p>
        </w:tc>
        <w:tc>
          <w:tcPr>
            <w:tcW w:w="1134" w:type="dxa"/>
            <w:shd w:val="clear" w:color="auto" w:fill="auto"/>
            <w:vAlign w:val="center"/>
          </w:tcPr>
          <w:p w:rsidR="00FF678B" w:rsidRPr="00A30AF7" w:rsidRDefault="00FF678B" w:rsidP="00A30AF7">
            <w:pPr>
              <w:spacing w:after="0" w:line="240" w:lineRule="auto"/>
              <w:rPr>
                <w:rFonts w:ascii="Times New Roman" w:hAnsi="Times New Roman"/>
                <w:sz w:val="18"/>
                <w:szCs w:val="16"/>
              </w:rPr>
            </w:pPr>
            <w:r w:rsidRPr="00A30AF7">
              <w:rPr>
                <w:rFonts w:ascii="Times New Roman" w:hAnsi="Times New Roman"/>
                <w:sz w:val="18"/>
                <w:szCs w:val="16"/>
              </w:rPr>
              <w:t>15 01 07</w:t>
            </w:r>
          </w:p>
        </w:tc>
        <w:tc>
          <w:tcPr>
            <w:tcW w:w="1843" w:type="dxa"/>
            <w:shd w:val="clear" w:color="auto" w:fill="auto"/>
            <w:vAlign w:val="center"/>
          </w:tcPr>
          <w:p w:rsidR="00FF678B" w:rsidRPr="00A30AF7" w:rsidRDefault="00FF678B" w:rsidP="00A30AF7">
            <w:pPr>
              <w:spacing w:after="0" w:line="240" w:lineRule="auto"/>
              <w:rPr>
                <w:rFonts w:ascii="Times New Roman" w:hAnsi="Times New Roman"/>
                <w:sz w:val="18"/>
                <w:szCs w:val="16"/>
              </w:rPr>
            </w:pPr>
            <w:r w:rsidRPr="00A30AF7">
              <w:rPr>
                <w:rFonts w:ascii="Times New Roman" w:hAnsi="Times New Roman"/>
                <w:sz w:val="18"/>
                <w:szCs w:val="16"/>
              </w:rPr>
              <w:t>pojemnik plastikowy, zamykany</w:t>
            </w:r>
          </w:p>
        </w:tc>
        <w:tc>
          <w:tcPr>
            <w:tcW w:w="992" w:type="dxa"/>
            <w:shd w:val="clear" w:color="auto" w:fill="auto"/>
            <w:vAlign w:val="center"/>
          </w:tcPr>
          <w:p w:rsidR="00FF678B" w:rsidRPr="00A30AF7" w:rsidRDefault="00FF678B" w:rsidP="00A30AF7">
            <w:pPr>
              <w:spacing w:after="0" w:line="240" w:lineRule="auto"/>
              <w:rPr>
                <w:rFonts w:ascii="Times New Roman" w:hAnsi="Times New Roman"/>
                <w:sz w:val="18"/>
                <w:szCs w:val="16"/>
              </w:rPr>
            </w:pPr>
            <w:r w:rsidRPr="00A30AF7">
              <w:rPr>
                <w:rFonts w:ascii="Times New Roman" w:hAnsi="Times New Roman"/>
                <w:sz w:val="18"/>
                <w:szCs w:val="16"/>
              </w:rPr>
              <w:t>1100 l</w:t>
            </w:r>
          </w:p>
        </w:tc>
        <w:tc>
          <w:tcPr>
            <w:tcW w:w="546" w:type="dxa"/>
            <w:shd w:val="clear" w:color="auto" w:fill="auto"/>
            <w:vAlign w:val="center"/>
          </w:tcPr>
          <w:p w:rsidR="00FF678B" w:rsidRPr="00A30AF7" w:rsidRDefault="00FF678B" w:rsidP="00A30AF7">
            <w:pPr>
              <w:spacing w:after="0" w:line="240" w:lineRule="auto"/>
              <w:rPr>
                <w:rFonts w:ascii="Times New Roman" w:hAnsi="Times New Roman"/>
                <w:sz w:val="18"/>
                <w:szCs w:val="16"/>
              </w:rPr>
            </w:pPr>
            <w:r w:rsidRPr="00A30AF7">
              <w:rPr>
                <w:rFonts w:ascii="Times New Roman" w:hAnsi="Times New Roman"/>
                <w:sz w:val="18"/>
                <w:szCs w:val="16"/>
              </w:rPr>
              <w:t>2</w:t>
            </w:r>
          </w:p>
        </w:tc>
      </w:tr>
      <w:tr w:rsidR="00A30AF7" w:rsidRPr="00A30AF7" w:rsidTr="00A30AF7">
        <w:trPr>
          <w:trHeight w:val="521"/>
        </w:trPr>
        <w:tc>
          <w:tcPr>
            <w:tcW w:w="577" w:type="dxa"/>
            <w:shd w:val="clear" w:color="auto" w:fill="auto"/>
            <w:vAlign w:val="center"/>
          </w:tcPr>
          <w:p w:rsidR="00FF678B" w:rsidRPr="00A30AF7" w:rsidRDefault="00FF678B" w:rsidP="00A30AF7">
            <w:pPr>
              <w:spacing w:after="0" w:line="240" w:lineRule="auto"/>
              <w:rPr>
                <w:rFonts w:ascii="Times New Roman" w:hAnsi="Times New Roman"/>
                <w:sz w:val="18"/>
                <w:szCs w:val="16"/>
              </w:rPr>
            </w:pPr>
            <w:r w:rsidRPr="00A30AF7">
              <w:rPr>
                <w:rFonts w:ascii="Times New Roman" w:hAnsi="Times New Roman"/>
                <w:sz w:val="18"/>
                <w:szCs w:val="16"/>
              </w:rPr>
              <w:t>7</w:t>
            </w:r>
          </w:p>
        </w:tc>
        <w:tc>
          <w:tcPr>
            <w:tcW w:w="4209" w:type="dxa"/>
            <w:shd w:val="clear" w:color="auto" w:fill="auto"/>
            <w:vAlign w:val="center"/>
          </w:tcPr>
          <w:p w:rsidR="00FF678B" w:rsidRPr="00A30AF7" w:rsidRDefault="00FF678B" w:rsidP="00A30AF7">
            <w:pPr>
              <w:spacing w:after="0" w:line="240" w:lineRule="auto"/>
              <w:rPr>
                <w:rFonts w:ascii="Times New Roman" w:hAnsi="Times New Roman"/>
                <w:sz w:val="18"/>
                <w:szCs w:val="16"/>
              </w:rPr>
            </w:pPr>
            <w:r w:rsidRPr="00A30AF7">
              <w:rPr>
                <w:rFonts w:ascii="Times New Roman" w:hAnsi="Times New Roman"/>
                <w:sz w:val="18"/>
                <w:szCs w:val="16"/>
              </w:rPr>
              <w:t>Papier i tektura</w:t>
            </w:r>
          </w:p>
        </w:tc>
        <w:tc>
          <w:tcPr>
            <w:tcW w:w="1134" w:type="dxa"/>
            <w:shd w:val="clear" w:color="auto" w:fill="auto"/>
            <w:vAlign w:val="center"/>
          </w:tcPr>
          <w:p w:rsidR="00FF678B" w:rsidRPr="00A30AF7" w:rsidRDefault="00FF678B" w:rsidP="00A30AF7">
            <w:pPr>
              <w:spacing w:after="0" w:line="240" w:lineRule="auto"/>
              <w:rPr>
                <w:rFonts w:ascii="Times New Roman" w:hAnsi="Times New Roman"/>
                <w:sz w:val="18"/>
                <w:szCs w:val="16"/>
              </w:rPr>
            </w:pPr>
            <w:r w:rsidRPr="00A30AF7">
              <w:rPr>
                <w:rFonts w:ascii="Times New Roman" w:hAnsi="Times New Roman"/>
                <w:sz w:val="18"/>
                <w:szCs w:val="16"/>
              </w:rPr>
              <w:t xml:space="preserve">20 01 01 </w:t>
            </w:r>
          </w:p>
        </w:tc>
        <w:tc>
          <w:tcPr>
            <w:tcW w:w="1843" w:type="dxa"/>
            <w:shd w:val="clear" w:color="auto" w:fill="auto"/>
            <w:vAlign w:val="center"/>
          </w:tcPr>
          <w:p w:rsidR="00FF678B" w:rsidRPr="00A30AF7" w:rsidRDefault="00FF678B" w:rsidP="00A30AF7">
            <w:pPr>
              <w:spacing w:after="0" w:line="240" w:lineRule="auto"/>
              <w:rPr>
                <w:rFonts w:ascii="Times New Roman" w:hAnsi="Times New Roman"/>
                <w:sz w:val="18"/>
                <w:szCs w:val="16"/>
              </w:rPr>
            </w:pPr>
            <w:r w:rsidRPr="00A30AF7">
              <w:rPr>
                <w:rFonts w:ascii="Times New Roman" w:hAnsi="Times New Roman"/>
                <w:sz w:val="18"/>
                <w:szCs w:val="16"/>
              </w:rPr>
              <w:t>pojemnik plastikowy, zamykany</w:t>
            </w:r>
          </w:p>
        </w:tc>
        <w:tc>
          <w:tcPr>
            <w:tcW w:w="992" w:type="dxa"/>
            <w:shd w:val="clear" w:color="auto" w:fill="auto"/>
            <w:vAlign w:val="center"/>
          </w:tcPr>
          <w:p w:rsidR="00FF678B" w:rsidRPr="00A30AF7" w:rsidRDefault="00FF678B" w:rsidP="00A30AF7">
            <w:pPr>
              <w:spacing w:after="0" w:line="240" w:lineRule="auto"/>
              <w:rPr>
                <w:rFonts w:ascii="Times New Roman" w:hAnsi="Times New Roman"/>
                <w:sz w:val="18"/>
                <w:szCs w:val="16"/>
              </w:rPr>
            </w:pPr>
            <w:r w:rsidRPr="00A30AF7">
              <w:rPr>
                <w:rFonts w:ascii="Times New Roman" w:hAnsi="Times New Roman"/>
                <w:sz w:val="18"/>
                <w:szCs w:val="16"/>
              </w:rPr>
              <w:t>1100 l</w:t>
            </w:r>
          </w:p>
        </w:tc>
        <w:tc>
          <w:tcPr>
            <w:tcW w:w="546" w:type="dxa"/>
            <w:shd w:val="clear" w:color="auto" w:fill="auto"/>
            <w:vAlign w:val="center"/>
          </w:tcPr>
          <w:p w:rsidR="00FF678B" w:rsidRPr="00A30AF7" w:rsidRDefault="00FF678B" w:rsidP="00A30AF7">
            <w:pPr>
              <w:spacing w:after="0" w:line="240" w:lineRule="auto"/>
              <w:rPr>
                <w:rFonts w:ascii="Times New Roman" w:hAnsi="Times New Roman"/>
                <w:sz w:val="18"/>
                <w:szCs w:val="16"/>
              </w:rPr>
            </w:pPr>
            <w:r w:rsidRPr="00A30AF7">
              <w:rPr>
                <w:rFonts w:ascii="Times New Roman" w:hAnsi="Times New Roman"/>
                <w:sz w:val="18"/>
                <w:szCs w:val="16"/>
              </w:rPr>
              <w:t>2</w:t>
            </w:r>
          </w:p>
        </w:tc>
      </w:tr>
      <w:tr w:rsidR="00A30AF7" w:rsidRPr="00A30AF7" w:rsidTr="00A30AF7">
        <w:trPr>
          <w:trHeight w:val="548"/>
        </w:trPr>
        <w:tc>
          <w:tcPr>
            <w:tcW w:w="577" w:type="dxa"/>
            <w:shd w:val="clear" w:color="auto" w:fill="auto"/>
            <w:vAlign w:val="center"/>
          </w:tcPr>
          <w:p w:rsidR="00FF678B" w:rsidRPr="00A30AF7" w:rsidRDefault="00FF678B" w:rsidP="00A30AF7">
            <w:pPr>
              <w:spacing w:after="0" w:line="240" w:lineRule="auto"/>
              <w:rPr>
                <w:rFonts w:ascii="Times New Roman" w:hAnsi="Times New Roman"/>
                <w:sz w:val="18"/>
                <w:szCs w:val="16"/>
              </w:rPr>
            </w:pPr>
            <w:r w:rsidRPr="00A30AF7">
              <w:rPr>
                <w:rFonts w:ascii="Times New Roman" w:hAnsi="Times New Roman"/>
                <w:sz w:val="18"/>
                <w:szCs w:val="16"/>
              </w:rPr>
              <w:t>8</w:t>
            </w:r>
          </w:p>
        </w:tc>
        <w:tc>
          <w:tcPr>
            <w:tcW w:w="4209" w:type="dxa"/>
            <w:shd w:val="clear" w:color="auto" w:fill="auto"/>
            <w:vAlign w:val="center"/>
          </w:tcPr>
          <w:p w:rsidR="00FF678B" w:rsidRPr="00A30AF7" w:rsidRDefault="00FF678B" w:rsidP="00A30AF7">
            <w:pPr>
              <w:spacing w:after="0" w:line="240" w:lineRule="auto"/>
              <w:rPr>
                <w:rFonts w:ascii="Times New Roman" w:hAnsi="Times New Roman"/>
                <w:sz w:val="18"/>
                <w:szCs w:val="16"/>
              </w:rPr>
            </w:pPr>
            <w:r w:rsidRPr="00A30AF7">
              <w:rPr>
                <w:rFonts w:ascii="Times New Roman" w:hAnsi="Times New Roman"/>
                <w:sz w:val="18"/>
                <w:szCs w:val="16"/>
              </w:rPr>
              <w:t>Odzież i tekstylia</w:t>
            </w:r>
          </w:p>
        </w:tc>
        <w:tc>
          <w:tcPr>
            <w:tcW w:w="1134" w:type="dxa"/>
            <w:shd w:val="clear" w:color="auto" w:fill="auto"/>
            <w:vAlign w:val="center"/>
          </w:tcPr>
          <w:p w:rsidR="00FF678B" w:rsidRPr="00A30AF7" w:rsidRDefault="00FF678B" w:rsidP="00A30AF7">
            <w:pPr>
              <w:spacing w:after="0" w:line="240" w:lineRule="auto"/>
              <w:rPr>
                <w:rFonts w:ascii="Times New Roman" w:hAnsi="Times New Roman"/>
                <w:sz w:val="18"/>
                <w:szCs w:val="16"/>
              </w:rPr>
            </w:pPr>
            <w:r w:rsidRPr="00A30AF7">
              <w:rPr>
                <w:rFonts w:ascii="Times New Roman" w:hAnsi="Times New Roman"/>
                <w:sz w:val="18"/>
                <w:szCs w:val="16"/>
              </w:rPr>
              <w:t>20 01 10</w:t>
            </w:r>
          </w:p>
        </w:tc>
        <w:tc>
          <w:tcPr>
            <w:tcW w:w="1843" w:type="dxa"/>
            <w:shd w:val="clear" w:color="auto" w:fill="auto"/>
            <w:vAlign w:val="center"/>
          </w:tcPr>
          <w:p w:rsidR="00FF678B" w:rsidRPr="00A30AF7" w:rsidRDefault="00FF678B" w:rsidP="00A30AF7">
            <w:pPr>
              <w:spacing w:after="0" w:line="240" w:lineRule="auto"/>
              <w:rPr>
                <w:rFonts w:ascii="Times New Roman" w:hAnsi="Times New Roman"/>
                <w:sz w:val="18"/>
                <w:szCs w:val="16"/>
              </w:rPr>
            </w:pPr>
            <w:r w:rsidRPr="00A30AF7">
              <w:rPr>
                <w:rFonts w:ascii="Times New Roman" w:hAnsi="Times New Roman"/>
                <w:sz w:val="18"/>
                <w:szCs w:val="16"/>
              </w:rPr>
              <w:t>pojemnik plastikowy, zamykany</w:t>
            </w:r>
          </w:p>
        </w:tc>
        <w:tc>
          <w:tcPr>
            <w:tcW w:w="992" w:type="dxa"/>
            <w:shd w:val="clear" w:color="auto" w:fill="auto"/>
            <w:vAlign w:val="center"/>
          </w:tcPr>
          <w:p w:rsidR="00FF678B" w:rsidRPr="00A30AF7" w:rsidRDefault="00FF678B" w:rsidP="00A30AF7">
            <w:pPr>
              <w:spacing w:after="0" w:line="240" w:lineRule="auto"/>
              <w:rPr>
                <w:rFonts w:ascii="Times New Roman" w:hAnsi="Times New Roman"/>
                <w:sz w:val="18"/>
                <w:szCs w:val="16"/>
                <w:vertAlign w:val="superscript"/>
              </w:rPr>
            </w:pPr>
            <w:r w:rsidRPr="00A30AF7">
              <w:rPr>
                <w:rFonts w:ascii="Times New Roman" w:hAnsi="Times New Roman"/>
                <w:sz w:val="18"/>
                <w:szCs w:val="16"/>
              </w:rPr>
              <w:t>1100 l</w:t>
            </w:r>
          </w:p>
        </w:tc>
        <w:tc>
          <w:tcPr>
            <w:tcW w:w="546" w:type="dxa"/>
            <w:shd w:val="clear" w:color="auto" w:fill="auto"/>
            <w:vAlign w:val="center"/>
          </w:tcPr>
          <w:p w:rsidR="00FF678B" w:rsidRPr="00A30AF7" w:rsidRDefault="00FF678B" w:rsidP="00A30AF7">
            <w:pPr>
              <w:spacing w:after="0" w:line="240" w:lineRule="auto"/>
              <w:rPr>
                <w:rFonts w:ascii="Times New Roman" w:hAnsi="Times New Roman"/>
                <w:sz w:val="18"/>
                <w:szCs w:val="16"/>
              </w:rPr>
            </w:pPr>
            <w:r w:rsidRPr="00A30AF7">
              <w:rPr>
                <w:rFonts w:ascii="Times New Roman" w:hAnsi="Times New Roman"/>
                <w:sz w:val="18"/>
                <w:szCs w:val="16"/>
              </w:rPr>
              <w:t>1</w:t>
            </w:r>
          </w:p>
        </w:tc>
      </w:tr>
      <w:tr w:rsidR="00A30AF7" w:rsidRPr="00A30AF7" w:rsidTr="00A30AF7">
        <w:trPr>
          <w:trHeight w:val="703"/>
        </w:trPr>
        <w:tc>
          <w:tcPr>
            <w:tcW w:w="577" w:type="dxa"/>
            <w:shd w:val="clear" w:color="auto" w:fill="auto"/>
            <w:vAlign w:val="center"/>
          </w:tcPr>
          <w:p w:rsidR="00FF678B" w:rsidRPr="00A30AF7" w:rsidRDefault="00FF678B" w:rsidP="00A30AF7">
            <w:pPr>
              <w:spacing w:after="0" w:line="240" w:lineRule="auto"/>
              <w:rPr>
                <w:rFonts w:ascii="Times New Roman" w:hAnsi="Times New Roman"/>
                <w:sz w:val="18"/>
                <w:szCs w:val="16"/>
              </w:rPr>
            </w:pPr>
            <w:r w:rsidRPr="00A30AF7">
              <w:rPr>
                <w:rFonts w:ascii="Times New Roman" w:hAnsi="Times New Roman"/>
                <w:sz w:val="18"/>
                <w:szCs w:val="16"/>
              </w:rPr>
              <w:t>9</w:t>
            </w:r>
          </w:p>
        </w:tc>
        <w:tc>
          <w:tcPr>
            <w:tcW w:w="4209" w:type="dxa"/>
            <w:shd w:val="clear" w:color="auto" w:fill="auto"/>
            <w:vAlign w:val="center"/>
          </w:tcPr>
          <w:p w:rsidR="00FF678B" w:rsidRPr="00A30AF7" w:rsidRDefault="00FF678B" w:rsidP="00A30AF7">
            <w:pPr>
              <w:spacing w:after="0" w:line="240" w:lineRule="auto"/>
              <w:rPr>
                <w:rFonts w:ascii="Times New Roman" w:hAnsi="Times New Roman"/>
                <w:sz w:val="18"/>
                <w:szCs w:val="16"/>
              </w:rPr>
            </w:pPr>
            <w:r w:rsidRPr="00A30AF7">
              <w:rPr>
                <w:rStyle w:val="ff2"/>
                <w:rFonts w:ascii="Times New Roman" w:hAnsi="Times New Roman"/>
                <w:sz w:val="18"/>
                <w:szCs w:val="16"/>
              </w:rPr>
              <w:t>Opakowania zawierające pozostałości substancji niebezpiecznych lub nimi zanieczyszczone</w:t>
            </w:r>
          </w:p>
        </w:tc>
        <w:tc>
          <w:tcPr>
            <w:tcW w:w="1134" w:type="dxa"/>
            <w:shd w:val="clear" w:color="auto" w:fill="auto"/>
            <w:vAlign w:val="center"/>
          </w:tcPr>
          <w:p w:rsidR="00FF678B" w:rsidRPr="00A30AF7" w:rsidRDefault="00FF678B" w:rsidP="00A30AF7">
            <w:pPr>
              <w:spacing w:after="0" w:line="240" w:lineRule="auto"/>
              <w:rPr>
                <w:rFonts w:ascii="Times New Roman" w:hAnsi="Times New Roman"/>
                <w:sz w:val="18"/>
                <w:szCs w:val="16"/>
              </w:rPr>
            </w:pPr>
            <w:r w:rsidRPr="00A30AF7">
              <w:rPr>
                <w:rFonts w:ascii="Times New Roman" w:hAnsi="Times New Roman"/>
                <w:sz w:val="18"/>
                <w:szCs w:val="16"/>
              </w:rPr>
              <w:t>15 01 10</w:t>
            </w:r>
          </w:p>
        </w:tc>
        <w:tc>
          <w:tcPr>
            <w:tcW w:w="1843" w:type="dxa"/>
            <w:shd w:val="clear" w:color="auto" w:fill="auto"/>
            <w:vAlign w:val="center"/>
          </w:tcPr>
          <w:p w:rsidR="00FF678B" w:rsidRPr="00A30AF7" w:rsidRDefault="00FF678B" w:rsidP="00A30AF7">
            <w:pPr>
              <w:spacing w:after="0" w:line="240" w:lineRule="auto"/>
              <w:rPr>
                <w:rFonts w:ascii="Times New Roman" w:hAnsi="Times New Roman"/>
                <w:sz w:val="18"/>
                <w:szCs w:val="16"/>
              </w:rPr>
            </w:pPr>
            <w:r w:rsidRPr="00A30AF7">
              <w:rPr>
                <w:rFonts w:ascii="Times New Roman" w:hAnsi="Times New Roman"/>
                <w:sz w:val="18"/>
                <w:szCs w:val="16"/>
              </w:rPr>
              <w:t>pojemnik plastikowy, zamykany</w:t>
            </w:r>
          </w:p>
        </w:tc>
        <w:tc>
          <w:tcPr>
            <w:tcW w:w="992" w:type="dxa"/>
            <w:shd w:val="clear" w:color="auto" w:fill="auto"/>
            <w:vAlign w:val="center"/>
          </w:tcPr>
          <w:p w:rsidR="00FF678B" w:rsidRPr="00A30AF7" w:rsidRDefault="00FF678B" w:rsidP="00A30AF7">
            <w:pPr>
              <w:spacing w:after="0" w:line="240" w:lineRule="auto"/>
              <w:rPr>
                <w:rFonts w:ascii="Times New Roman" w:hAnsi="Times New Roman"/>
                <w:sz w:val="18"/>
                <w:szCs w:val="16"/>
                <w:vertAlign w:val="superscript"/>
              </w:rPr>
            </w:pPr>
            <w:r w:rsidRPr="00A30AF7">
              <w:rPr>
                <w:rFonts w:ascii="Times New Roman" w:hAnsi="Times New Roman"/>
                <w:sz w:val="18"/>
                <w:szCs w:val="16"/>
              </w:rPr>
              <w:t>1100 l</w:t>
            </w:r>
          </w:p>
        </w:tc>
        <w:tc>
          <w:tcPr>
            <w:tcW w:w="546" w:type="dxa"/>
            <w:shd w:val="clear" w:color="auto" w:fill="auto"/>
            <w:vAlign w:val="center"/>
          </w:tcPr>
          <w:p w:rsidR="00FF678B" w:rsidRPr="00A30AF7" w:rsidRDefault="00FF678B" w:rsidP="00A30AF7">
            <w:pPr>
              <w:spacing w:after="0" w:line="240" w:lineRule="auto"/>
              <w:rPr>
                <w:rFonts w:ascii="Times New Roman" w:hAnsi="Times New Roman"/>
                <w:sz w:val="18"/>
                <w:szCs w:val="16"/>
              </w:rPr>
            </w:pPr>
            <w:r w:rsidRPr="00A30AF7">
              <w:rPr>
                <w:rFonts w:ascii="Times New Roman" w:hAnsi="Times New Roman"/>
                <w:sz w:val="18"/>
                <w:szCs w:val="16"/>
              </w:rPr>
              <w:t>1</w:t>
            </w:r>
          </w:p>
        </w:tc>
      </w:tr>
      <w:tr w:rsidR="00A30AF7" w:rsidRPr="00A30AF7" w:rsidTr="00A30AF7">
        <w:trPr>
          <w:trHeight w:val="347"/>
        </w:trPr>
        <w:tc>
          <w:tcPr>
            <w:tcW w:w="577" w:type="dxa"/>
            <w:shd w:val="clear" w:color="auto" w:fill="auto"/>
            <w:vAlign w:val="center"/>
          </w:tcPr>
          <w:p w:rsidR="00FF678B" w:rsidRPr="00A30AF7" w:rsidRDefault="00FF678B" w:rsidP="00A30AF7">
            <w:pPr>
              <w:spacing w:after="0" w:line="240" w:lineRule="auto"/>
              <w:rPr>
                <w:rFonts w:ascii="Times New Roman" w:hAnsi="Times New Roman"/>
                <w:sz w:val="18"/>
                <w:szCs w:val="16"/>
              </w:rPr>
            </w:pPr>
            <w:r w:rsidRPr="00A30AF7">
              <w:rPr>
                <w:rFonts w:ascii="Times New Roman" w:hAnsi="Times New Roman"/>
                <w:sz w:val="18"/>
                <w:szCs w:val="16"/>
              </w:rPr>
              <w:t>10</w:t>
            </w:r>
          </w:p>
        </w:tc>
        <w:tc>
          <w:tcPr>
            <w:tcW w:w="4209" w:type="dxa"/>
            <w:shd w:val="clear" w:color="auto" w:fill="auto"/>
            <w:vAlign w:val="center"/>
          </w:tcPr>
          <w:p w:rsidR="00FF678B" w:rsidRPr="00A30AF7" w:rsidRDefault="00FF678B" w:rsidP="00A30AF7">
            <w:pPr>
              <w:spacing w:after="0" w:line="240" w:lineRule="auto"/>
              <w:rPr>
                <w:rFonts w:ascii="Times New Roman" w:hAnsi="Times New Roman"/>
                <w:sz w:val="18"/>
                <w:szCs w:val="16"/>
              </w:rPr>
            </w:pPr>
            <w:r w:rsidRPr="00A30AF7">
              <w:rPr>
                <w:rFonts w:ascii="Times New Roman" w:hAnsi="Times New Roman"/>
                <w:sz w:val="18"/>
                <w:szCs w:val="16"/>
              </w:rPr>
              <w:t>Odpady ulegające biodegradacji</w:t>
            </w:r>
          </w:p>
        </w:tc>
        <w:tc>
          <w:tcPr>
            <w:tcW w:w="1134" w:type="dxa"/>
            <w:shd w:val="clear" w:color="auto" w:fill="auto"/>
            <w:vAlign w:val="center"/>
          </w:tcPr>
          <w:p w:rsidR="00FF678B" w:rsidRPr="00A30AF7" w:rsidRDefault="00FF678B" w:rsidP="00A30AF7">
            <w:pPr>
              <w:spacing w:after="0" w:line="240" w:lineRule="auto"/>
              <w:rPr>
                <w:rFonts w:ascii="Times New Roman" w:hAnsi="Times New Roman"/>
                <w:sz w:val="18"/>
                <w:szCs w:val="16"/>
              </w:rPr>
            </w:pPr>
            <w:r w:rsidRPr="00A30AF7">
              <w:rPr>
                <w:rFonts w:ascii="Times New Roman" w:hAnsi="Times New Roman"/>
                <w:sz w:val="18"/>
                <w:szCs w:val="16"/>
              </w:rPr>
              <w:t>20 02 01</w:t>
            </w:r>
          </w:p>
        </w:tc>
        <w:tc>
          <w:tcPr>
            <w:tcW w:w="1843" w:type="dxa"/>
            <w:shd w:val="clear" w:color="auto" w:fill="auto"/>
            <w:vAlign w:val="center"/>
          </w:tcPr>
          <w:p w:rsidR="00FF678B" w:rsidRPr="00A30AF7" w:rsidRDefault="00FF678B" w:rsidP="00A30AF7">
            <w:pPr>
              <w:spacing w:after="0" w:line="240" w:lineRule="auto"/>
              <w:rPr>
                <w:rFonts w:ascii="Times New Roman" w:hAnsi="Times New Roman"/>
                <w:sz w:val="18"/>
                <w:szCs w:val="16"/>
              </w:rPr>
            </w:pPr>
            <w:proofErr w:type="spellStart"/>
            <w:r w:rsidRPr="00A30AF7">
              <w:rPr>
                <w:rFonts w:ascii="Times New Roman" w:hAnsi="Times New Roman"/>
                <w:sz w:val="18"/>
                <w:szCs w:val="16"/>
              </w:rPr>
              <w:t>gitterbox</w:t>
            </w:r>
            <w:proofErr w:type="spellEnd"/>
            <w:r w:rsidRPr="00A30AF7">
              <w:rPr>
                <w:rFonts w:ascii="Times New Roman" w:hAnsi="Times New Roman"/>
                <w:sz w:val="18"/>
                <w:szCs w:val="16"/>
              </w:rPr>
              <w:t xml:space="preserve">,            </w:t>
            </w:r>
          </w:p>
        </w:tc>
        <w:tc>
          <w:tcPr>
            <w:tcW w:w="992" w:type="dxa"/>
            <w:shd w:val="clear" w:color="auto" w:fill="auto"/>
            <w:vAlign w:val="center"/>
          </w:tcPr>
          <w:p w:rsidR="00FF678B" w:rsidRPr="00A30AF7" w:rsidRDefault="00FF678B" w:rsidP="00A30AF7">
            <w:pPr>
              <w:spacing w:after="0" w:line="240" w:lineRule="auto"/>
              <w:rPr>
                <w:rFonts w:ascii="Times New Roman" w:hAnsi="Times New Roman"/>
                <w:sz w:val="18"/>
                <w:szCs w:val="16"/>
                <w:vertAlign w:val="superscript"/>
              </w:rPr>
            </w:pPr>
            <w:r w:rsidRPr="00A30AF7">
              <w:rPr>
                <w:rFonts w:ascii="Times New Roman" w:hAnsi="Times New Roman"/>
                <w:sz w:val="18"/>
                <w:szCs w:val="16"/>
              </w:rPr>
              <w:t>0,75 m</w:t>
            </w:r>
            <w:r w:rsidRPr="00A30AF7">
              <w:rPr>
                <w:rFonts w:ascii="Times New Roman" w:hAnsi="Times New Roman"/>
                <w:sz w:val="18"/>
                <w:szCs w:val="16"/>
                <w:vertAlign w:val="superscript"/>
              </w:rPr>
              <w:t>3</w:t>
            </w:r>
          </w:p>
        </w:tc>
        <w:tc>
          <w:tcPr>
            <w:tcW w:w="546" w:type="dxa"/>
            <w:shd w:val="clear" w:color="auto" w:fill="auto"/>
            <w:vAlign w:val="center"/>
          </w:tcPr>
          <w:p w:rsidR="00FF678B" w:rsidRPr="00A30AF7" w:rsidRDefault="00FF678B" w:rsidP="00A30AF7">
            <w:pPr>
              <w:spacing w:after="0" w:line="240" w:lineRule="auto"/>
              <w:rPr>
                <w:rFonts w:ascii="Times New Roman" w:hAnsi="Times New Roman"/>
                <w:sz w:val="18"/>
                <w:szCs w:val="16"/>
              </w:rPr>
            </w:pPr>
            <w:r w:rsidRPr="00A30AF7">
              <w:rPr>
                <w:rFonts w:ascii="Times New Roman" w:hAnsi="Times New Roman"/>
                <w:sz w:val="18"/>
                <w:szCs w:val="16"/>
              </w:rPr>
              <w:t>2</w:t>
            </w:r>
          </w:p>
        </w:tc>
      </w:tr>
      <w:tr w:rsidR="00A30AF7" w:rsidRPr="00A30AF7" w:rsidTr="00A30AF7">
        <w:trPr>
          <w:trHeight w:val="534"/>
        </w:trPr>
        <w:tc>
          <w:tcPr>
            <w:tcW w:w="577" w:type="dxa"/>
            <w:shd w:val="clear" w:color="auto" w:fill="auto"/>
            <w:vAlign w:val="center"/>
          </w:tcPr>
          <w:p w:rsidR="00FF678B" w:rsidRPr="00A30AF7" w:rsidRDefault="00FF678B" w:rsidP="00A30AF7">
            <w:pPr>
              <w:spacing w:after="0" w:line="240" w:lineRule="auto"/>
              <w:rPr>
                <w:rFonts w:ascii="Times New Roman" w:hAnsi="Times New Roman"/>
                <w:sz w:val="18"/>
                <w:szCs w:val="16"/>
              </w:rPr>
            </w:pPr>
            <w:r w:rsidRPr="00A30AF7">
              <w:rPr>
                <w:rFonts w:ascii="Times New Roman" w:hAnsi="Times New Roman"/>
                <w:sz w:val="18"/>
                <w:szCs w:val="16"/>
              </w:rPr>
              <w:t>11</w:t>
            </w:r>
          </w:p>
        </w:tc>
        <w:tc>
          <w:tcPr>
            <w:tcW w:w="4209" w:type="dxa"/>
            <w:shd w:val="clear" w:color="auto" w:fill="auto"/>
            <w:vAlign w:val="center"/>
          </w:tcPr>
          <w:p w:rsidR="00FF678B" w:rsidRPr="00A30AF7" w:rsidRDefault="00FF678B" w:rsidP="00A30AF7">
            <w:pPr>
              <w:spacing w:after="0" w:line="240" w:lineRule="auto"/>
              <w:rPr>
                <w:rFonts w:ascii="Times New Roman" w:hAnsi="Times New Roman"/>
                <w:sz w:val="18"/>
                <w:szCs w:val="16"/>
              </w:rPr>
            </w:pPr>
            <w:r w:rsidRPr="00A30AF7">
              <w:rPr>
                <w:rFonts w:ascii="Times New Roman" w:hAnsi="Times New Roman"/>
                <w:sz w:val="18"/>
                <w:szCs w:val="16"/>
              </w:rPr>
              <w:t>Lampy fluorescencyjne i inne odpady zawierające rtęć</w:t>
            </w:r>
          </w:p>
        </w:tc>
        <w:tc>
          <w:tcPr>
            <w:tcW w:w="1134" w:type="dxa"/>
            <w:shd w:val="clear" w:color="auto" w:fill="auto"/>
            <w:vAlign w:val="center"/>
          </w:tcPr>
          <w:p w:rsidR="00FF678B" w:rsidRPr="00A30AF7" w:rsidRDefault="00FF678B" w:rsidP="00A30AF7">
            <w:pPr>
              <w:spacing w:after="0" w:line="240" w:lineRule="auto"/>
              <w:rPr>
                <w:rFonts w:ascii="Times New Roman" w:hAnsi="Times New Roman"/>
                <w:sz w:val="18"/>
                <w:szCs w:val="16"/>
              </w:rPr>
            </w:pPr>
            <w:r w:rsidRPr="00A30AF7">
              <w:rPr>
                <w:rFonts w:ascii="Times New Roman" w:hAnsi="Times New Roman"/>
                <w:sz w:val="18"/>
                <w:szCs w:val="16"/>
              </w:rPr>
              <w:t>20 01 21</w:t>
            </w:r>
          </w:p>
        </w:tc>
        <w:tc>
          <w:tcPr>
            <w:tcW w:w="1843" w:type="dxa"/>
            <w:shd w:val="clear" w:color="auto" w:fill="auto"/>
            <w:vAlign w:val="center"/>
          </w:tcPr>
          <w:p w:rsidR="00FF678B" w:rsidRPr="00A30AF7" w:rsidRDefault="00FF678B" w:rsidP="00A30AF7">
            <w:pPr>
              <w:spacing w:after="0" w:line="240" w:lineRule="auto"/>
              <w:rPr>
                <w:rFonts w:ascii="Times New Roman" w:hAnsi="Times New Roman"/>
                <w:sz w:val="18"/>
                <w:szCs w:val="16"/>
              </w:rPr>
            </w:pPr>
            <w:r w:rsidRPr="00A30AF7">
              <w:rPr>
                <w:rFonts w:ascii="Times New Roman" w:hAnsi="Times New Roman"/>
                <w:sz w:val="18"/>
                <w:szCs w:val="16"/>
              </w:rPr>
              <w:t xml:space="preserve">pojemnik plastikowy              z pokrywą </w:t>
            </w:r>
          </w:p>
        </w:tc>
        <w:tc>
          <w:tcPr>
            <w:tcW w:w="992" w:type="dxa"/>
            <w:shd w:val="clear" w:color="auto" w:fill="auto"/>
            <w:vAlign w:val="center"/>
          </w:tcPr>
          <w:p w:rsidR="00FF678B" w:rsidRPr="00A30AF7" w:rsidRDefault="00FF678B" w:rsidP="00A30AF7">
            <w:pPr>
              <w:spacing w:after="0" w:line="240" w:lineRule="auto"/>
              <w:rPr>
                <w:rFonts w:ascii="Times New Roman" w:hAnsi="Times New Roman"/>
                <w:sz w:val="18"/>
                <w:szCs w:val="16"/>
                <w:vertAlign w:val="superscript"/>
              </w:rPr>
            </w:pPr>
            <w:r w:rsidRPr="00A30AF7">
              <w:rPr>
                <w:rFonts w:ascii="Times New Roman" w:hAnsi="Times New Roman"/>
                <w:b/>
                <w:sz w:val="18"/>
                <w:szCs w:val="16"/>
              </w:rPr>
              <w:t xml:space="preserve"> </w:t>
            </w:r>
            <w:r w:rsidRPr="00A30AF7">
              <w:rPr>
                <w:rFonts w:ascii="Times New Roman" w:hAnsi="Times New Roman"/>
                <w:sz w:val="18"/>
                <w:szCs w:val="16"/>
              </w:rPr>
              <w:t>240 l</w:t>
            </w:r>
          </w:p>
        </w:tc>
        <w:tc>
          <w:tcPr>
            <w:tcW w:w="546" w:type="dxa"/>
            <w:shd w:val="clear" w:color="auto" w:fill="auto"/>
            <w:vAlign w:val="center"/>
          </w:tcPr>
          <w:p w:rsidR="00FF678B" w:rsidRPr="00A30AF7" w:rsidRDefault="00FF678B" w:rsidP="00A30AF7">
            <w:pPr>
              <w:spacing w:after="0" w:line="240" w:lineRule="auto"/>
              <w:rPr>
                <w:rFonts w:ascii="Times New Roman" w:hAnsi="Times New Roman"/>
                <w:sz w:val="18"/>
                <w:szCs w:val="16"/>
              </w:rPr>
            </w:pPr>
            <w:r w:rsidRPr="00A30AF7">
              <w:rPr>
                <w:rFonts w:ascii="Times New Roman" w:hAnsi="Times New Roman"/>
                <w:sz w:val="18"/>
                <w:szCs w:val="16"/>
              </w:rPr>
              <w:t>1</w:t>
            </w:r>
          </w:p>
        </w:tc>
      </w:tr>
      <w:tr w:rsidR="00A30AF7" w:rsidRPr="00A30AF7" w:rsidTr="00A30AF7">
        <w:trPr>
          <w:trHeight w:val="1092"/>
        </w:trPr>
        <w:tc>
          <w:tcPr>
            <w:tcW w:w="577" w:type="dxa"/>
            <w:shd w:val="clear" w:color="auto" w:fill="auto"/>
            <w:vAlign w:val="center"/>
          </w:tcPr>
          <w:p w:rsidR="00FF678B" w:rsidRPr="00A30AF7" w:rsidRDefault="00FF678B" w:rsidP="00A30AF7">
            <w:pPr>
              <w:spacing w:after="0" w:line="240" w:lineRule="auto"/>
              <w:rPr>
                <w:rFonts w:ascii="Times New Roman" w:hAnsi="Times New Roman"/>
                <w:sz w:val="18"/>
                <w:szCs w:val="16"/>
              </w:rPr>
            </w:pPr>
            <w:r w:rsidRPr="00A30AF7">
              <w:rPr>
                <w:rFonts w:ascii="Times New Roman" w:hAnsi="Times New Roman"/>
                <w:sz w:val="18"/>
                <w:szCs w:val="16"/>
              </w:rPr>
              <w:t>12</w:t>
            </w:r>
          </w:p>
        </w:tc>
        <w:tc>
          <w:tcPr>
            <w:tcW w:w="4209" w:type="dxa"/>
            <w:shd w:val="clear" w:color="auto" w:fill="auto"/>
            <w:vAlign w:val="center"/>
          </w:tcPr>
          <w:p w:rsidR="00FF678B" w:rsidRPr="00A30AF7" w:rsidRDefault="00FF678B" w:rsidP="00A30AF7">
            <w:pPr>
              <w:spacing w:after="0" w:line="240" w:lineRule="auto"/>
              <w:rPr>
                <w:rFonts w:ascii="Times New Roman" w:hAnsi="Times New Roman"/>
                <w:sz w:val="18"/>
                <w:szCs w:val="16"/>
              </w:rPr>
            </w:pPr>
            <w:r w:rsidRPr="00A30AF7">
              <w:rPr>
                <w:rFonts w:ascii="Times New Roman" w:hAnsi="Times New Roman"/>
                <w:sz w:val="18"/>
                <w:szCs w:val="16"/>
              </w:rPr>
              <w:t>Baterie i akumulatory łącznie z bateriami i akumulatorami wymienionymi w 16 06 01, 16 06 02 lub 16 06 03 oraz niesortowane baterie i akumulatory zawierające te baterie</w:t>
            </w:r>
          </w:p>
        </w:tc>
        <w:tc>
          <w:tcPr>
            <w:tcW w:w="1134" w:type="dxa"/>
            <w:shd w:val="clear" w:color="auto" w:fill="auto"/>
            <w:vAlign w:val="center"/>
          </w:tcPr>
          <w:p w:rsidR="00FF678B" w:rsidRPr="00A30AF7" w:rsidRDefault="00FF678B" w:rsidP="00A30AF7">
            <w:pPr>
              <w:spacing w:after="0" w:line="240" w:lineRule="auto"/>
              <w:rPr>
                <w:rFonts w:ascii="Times New Roman" w:hAnsi="Times New Roman"/>
                <w:sz w:val="18"/>
                <w:szCs w:val="16"/>
              </w:rPr>
            </w:pPr>
            <w:r w:rsidRPr="00A30AF7">
              <w:rPr>
                <w:rFonts w:ascii="Times New Roman" w:hAnsi="Times New Roman"/>
                <w:sz w:val="18"/>
                <w:szCs w:val="16"/>
              </w:rPr>
              <w:t>20 01 33</w:t>
            </w:r>
          </w:p>
        </w:tc>
        <w:tc>
          <w:tcPr>
            <w:tcW w:w="1843" w:type="dxa"/>
            <w:shd w:val="clear" w:color="auto" w:fill="auto"/>
            <w:vAlign w:val="center"/>
          </w:tcPr>
          <w:p w:rsidR="00FF678B" w:rsidRPr="00A30AF7" w:rsidRDefault="00FF678B" w:rsidP="00A30AF7">
            <w:pPr>
              <w:spacing w:after="0" w:line="240" w:lineRule="auto"/>
              <w:rPr>
                <w:rFonts w:ascii="Times New Roman" w:hAnsi="Times New Roman"/>
                <w:sz w:val="18"/>
                <w:szCs w:val="16"/>
              </w:rPr>
            </w:pPr>
            <w:r w:rsidRPr="00A30AF7">
              <w:rPr>
                <w:rFonts w:ascii="Times New Roman" w:hAnsi="Times New Roman"/>
                <w:sz w:val="18"/>
                <w:szCs w:val="16"/>
              </w:rPr>
              <w:t>pojemnik plastikowy, zamykany</w:t>
            </w:r>
          </w:p>
        </w:tc>
        <w:tc>
          <w:tcPr>
            <w:tcW w:w="992" w:type="dxa"/>
            <w:shd w:val="clear" w:color="auto" w:fill="auto"/>
            <w:vAlign w:val="center"/>
          </w:tcPr>
          <w:p w:rsidR="00FF678B" w:rsidRPr="00A30AF7" w:rsidRDefault="00FF678B" w:rsidP="00A30AF7">
            <w:pPr>
              <w:spacing w:after="0" w:line="240" w:lineRule="auto"/>
              <w:rPr>
                <w:rFonts w:ascii="Times New Roman" w:hAnsi="Times New Roman"/>
                <w:sz w:val="18"/>
                <w:szCs w:val="16"/>
                <w:vertAlign w:val="superscript"/>
              </w:rPr>
            </w:pPr>
            <w:r w:rsidRPr="00A30AF7">
              <w:rPr>
                <w:rFonts w:ascii="Times New Roman" w:hAnsi="Times New Roman"/>
                <w:sz w:val="18"/>
                <w:szCs w:val="16"/>
              </w:rPr>
              <w:t>120 l</w:t>
            </w:r>
          </w:p>
        </w:tc>
        <w:tc>
          <w:tcPr>
            <w:tcW w:w="546" w:type="dxa"/>
            <w:shd w:val="clear" w:color="auto" w:fill="auto"/>
            <w:vAlign w:val="center"/>
          </w:tcPr>
          <w:p w:rsidR="00FF678B" w:rsidRPr="00A30AF7" w:rsidRDefault="00FF678B" w:rsidP="00A30AF7">
            <w:pPr>
              <w:spacing w:after="0" w:line="240" w:lineRule="auto"/>
              <w:rPr>
                <w:rFonts w:ascii="Times New Roman" w:hAnsi="Times New Roman"/>
                <w:sz w:val="18"/>
                <w:szCs w:val="16"/>
              </w:rPr>
            </w:pPr>
            <w:r w:rsidRPr="00A30AF7">
              <w:rPr>
                <w:rFonts w:ascii="Times New Roman" w:hAnsi="Times New Roman"/>
                <w:sz w:val="18"/>
                <w:szCs w:val="16"/>
              </w:rPr>
              <w:t>1</w:t>
            </w:r>
          </w:p>
        </w:tc>
      </w:tr>
      <w:tr w:rsidR="00A30AF7" w:rsidRPr="00A30AF7" w:rsidTr="00A30AF7">
        <w:trPr>
          <w:trHeight w:val="724"/>
        </w:trPr>
        <w:tc>
          <w:tcPr>
            <w:tcW w:w="577" w:type="dxa"/>
            <w:shd w:val="clear" w:color="auto" w:fill="auto"/>
            <w:vAlign w:val="center"/>
          </w:tcPr>
          <w:p w:rsidR="00FF678B" w:rsidRPr="00A30AF7" w:rsidRDefault="00FF678B" w:rsidP="00A30AF7">
            <w:pPr>
              <w:spacing w:after="0" w:line="240" w:lineRule="auto"/>
              <w:rPr>
                <w:rFonts w:ascii="Times New Roman" w:hAnsi="Times New Roman"/>
                <w:sz w:val="18"/>
                <w:szCs w:val="16"/>
              </w:rPr>
            </w:pPr>
            <w:r w:rsidRPr="00A30AF7">
              <w:rPr>
                <w:rFonts w:ascii="Times New Roman" w:hAnsi="Times New Roman"/>
                <w:sz w:val="18"/>
                <w:szCs w:val="16"/>
              </w:rPr>
              <w:t>13</w:t>
            </w:r>
          </w:p>
        </w:tc>
        <w:tc>
          <w:tcPr>
            <w:tcW w:w="4209" w:type="dxa"/>
            <w:shd w:val="clear" w:color="auto" w:fill="auto"/>
            <w:vAlign w:val="center"/>
          </w:tcPr>
          <w:p w:rsidR="00FF678B" w:rsidRPr="00A30AF7" w:rsidRDefault="00FF678B" w:rsidP="00A30AF7">
            <w:pPr>
              <w:spacing w:after="0" w:line="240" w:lineRule="auto"/>
              <w:rPr>
                <w:rFonts w:ascii="Times New Roman" w:hAnsi="Times New Roman"/>
                <w:sz w:val="18"/>
                <w:szCs w:val="16"/>
              </w:rPr>
            </w:pPr>
            <w:r w:rsidRPr="00A30AF7">
              <w:rPr>
                <w:rFonts w:ascii="Times New Roman" w:hAnsi="Times New Roman"/>
                <w:sz w:val="18"/>
                <w:szCs w:val="16"/>
              </w:rPr>
              <w:t xml:space="preserve">Środki ochrony roślin I </w:t>
            </w:r>
            <w:proofErr w:type="spellStart"/>
            <w:r w:rsidRPr="00A30AF7">
              <w:rPr>
                <w:rFonts w:ascii="Times New Roman" w:hAnsi="Times New Roman"/>
                <w:sz w:val="18"/>
                <w:szCs w:val="16"/>
              </w:rPr>
              <w:t>i</w:t>
            </w:r>
            <w:proofErr w:type="spellEnd"/>
            <w:r w:rsidRPr="00A30AF7">
              <w:rPr>
                <w:rFonts w:ascii="Times New Roman" w:hAnsi="Times New Roman"/>
                <w:sz w:val="18"/>
                <w:szCs w:val="16"/>
              </w:rPr>
              <w:t xml:space="preserve"> II klasy toksyczności (bardzo toksyczne i toksyczne np. herbicydy, insektycydy)</w:t>
            </w:r>
          </w:p>
        </w:tc>
        <w:tc>
          <w:tcPr>
            <w:tcW w:w="1134" w:type="dxa"/>
            <w:shd w:val="clear" w:color="auto" w:fill="auto"/>
            <w:vAlign w:val="center"/>
          </w:tcPr>
          <w:p w:rsidR="00FF678B" w:rsidRPr="00A30AF7" w:rsidRDefault="00FF678B" w:rsidP="00A30AF7">
            <w:pPr>
              <w:spacing w:after="0" w:line="240" w:lineRule="auto"/>
              <w:rPr>
                <w:rFonts w:ascii="Times New Roman" w:hAnsi="Times New Roman"/>
                <w:sz w:val="18"/>
                <w:szCs w:val="16"/>
              </w:rPr>
            </w:pPr>
            <w:r w:rsidRPr="00A30AF7">
              <w:rPr>
                <w:rFonts w:ascii="Times New Roman" w:hAnsi="Times New Roman"/>
                <w:sz w:val="18"/>
                <w:szCs w:val="16"/>
              </w:rPr>
              <w:t>20 01 19</w:t>
            </w:r>
          </w:p>
        </w:tc>
        <w:tc>
          <w:tcPr>
            <w:tcW w:w="1843" w:type="dxa"/>
            <w:shd w:val="clear" w:color="auto" w:fill="auto"/>
            <w:vAlign w:val="center"/>
          </w:tcPr>
          <w:p w:rsidR="00FF678B" w:rsidRPr="00A30AF7" w:rsidRDefault="00FF678B" w:rsidP="00A30AF7">
            <w:pPr>
              <w:spacing w:after="0" w:line="240" w:lineRule="auto"/>
              <w:rPr>
                <w:rFonts w:ascii="Times New Roman" w:hAnsi="Times New Roman"/>
                <w:sz w:val="18"/>
                <w:szCs w:val="16"/>
              </w:rPr>
            </w:pPr>
            <w:r w:rsidRPr="00A30AF7">
              <w:rPr>
                <w:rFonts w:ascii="Times New Roman" w:hAnsi="Times New Roman"/>
                <w:sz w:val="18"/>
                <w:szCs w:val="16"/>
              </w:rPr>
              <w:t>pojemnik plastikowy, zamykany</w:t>
            </w:r>
          </w:p>
        </w:tc>
        <w:tc>
          <w:tcPr>
            <w:tcW w:w="992" w:type="dxa"/>
            <w:shd w:val="clear" w:color="auto" w:fill="auto"/>
            <w:vAlign w:val="center"/>
          </w:tcPr>
          <w:p w:rsidR="00FF678B" w:rsidRPr="00A30AF7" w:rsidRDefault="00FF678B" w:rsidP="00A30AF7">
            <w:pPr>
              <w:spacing w:after="0" w:line="240" w:lineRule="auto"/>
              <w:rPr>
                <w:rFonts w:ascii="Times New Roman" w:hAnsi="Times New Roman"/>
                <w:sz w:val="18"/>
                <w:szCs w:val="16"/>
                <w:vertAlign w:val="superscript"/>
              </w:rPr>
            </w:pPr>
            <w:r w:rsidRPr="00A30AF7">
              <w:rPr>
                <w:rFonts w:ascii="Times New Roman" w:hAnsi="Times New Roman"/>
                <w:sz w:val="18"/>
                <w:szCs w:val="16"/>
              </w:rPr>
              <w:t>120 l</w:t>
            </w:r>
          </w:p>
        </w:tc>
        <w:tc>
          <w:tcPr>
            <w:tcW w:w="546" w:type="dxa"/>
            <w:shd w:val="clear" w:color="auto" w:fill="auto"/>
            <w:vAlign w:val="center"/>
          </w:tcPr>
          <w:p w:rsidR="00FF678B" w:rsidRPr="00A30AF7" w:rsidRDefault="00FF678B" w:rsidP="00A30AF7">
            <w:pPr>
              <w:spacing w:after="0" w:line="240" w:lineRule="auto"/>
              <w:rPr>
                <w:rFonts w:ascii="Times New Roman" w:hAnsi="Times New Roman"/>
                <w:sz w:val="18"/>
                <w:szCs w:val="16"/>
              </w:rPr>
            </w:pPr>
            <w:r w:rsidRPr="00A30AF7">
              <w:rPr>
                <w:rFonts w:ascii="Times New Roman" w:hAnsi="Times New Roman"/>
                <w:sz w:val="18"/>
                <w:szCs w:val="16"/>
              </w:rPr>
              <w:t>1</w:t>
            </w:r>
          </w:p>
        </w:tc>
      </w:tr>
      <w:tr w:rsidR="00A30AF7" w:rsidRPr="00A30AF7" w:rsidTr="00A30AF7">
        <w:trPr>
          <w:trHeight w:val="717"/>
        </w:trPr>
        <w:tc>
          <w:tcPr>
            <w:tcW w:w="577" w:type="dxa"/>
            <w:shd w:val="clear" w:color="auto" w:fill="auto"/>
            <w:vAlign w:val="center"/>
          </w:tcPr>
          <w:p w:rsidR="00FF678B" w:rsidRPr="00A30AF7" w:rsidRDefault="00FF678B" w:rsidP="00A30AF7">
            <w:pPr>
              <w:spacing w:after="0" w:line="240" w:lineRule="auto"/>
              <w:rPr>
                <w:rFonts w:ascii="Times New Roman" w:hAnsi="Times New Roman"/>
                <w:sz w:val="18"/>
                <w:szCs w:val="16"/>
              </w:rPr>
            </w:pPr>
            <w:r w:rsidRPr="00A30AF7">
              <w:rPr>
                <w:rFonts w:ascii="Times New Roman" w:hAnsi="Times New Roman"/>
                <w:sz w:val="18"/>
                <w:szCs w:val="16"/>
              </w:rPr>
              <w:t>14</w:t>
            </w:r>
          </w:p>
        </w:tc>
        <w:tc>
          <w:tcPr>
            <w:tcW w:w="4209" w:type="dxa"/>
            <w:shd w:val="clear" w:color="auto" w:fill="auto"/>
            <w:vAlign w:val="center"/>
          </w:tcPr>
          <w:p w:rsidR="00FF678B" w:rsidRPr="00A30AF7" w:rsidRDefault="00FF678B" w:rsidP="00A30AF7">
            <w:pPr>
              <w:spacing w:after="0" w:line="240" w:lineRule="auto"/>
              <w:rPr>
                <w:rFonts w:ascii="Times New Roman" w:hAnsi="Times New Roman"/>
                <w:sz w:val="18"/>
                <w:szCs w:val="16"/>
              </w:rPr>
            </w:pPr>
            <w:r w:rsidRPr="00A30AF7">
              <w:rPr>
                <w:rFonts w:ascii="Times New Roman" w:hAnsi="Times New Roman"/>
                <w:sz w:val="18"/>
                <w:szCs w:val="16"/>
              </w:rPr>
              <w:t>Farby, tusze, farby drukarskie, kleje, lepiszcze i żywice inne niż wymienione w 20 01 27</w:t>
            </w:r>
          </w:p>
        </w:tc>
        <w:tc>
          <w:tcPr>
            <w:tcW w:w="1134" w:type="dxa"/>
            <w:shd w:val="clear" w:color="auto" w:fill="auto"/>
            <w:vAlign w:val="center"/>
          </w:tcPr>
          <w:p w:rsidR="00FF678B" w:rsidRPr="00A30AF7" w:rsidRDefault="00FF678B" w:rsidP="00A30AF7">
            <w:pPr>
              <w:spacing w:after="0" w:line="240" w:lineRule="auto"/>
              <w:rPr>
                <w:rFonts w:ascii="Times New Roman" w:hAnsi="Times New Roman"/>
                <w:sz w:val="18"/>
                <w:szCs w:val="16"/>
              </w:rPr>
            </w:pPr>
            <w:r w:rsidRPr="00A30AF7">
              <w:rPr>
                <w:rFonts w:ascii="Times New Roman" w:hAnsi="Times New Roman"/>
                <w:sz w:val="18"/>
                <w:szCs w:val="16"/>
              </w:rPr>
              <w:t>20 01 28</w:t>
            </w:r>
          </w:p>
        </w:tc>
        <w:tc>
          <w:tcPr>
            <w:tcW w:w="1843" w:type="dxa"/>
            <w:shd w:val="clear" w:color="auto" w:fill="auto"/>
            <w:vAlign w:val="center"/>
          </w:tcPr>
          <w:p w:rsidR="00FF678B" w:rsidRPr="00A30AF7" w:rsidRDefault="00FF678B" w:rsidP="00A30AF7">
            <w:pPr>
              <w:spacing w:after="0" w:line="240" w:lineRule="auto"/>
              <w:rPr>
                <w:rFonts w:ascii="Times New Roman" w:hAnsi="Times New Roman"/>
                <w:sz w:val="18"/>
                <w:szCs w:val="16"/>
              </w:rPr>
            </w:pPr>
            <w:r w:rsidRPr="00A30AF7">
              <w:rPr>
                <w:rFonts w:ascii="Times New Roman" w:hAnsi="Times New Roman"/>
                <w:sz w:val="18"/>
                <w:szCs w:val="16"/>
              </w:rPr>
              <w:t>pojemnik plastikowy, zamykany</w:t>
            </w:r>
          </w:p>
        </w:tc>
        <w:tc>
          <w:tcPr>
            <w:tcW w:w="992" w:type="dxa"/>
            <w:shd w:val="clear" w:color="auto" w:fill="auto"/>
            <w:vAlign w:val="center"/>
          </w:tcPr>
          <w:p w:rsidR="00FF678B" w:rsidRPr="00A30AF7" w:rsidRDefault="00FF678B" w:rsidP="00A30AF7">
            <w:pPr>
              <w:spacing w:after="0" w:line="240" w:lineRule="auto"/>
              <w:rPr>
                <w:rFonts w:ascii="Times New Roman" w:hAnsi="Times New Roman"/>
                <w:sz w:val="18"/>
                <w:szCs w:val="16"/>
                <w:vertAlign w:val="superscript"/>
              </w:rPr>
            </w:pPr>
            <w:r w:rsidRPr="00A30AF7">
              <w:rPr>
                <w:rFonts w:ascii="Times New Roman" w:hAnsi="Times New Roman"/>
                <w:sz w:val="18"/>
                <w:szCs w:val="16"/>
              </w:rPr>
              <w:t>120 l</w:t>
            </w:r>
          </w:p>
        </w:tc>
        <w:tc>
          <w:tcPr>
            <w:tcW w:w="546" w:type="dxa"/>
            <w:shd w:val="clear" w:color="auto" w:fill="auto"/>
            <w:vAlign w:val="center"/>
          </w:tcPr>
          <w:p w:rsidR="00FF678B" w:rsidRPr="00A30AF7" w:rsidRDefault="00FF678B" w:rsidP="00A30AF7">
            <w:pPr>
              <w:spacing w:after="0" w:line="240" w:lineRule="auto"/>
              <w:rPr>
                <w:rFonts w:ascii="Times New Roman" w:hAnsi="Times New Roman"/>
                <w:sz w:val="18"/>
                <w:szCs w:val="16"/>
              </w:rPr>
            </w:pPr>
            <w:r w:rsidRPr="00A30AF7">
              <w:rPr>
                <w:rFonts w:ascii="Times New Roman" w:hAnsi="Times New Roman"/>
                <w:sz w:val="18"/>
                <w:szCs w:val="16"/>
              </w:rPr>
              <w:t>1</w:t>
            </w:r>
          </w:p>
        </w:tc>
      </w:tr>
      <w:tr w:rsidR="00A30AF7" w:rsidRPr="00A30AF7" w:rsidTr="00A30AF7">
        <w:trPr>
          <w:trHeight w:val="587"/>
        </w:trPr>
        <w:tc>
          <w:tcPr>
            <w:tcW w:w="577" w:type="dxa"/>
            <w:shd w:val="clear" w:color="auto" w:fill="auto"/>
            <w:vAlign w:val="center"/>
          </w:tcPr>
          <w:p w:rsidR="00FF678B" w:rsidRPr="00A30AF7" w:rsidRDefault="00FF678B" w:rsidP="00A30AF7">
            <w:pPr>
              <w:spacing w:after="0" w:line="240" w:lineRule="auto"/>
              <w:rPr>
                <w:rFonts w:ascii="Times New Roman" w:hAnsi="Times New Roman"/>
                <w:sz w:val="18"/>
                <w:szCs w:val="16"/>
              </w:rPr>
            </w:pPr>
            <w:r w:rsidRPr="00A30AF7">
              <w:rPr>
                <w:rFonts w:ascii="Times New Roman" w:hAnsi="Times New Roman"/>
                <w:sz w:val="18"/>
                <w:szCs w:val="16"/>
              </w:rPr>
              <w:t>15</w:t>
            </w:r>
          </w:p>
        </w:tc>
        <w:tc>
          <w:tcPr>
            <w:tcW w:w="4209" w:type="dxa"/>
            <w:shd w:val="clear" w:color="auto" w:fill="auto"/>
            <w:vAlign w:val="center"/>
          </w:tcPr>
          <w:p w:rsidR="00FF678B" w:rsidRPr="00A30AF7" w:rsidRDefault="00FF678B" w:rsidP="00A30AF7">
            <w:pPr>
              <w:spacing w:after="0" w:line="240" w:lineRule="auto"/>
              <w:rPr>
                <w:rFonts w:ascii="Times New Roman" w:hAnsi="Times New Roman"/>
                <w:sz w:val="18"/>
                <w:szCs w:val="16"/>
              </w:rPr>
            </w:pPr>
            <w:r w:rsidRPr="00A30AF7">
              <w:rPr>
                <w:rFonts w:ascii="Times New Roman" w:hAnsi="Times New Roman"/>
                <w:sz w:val="18"/>
                <w:szCs w:val="16"/>
              </w:rPr>
              <w:t>Leki inne niż wymienione w 20 01 31 oraz Leki cytotoksyczne i cytostatyczne</w:t>
            </w:r>
          </w:p>
        </w:tc>
        <w:tc>
          <w:tcPr>
            <w:tcW w:w="1134" w:type="dxa"/>
            <w:shd w:val="clear" w:color="auto" w:fill="auto"/>
            <w:vAlign w:val="center"/>
          </w:tcPr>
          <w:p w:rsidR="00FF678B" w:rsidRPr="00A30AF7" w:rsidRDefault="00FF678B" w:rsidP="00A30AF7">
            <w:pPr>
              <w:spacing w:after="0" w:line="240" w:lineRule="auto"/>
              <w:rPr>
                <w:rFonts w:ascii="Times New Roman" w:hAnsi="Times New Roman"/>
                <w:sz w:val="18"/>
                <w:szCs w:val="16"/>
              </w:rPr>
            </w:pPr>
            <w:r w:rsidRPr="00A30AF7">
              <w:rPr>
                <w:rFonts w:ascii="Times New Roman" w:hAnsi="Times New Roman"/>
                <w:sz w:val="18"/>
                <w:szCs w:val="16"/>
              </w:rPr>
              <w:t xml:space="preserve">20 01 32 </w:t>
            </w:r>
          </w:p>
          <w:p w:rsidR="00FF678B" w:rsidRPr="00A30AF7" w:rsidRDefault="00FF678B" w:rsidP="00A30AF7">
            <w:pPr>
              <w:spacing w:after="0" w:line="240" w:lineRule="auto"/>
              <w:rPr>
                <w:rFonts w:ascii="Times New Roman" w:hAnsi="Times New Roman"/>
                <w:sz w:val="18"/>
                <w:szCs w:val="16"/>
              </w:rPr>
            </w:pPr>
            <w:r w:rsidRPr="00A30AF7">
              <w:rPr>
                <w:rFonts w:ascii="Times New Roman" w:hAnsi="Times New Roman"/>
                <w:sz w:val="18"/>
                <w:szCs w:val="16"/>
              </w:rPr>
              <w:t>20 01 31</w:t>
            </w:r>
          </w:p>
        </w:tc>
        <w:tc>
          <w:tcPr>
            <w:tcW w:w="1843" w:type="dxa"/>
            <w:shd w:val="clear" w:color="auto" w:fill="auto"/>
            <w:vAlign w:val="center"/>
          </w:tcPr>
          <w:p w:rsidR="00FF678B" w:rsidRPr="00A30AF7" w:rsidRDefault="00FF678B" w:rsidP="00A30AF7">
            <w:pPr>
              <w:spacing w:after="0" w:line="240" w:lineRule="auto"/>
              <w:rPr>
                <w:rFonts w:ascii="Times New Roman" w:hAnsi="Times New Roman"/>
                <w:sz w:val="18"/>
                <w:szCs w:val="16"/>
              </w:rPr>
            </w:pPr>
            <w:r w:rsidRPr="00A30AF7">
              <w:rPr>
                <w:rFonts w:ascii="Times New Roman" w:hAnsi="Times New Roman"/>
                <w:sz w:val="18"/>
                <w:szCs w:val="16"/>
              </w:rPr>
              <w:t>pojemnik plastikowy, zamykany</w:t>
            </w:r>
          </w:p>
          <w:p w:rsidR="00FF678B" w:rsidRPr="00A30AF7" w:rsidRDefault="00FF678B" w:rsidP="00A30AF7">
            <w:pPr>
              <w:spacing w:after="0" w:line="240" w:lineRule="auto"/>
              <w:rPr>
                <w:rFonts w:ascii="Times New Roman" w:hAnsi="Times New Roman"/>
                <w:sz w:val="18"/>
                <w:szCs w:val="16"/>
              </w:rPr>
            </w:pPr>
          </w:p>
        </w:tc>
        <w:tc>
          <w:tcPr>
            <w:tcW w:w="992" w:type="dxa"/>
            <w:shd w:val="clear" w:color="auto" w:fill="auto"/>
            <w:vAlign w:val="center"/>
          </w:tcPr>
          <w:p w:rsidR="00FF678B" w:rsidRPr="00A30AF7" w:rsidRDefault="00FF678B" w:rsidP="00A30AF7">
            <w:pPr>
              <w:spacing w:after="0" w:line="240" w:lineRule="auto"/>
              <w:rPr>
                <w:rFonts w:ascii="Times New Roman" w:hAnsi="Times New Roman"/>
                <w:sz w:val="18"/>
                <w:szCs w:val="16"/>
                <w:vertAlign w:val="superscript"/>
              </w:rPr>
            </w:pPr>
            <w:r w:rsidRPr="00A30AF7">
              <w:rPr>
                <w:rFonts w:ascii="Times New Roman" w:hAnsi="Times New Roman"/>
                <w:sz w:val="18"/>
                <w:szCs w:val="16"/>
              </w:rPr>
              <w:t>10 l</w:t>
            </w:r>
          </w:p>
          <w:p w:rsidR="00FF678B" w:rsidRPr="00A30AF7" w:rsidRDefault="00FF678B" w:rsidP="00A30AF7">
            <w:pPr>
              <w:spacing w:after="0" w:line="240" w:lineRule="auto"/>
              <w:rPr>
                <w:rFonts w:ascii="Times New Roman" w:hAnsi="Times New Roman"/>
                <w:sz w:val="18"/>
                <w:szCs w:val="16"/>
              </w:rPr>
            </w:pPr>
          </w:p>
        </w:tc>
        <w:tc>
          <w:tcPr>
            <w:tcW w:w="546" w:type="dxa"/>
            <w:shd w:val="clear" w:color="auto" w:fill="auto"/>
            <w:vAlign w:val="center"/>
          </w:tcPr>
          <w:p w:rsidR="00FF678B" w:rsidRPr="00A30AF7" w:rsidRDefault="00FF678B" w:rsidP="00A30AF7">
            <w:pPr>
              <w:spacing w:after="0" w:line="240" w:lineRule="auto"/>
              <w:rPr>
                <w:rFonts w:ascii="Times New Roman" w:hAnsi="Times New Roman"/>
                <w:sz w:val="18"/>
                <w:szCs w:val="16"/>
              </w:rPr>
            </w:pPr>
            <w:r w:rsidRPr="00A30AF7">
              <w:rPr>
                <w:rFonts w:ascii="Times New Roman" w:hAnsi="Times New Roman"/>
                <w:sz w:val="18"/>
                <w:szCs w:val="16"/>
              </w:rPr>
              <w:t>1</w:t>
            </w:r>
          </w:p>
        </w:tc>
      </w:tr>
    </w:tbl>
    <w:p w:rsidR="00A21F47" w:rsidRDefault="00A21F47" w:rsidP="00D431CA">
      <w:pPr>
        <w:jc w:val="both"/>
        <w:rPr>
          <w:rFonts w:ascii="Times New Roman" w:hAnsi="Times New Roman" w:cs="Times New Roman"/>
          <w:sz w:val="24"/>
          <w:szCs w:val="24"/>
        </w:rPr>
      </w:pPr>
    </w:p>
    <w:p w:rsidR="00A30AF7" w:rsidRDefault="00A30AF7" w:rsidP="00D431CA">
      <w:pPr>
        <w:jc w:val="both"/>
        <w:rPr>
          <w:rFonts w:ascii="Times New Roman" w:hAnsi="Times New Roman" w:cs="Times New Roman"/>
          <w:sz w:val="24"/>
          <w:szCs w:val="24"/>
        </w:rPr>
      </w:pPr>
    </w:p>
    <w:p w:rsidR="00FD7282" w:rsidRDefault="00FD7282" w:rsidP="00D431CA">
      <w:pPr>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w:t>
      </w:r>
      <w:r w:rsidR="00430292">
        <w:rPr>
          <w:rFonts w:ascii="Times New Roman" w:hAnsi="Times New Roman" w:cs="Times New Roman"/>
          <w:sz w:val="24"/>
          <w:szCs w:val="24"/>
        </w:rPr>
        <w:t>_</w:t>
      </w:r>
    </w:p>
    <w:p w:rsidR="00430292" w:rsidRDefault="00430292" w:rsidP="00430292">
      <w:pPr>
        <w:jc w:val="right"/>
        <w:rPr>
          <w:rFonts w:ascii="Times New Roman" w:hAnsi="Times New Roman" w:cs="Times New Roman"/>
          <w:sz w:val="24"/>
          <w:szCs w:val="24"/>
        </w:rPr>
      </w:pPr>
      <w:r>
        <w:rPr>
          <w:rFonts w:ascii="Times New Roman" w:hAnsi="Times New Roman" w:cs="Times New Roman"/>
          <w:sz w:val="24"/>
          <w:szCs w:val="24"/>
        </w:rPr>
        <w:t>Załącznik Nr 11 do SIWZ</w:t>
      </w:r>
    </w:p>
    <w:p w:rsidR="00F77A99" w:rsidRPr="00F77A99" w:rsidRDefault="00F77A99" w:rsidP="00F77A99">
      <w:pPr>
        <w:spacing w:after="0"/>
        <w:jc w:val="both"/>
        <w:rPr>
          <w:rFonts w:ascii="Times New Roman" w:eastAsia="Calibri" w:hAnsi="Times New Roman" w:cs="Times New Roman"/>
          <w:b/>
          <w:sz w:val="24"/>
          <w:szCs w:val="24"/>
        </w:rPr>
      </w:pPr>
      <w:r w:rsidRPr="00F77A99">
        <w:rPr>
          <w:rFonts w:ascii="Times New Roman" w:eastAsia="Calibri" w:hAnsi="Times New Roman" w:cs="Times New Roman"/>
          <w:b/>
          <w:sz w:val="24"/>
          <w:szCs w:val="24"/>
        </w:rPr>
        <w:t>WZÓR UMOWY</w:t>
      </w:r>
    </w:p>
    <w:p w:rsidR="00A30AF7" w:rsidRDefault="00A30AF7" w:rsidP="00F77A99">
      <w:pPr>
        <w:spacing w:after="0"/>
        <w:jc w:val="both"/>
        <w:rPr>
          <w:rFonts w:ascii="Times New Roman" w:eastAsia="Calibri" w:hAnsi="Times New Roman" w:cs="Times New Roman"/>
          <w:sz w:val="24"/>
          <w:szCs w:val="24"/>
        </w:rPr>
      </w:pPr>
    </w:p>
    <w:p w:rsidR="00F77A99" w:rsidRPr="00F77A99" w:rsidRDefault="00F77A99" w:rsidP="00F77A99">
      <w:pPr>
        <w:spacing w:after="0"/>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W dniu ……………………..w Tuplicach pomiędzy:</w:t>
      </w:r>
    </w:p>
    <w:p w:rsidR="00F77A99" w:rsidRPr="00F77A99" w:rsidRDefault="00F77A99" w:rsidP="00F77A99">
      <w:pPr>
        <w:spacing w:after="0"/>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Gminą Tuplice z siedzibą w Tuplicach 68-219, przy ul. Mickiewicza 27,</w:t>
      </w:r>
    </w:p>
    <w:p w:rsidR="00F77A99" w:rsidRPr="00F77A99" w:rsidRDefault="005D2871" w:rsidP="00F77A99">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NIP 9282078844, REGON 970770675</w:t>
      </w:r>
    </w:p>
    <w:p w:rsidR="00F77A99" w:rsidRPr="00F77A99" w:rsidRDefault="00F77A99" w:rsidP="00F77A99">
      <w:pPr>
        <w:spacing w:after="0"/>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w imieniu, której występuje: Wójt Gminy Tuplice – Tadeusz Jan Rybak</w:t>
      </w:r>
    </w:p>
    <w:p w:rsidR="00F77A99" w:rsidRPr="00F77A99" w:rsidRDefault="00F77A99" w:rsidP="00F77A99">
      <w:pPr>
        <w:spacing w:after="0"/>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 xml:space="preserve">przy kontrasygnacie Skarbnika Gminy – Anety </w:t>
      </w:r>
      <w:proofErr w:type="spellStart"/>
      <w:r w:rsidRPr="00F77A99">
        <w:rPr>
          <w:rFonts w:ascii="Times New Roman" w:eastAsia="Calibri" w:hAnsi="Times New Roman" w:cs="Times New Roman"/>
          <w:sz w:val="24"/>
          <w:szCs w:val="24"/>
        </w:rPr>
        <w:t>Kamińskiej-Prenety</w:t>
      </w:r>
      <w:proofErr w:type="spellEnd"/>
    </w:p>
    <w:p w:rsidR="00F77A99" w:rsidRPr="00F77A99" w:rsidRDefault="00F77A99" w:rsidP="00F77A99">
      <w:pPr>
        <w:spacing w:after="0"/>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zwaną dalej „Zamawiającym”</w:t>
      </w:r>
    </w:p>
    <w:p w:rsidR="00F77A99" w:rsidRPr="00F77A99" w:rsidRDefault="00F77A99" w:rsidP="00F77A99">
      <w:pPr>
        <w:spacing w:after="0"/>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a</w:t>
      </w:r>
    </w:p>
    <w:p w:rsidR="00F77A99" w:rsidRPr="00F77A99" w:rsidRDefault="00F77A99" w:rsidP="00F77A99">
      <w:pPr>
        <w:spacing w:after="0"/>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w:t>
      </w:r>
    </w:p>
    <w:p w:rsidR="00F77A99" w:rsidRPr="00F77A99" w:rsidRDefault="00F77A99" w:rsidP="00F77A99">
      <w:pPr>
        <w:spacing w:after="0"/>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wpisaną w dniu……………… do rejestru ewidencji działalności gospodarczej……………</w:t>
      </w:r>
    </w:p>
    <w:p w:rsidR="00F77A99" w:rsidRPr="00F77A99" w:rsidRDefault="00F77A99" w:rsidP="00F77A99">
      <w:pPr>
        <w:spacing w:after="0"/>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NIP ……………………………………. REGON…………………………………………..</w:t>
      </w:r>
    </w:p>
    <w:p w:rsidR="00F77A99" w:rsidRPr="00F77A99" w:rsidRDefault="00F77A99" w:rsidP="00F77A99">
      <w:pPr>
        <w:spacing w:after="0"/>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 xml:space="preserve">Zwanym dalej „Wykonawcą” </w:t>
      </w:r>
    </w:p>
    <w:p w:rsidR="00F77A99" w:rsidRPr="00F77A99" w:rsidRDefault="00F77A99" w:rsidP="00F77A99">
      <w:pPr>
        <w:jc w:val="both"/>
        <w:rPr>
          <w:rFonts w:ascii="Times New Roman" w:eastAsia="Calibri" w:hAnsi="Times New Roman" w:cs="Times New Roman"/>
          <w:sz w:val="24"/>
          <w:szCs w:val="24"/>
        </w:rPr>
      </w:pPr>
    </w:p>
    <w:p w:rsidR="00F77A99" w:rsidRPr="00F77A99" w:rsidRDefault="00F77A99" w:rsidP="00F77A99">
      <w:pPr>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1. Niniejsza umowa jest następstwem zamówienia publicznego realizowanego na podstawie ustawy z dnia 29 stycznia 2004 r.– Prawo zamówień publicznych (tekst jedn. Dz. U. z 2013 r., poz. 907 ze zm.),</w:t>
      </w:r>
    </w:p>
    <w:p w:rsidR="00F77A99" w:rsidRPr="00F77A99" w:rsidRDefault="00F77A99" w:rsidP="00F77A99">
      <w:pPr>
        <w:jc w:val="center"/>
        <w:rPr>
          <w:rFonts w:ascii="Times New Roman" w:eastAsia="Calibri" w:hAnsi="Times New Roman" w:cs="Times New Roman"/>
          <w:b/>
          <w:sz w:val="24"/>
          <w:szCs w:val="24"/>
        </w:rPr>
      </w:pPr>
      <w:r w:rsidRPr="00F77A99">
        <w:rPr>
          <w:rFonts w:ascii="Times New Roman" w:eastAsia="Calibri" w:hAnsi="Times New Roman" w:cs="Times New Roman"/>
          <w:b/>
          <w:sz w:val="24"/>
          <w:szCs w:val="24"/>
        </w:rPr>
        <w:t>§ 1</w:t>
      </w:r>
    </w:p>
    <w:p w:rsidR="00F77A99" w:rsidRPr="00F77A99" w:rsidRDefault="00F77A99" w:rsidP="00F77A99">
      <w:pPr>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1. Wykonawca zobowiązuje się do świadczenia usługi zgodnie z warunkami zamówienia         i złożoną ofertą w ramach zadania: „Odbiór i tran</w:t>
      </w:r>
      <w:r w:rsidR="009E5ADA">
        <w:rPr>
          <w:rFonts w:ascii="Times New Roman" w:eastAsia="Calibri" w:hAnsi="Times New Roman" w:cs="Times New Roman"/>
          <w:sz w:val="24"/>
          <w:szCs w:val="24"/>
        </w:rPr>
        <w:t>sport odpadów komunalnych od właścicieli nieruchomości zamieszkałych</w:t>
      </w:r>
      <w:r w:rsidRPr="00F77A99">
        <w:rPr>
          <w:rFonts w:ascii="Times New Roman" w:eastAsia="Calibri" w:hAnsi="Times New Roman" w:cs="Times New Roman"/>
          <w:sz w:val="24"/>
          <w:szCs w:val="24"/>
        </w:rPr>
        <w:t xml:space="preserve"> z terenu Gminy Tuplice w okresie od 01 stycznia 2015 r. do 31 grudnia 2015 r.”</w:t>
      </w:r>
    </w:p>
    <w:p w:rsidR="00F77A99" w:rsidRPr="00F77A99" w:rsidRDefault="00F77A99" w:rsidP="00F77A99">
      <w:pPr>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 xml:space="preserve">2. Odpady Komunalne zmieszane: </w:t>
      </w:r>
    </w:p>
    <w:p w:rsidR="00F77A99" w:rsidRPr="00F77A99" w:rsidRDefault="00F77A99" w:rsidP="00F77A99">
      <w:pPr>
        <w:tabs>
          <w:tab w:val="left" w:pos="284"/>
          <w:tab w:val="left" w:pos="709"/>
        </w:tabs>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1) Wykonawca odbiera odpady komunalne zmieszane od właścicieli nieruchomości zamieszkałych nie rzadziej niż raz na dwa tygodnie od poniedziałku do piątku w godzinach od 7:00 do 20:00 oraz w soboty w godzinach od 6:00 do 14:00.</w:t>
      </w:r>
    </w:p>
    <w:p w:rsidR="00F77A99" w:rsidRPr="00F77A99" w:rsidRDefault="00F77A99" w:rsidP="00F77A99">
      <w:pPr>
        <w:tabs>
          <w:tab w:val="left" w:pos="284"/>
        </w:tabs>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 xml:space="preserve">2) Wykonawca zobowiązany jest odebrane odpady zmieszane oraz pozostałości z selektywnie zebranych odpadów przekazać do Instalacji Zastępczej Sortowni Zmieszanych Odpadów Komunalnych w Żarach, ul. Żurawia prowadzonej przez Zakład Zagospodarowania Odpadów, adres: ul. Górnośląska 2, 68-200 Żary. </w:t>
      </w:r>
    </w:p>
    <w:p w:rsidR="00F77A99" w:rsidRPr="00F77A99" w:rsidRDefault="00F77A99" w:rsidP="00F77A99">
      <w:pPr>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 xml:space="preserve">3) Wykonawca na koniec każdego miesiąca przedłoży Zamawiającemu zestawienie ilości ton przekazanych do ww. Instalacji. </w:t>
      </w:r>
    </w:p>
    <w:p w:rsidR="00260CF2" w:rsidRDefault="00F77A99" w:rsidP="00F77A99">
      <w:pPr>
        <w:tabs>
          <w:tab w:val="left" w:pos="284"/>
          <w:tab w:val="left" w:pos="426"/>
        </w:tabs>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 xml:space="preserve">4) Wykonawca zobowiązany będzie do zaoferowania, a na wniosek właściciela nieruchomości dostarczenia i ustawienia na terenie nieruchomości, za dodatkową opłatą od </w:t>
      </w:r>
    </w:p>
    <w:p w:rsidR="00260CF2" w:rsidRDefault="00260CF2" w:rsidP="00F77A99">
      <w:pPr>
        <w:tabs>
          <w:tab w:val="left" w:pos="284"/>
          <w:tab w:val="left" w:pos="426"/>
        </w:tabs>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_________________________________________________________________________</w:t>
      </w:r>
    </w:p>
    <w:p w:rsidR="00F77A99" w:rsidRPr="00F77A99" w:rsidRDefault="00F77A99" w:rsidP="00F77A99">
      <w:pPr>
        <w:tabs>
          <w:tab w:val="left" w:pos="284"/>
          <w:tab w:val="left" w:pos="426"/>
        </w:tabs>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 xml:space="preserve">właściciela nieruchomości, pojemników na odpady na czas realizacji przedmiotowego zamówienia, nie później niż do 01 stycznia 2015 r. </w:t>
      </w:r>
    </w:p>
    <w:p w:rsidR="00F77A99" w:rsidRPr="00F77A99" w:rsidRDefault="00F77A99" w:rsidP="00F77A99">
      <w:pPr>
        <w:jc w:val="both"/>
        <w:rPr>
          <w:rFonts w:ascii="Times New Roman" w:eastAsia="Calibri" w:hAnsi="Times New Roman" w:cs="Times New Roman"/>
          <w:b/>
          <w:sz w:val="24"/>
          <w:szCs w:val="24"/>
        </w:rPr>
      </w:pPr>
      <w:r w:rsidRPr="00F77A99">
        <w:rPr>
          <w:rFonts w:ascii="Times New Roman" w:eastAsia="Calibri" w:hAnsi="Times New Roman" w:cs="Times New Roman"/>
          <w:b/>
          <w:sz w:val="24"/>
          <w:szCs w:val="24"/>
        </w:rPr>
        <w:t>3. Odpady Komunalne Selektywnie Zbierane:</w:t>
      </w:r>
    </w:p>
    <w:p w:rsidR="00F77A99" w:rsidRPr="00F77A99" w:rsidRDefault="00F77A99" w:rsidP="00F77A99">
      <w:pPr>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1) Selektywna zbiórka odpadów komunalnych będzie odbywać się w systemie workowym lub pojemnikowym.</w:t>
      </w:r>
    </w:p>
    <w:p w:rsidR="00F77A99" w:rsidRPr="00F77A99" w:rsidRDefault="00F77A99" w:rsidP="00F77A99">
      <w:pPr>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 xml:space="preserve">2) Wprowadza się 4 kolory worków o pojemności 120 l </w:t>
      </w:r>
    </w:p>
    <w:p w:rsidR="00F77A99" w:rsidRPr="00F77A99" w:rsidRDefault="00F77A99" w:rsidP="00F77A99">
      <w:pPr>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a) biały: szkło, w tym szkło bezbarwne i kolorowe,</w:t>
      </w:r>
    </w:p>
    <w:p w:rsidR="00F77A99" w:rsidRPr="00F77A99" w:rsidRDefault="00F77A99" w:rsidP="00F77A99">
      <w:pPr>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b) żółty: plastik, metal i opakowania wielomateriałowe, np. kartony po mleku, sokach,</w:t>
      </w:r>
    </w:p>
    <w:p w:rsidR="00F77A99" w:rsidRPr="00F77A99" w:rsidRDefault="00F77A99" w:rsidP="00F77A99">
      <w:pPr>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c) niebieski: papier, tektura,</w:t>
      </w:r>
    </w:p>
    <w:p w:rsidR="00F77A99" w:rsidRPr="00F77A99" w:rsidRDefault="00F77A99" w:rsidP="00F77A99">
      <w:pPr>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d) czarny: odpady biodegradowalne i zielone</w:t>
      </w:r>
    </w:p>
    <w:p w:rsidR="00F77A99" w:rsidRPr="00F77A99" w:rsidRDefault="00F77A99" w:rsidP="00F77A99">
      <w:pPr>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3) Wykonawca zobowiązany będzie do dostarczenia 2 kompletów worków do zbiórki selektywnej przy pierwszym odbiorze odpadów u „źródła”.</w:t>
      </w:r>
    </w:p>
    <w:p w:rsidR="00F77A99" w:rsidRPr="00F77A99" w:rsidRDefault="00F77A99" w:rsidP="00F77A99">
      <w:pPr>
        <w:tabs>
          <w:tab w:val="left" w:pos="284"/>
        </w:tabs>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 xml:space="preserve">4) Worki zapasowe Wykonawca dostarczy do PSZOK przy ul. Przemysłowej 1 w Tuplicach po podpisaniu umowy, nie później jednak niż do 1 stycznia 2015 r. </w:t>
      </w:r>
    </w:p>
    <w:p w:rsidR="00F77A99" w:rsidRPr="00F77A99" w:rsidRDefault="00F77A99" w:rsidP="00F77A99">
      <w:pPr>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 xml:space="preserve">5) Wykonawca odbiera odpady zebrane selektywnie nie rzadziej niż raz w miesiącu od poniedziałku do piątku w godzinach od 7: 00 do 20: 00 oraz w soboty w godzinach od 6: 00 do 14:00. </w:t>
      </w:r>
    </w:p>
    <w:p w:rsidR="00F77A99" w:rsidRPr="00F77A99" w:rsidRDefault="00F77A99" w:rsidP="00F77A99">
      <w:pPr>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 xml:space="preserve">6) Po każdorazowym odbiorze segregowanych odpadów Wykonawca zobowiązany jest pozostawić worki w ilości odpowiadającej odebranym workom. </w:t>
      </w:r>
    </w:p>
    <w:p w:rsidR="00F77A99" w:rsidRPr="00F77A99" w:rsidRDefault="00F77A99" w:rsidP="00F77A99">
      <w:pPr>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7) Ponadto Wykonawca zobowiązany jest, w sezonie letnim, poza wyznaczonym harmonogramem, do odbioru odpadów biodegradowalnych i zielonych, w przypadku zgłoszenia przez Zamawiającego takiej konieczności.</w:t>
      </w:r>
    </w:p>
    <w:p w:rsidR="00F77A99" w:rsidRPr="00F77A99" w:rsidRDefault="00F77A99" w:rsidP="00F77A99">
      <w:pPr>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8) Dezynfekcję pojemników na zmieszane odpady komunalne Wykonawca wykona w ramach niniejszego zamówienia 2 razy w roku, powyższe wykonywane może być wyłącznie              w miejscu ustawienia pojemników – w specjalnie do tego przystosowanym pojeździe. Wykonawca przedłoży Zamawiającemu harmonogram usługi do akceptacji.</w:t>
      </w:r>
    </w:p>
    <w:p w:rsidR="00F77A99" w:rsidRPr="00F77A99" w:rsidRDefault="00F77A99" w:rsidP="00F77A99">
      <w:pPr>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9) Odbiór odpadów wielkogabarytowych będzie odbywać się dwa razy do roku: wiosną            i jesienią z terenu nieruchomości zamieszkałych (wykonawca zawiadomi mieszkańców           o szczegółowych terminach uzgodnionych z Zamawiającym).</w:t>
      </w:r>
    </w:p>
    <w:p w:rsidR="00F77A99" w:rsidRDefault="00F77A99" w:rsidP="00F77A99">
      <w:pPr>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10) Odpady budowlane wymagające zgłoszenia lub pozwolenia na budowę nie są przedmiotem niniejszej umowy.</w:t>
      </w:r>
    </w:p>
    <w:p w:rsidR="00260CF2" w:rsidRDefault="00260CF2" w:rsidP="00F77A99">
      <w:pPr>
        <w:jc w:val="both"/>
        <w:rPr>
          <w:rFonts w:ascii="Times New Roman" w:eastAsia="Calibri" w:hAnsi="Times New Roman" w:cs="Times New Roman"/>
          <w:sz w:val="24"/>
          <w:szCs w:val="24"/>
        </w:rPr>
      </w:pPr>
    </w:p>
    <w:p w:rsidR="00260CF2" w:rsidRPr="00F77A99" w:rsidRDefault="00260CF2" w:rsidP="00F77A99">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_________________________________________________________________________</w:t>
      </w:r>
    </w:p>
    <w:p w:rsidR="00F77A99" w:rsidRPr="00F77A99" w:rsidRDefault="00F77A99" w:rsidP="00F77A99">
      <w:pPr>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11) Odpady budowlane or</w:t>
      </w:r>
      <w:r w:rsidR="00D510DC">
        <w:rPr>
          <w:rFonts w:ascii="Times New Roman" w:eastAsia="Calibri" w:hAnsi="Times New Roman" w:cs="Times New Roman"/>
          <w:sz w:val="24"/>
          <w:szCs w:val="24"/>
        </w:rPr>
        <w:t>a</w:t>
      </w:r>
      <w:r w:rsidRPr="00F77A99">
        <w:rPr>
          <w:rFonts w:ascii="Times New Roman" w:eastAsia="Calibri" w:hAnsi="Times New Roman" w:cs="Times New Roman"/>
          <w:sz w:val="24"/>
          <w:szCs w:val="24"/>
        </w:rPr>
        <w:t>z rozbiórkowe powstałe w wyniku budowy niewymagającej zgłoszenia lub pozwolenia na budowę Wykonawc</w:t>
      </w:r>
      <w:r w:rsidR="00D510DC">
        <w:rPr>
          <w:rFonts w:ascii="Times New Roman" w:eastAsia="Calibri" w:hAnsi="Times New Roman" w:cs="Times New Roman"/>
          <w:sz w:val="24"/>
          <w:szCs w:val="24"/>
        </w:rPr>
        <w:t xml:space="preserve">a odbierać będzie z </w:t>
      </w:r>
      <w:r w:rsidRPr="00F77A99">
        <w:rPr>
          <w:rFonts w:ascii="Times New Roman" w:eastAsia="Calibri" w:hAnsi="Times New Roman" w:cs="Times New Roman"/>
          <w:sz w:val="24"/>
          <w:szCs w:val="24"/>
        </w:rPr>
        <w:t>Punktu</w:t>
      </w:r>
      <w:r w:rsidR="00D510DC">
        <w:rPr>
          <w:rFonts w:ascii="Times New Roman" w:eastAsia="Calibri" w:hAnsi="Times New Roman" w:cs="Times New Roman"/>
          <w:sz w:val="24"/>
          <w:szCs w:val="24"/>
        </w:rPr>
        <w:t xml:space="preserve"> Selektywnej</w:t>
      </w:r>
      <w:r w:rsidRPr="00F77A99">
        <w:rPr>
          <w:rFonts w:ascii="Times New Roman" w:eastAsia="Calibri" w:hAnsi="Times New Roman" w:cs="Times New Roman"/>
          <w:sz w:val="24"/>
          <w:szCs w:val="24"/>
        </w:rPr>
        <w:t xml:space="preserve"> Zbiórki Odpadów Komunalnych w Tuplicach ul. Przemysłowa 1, 68-219 Tuplice,</w:t>
      </w:r>
    </w:p>
    <w:p w:rsidR="00F77A99" w:rsidRPr="00F77A99" w:rsidRDefault="00F77A99" w:rsidP="00F77A99">
      <w:pPr>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 xml:space="preserve">12) Wykonawca zapewni pojemniki do zbiórki przeterminowanych leków w dwóch punktach wyznaczonych przez Zamawiającego na terenie Gminy Tuplice. Pojemniki będą opróżnianie raz na kwartał w godzinach pracy wyznaczonych punktów oraz dodatkowo na zgłoszenie telefoniczne Zamawiającego w przypadku przepełnienia pojemnika. </w:t>
      </w:r>
    </w:p>
    <w:p w:rsidR="00F77A99" w:rsidRPr="00F77A99" w:rsidRDefault="00F77A99" w:rsidP="00F77A99">
      <w:pPr>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 xml:space="preserve">13) Zgodnie z Lubuskim Wojewódzkim Planem Gospodarki Odpadami Województwa Lubuskiego na lata 2012-2017 z perspektywą do 2020 roku (uchwała Sejmiku Województwa Lubuskiego Nr XXX/280/12 z dnia 10 września 2012 r.) oraz uchwała Nr XXXIII/351/12       z dnia 19 grudnia 2012 r. zmieniająca uchwałę w sprawie wykonania Planu gospodarki odpadami dla Województwa Lubuskiego na lata 2012-2017 z perspektywą do 2020 r. Wykonawca zobowiązany jest do przekazania selektywnie zebranych odpadów komunalnych do instalacji odzysku i unieszkodliwiania odpadów, zgodnie z hierarchią postępowania            z odpadami, o której mowa w art. 17 oraz art. 20 ust. 2 ustawy z dnia 14 grudnia 2012 r.          o odpadach (tekst jedn. Dz. U. z 2013 r. poz. 21).   </w:t>
      </w:r>
    </w:p>
    <w:p w:rsidR="00F77A99" w:rsidRPr="00F77A99" w:rsidRDefault="00F77A99" w:rsidP="00F77A99">
      <w:pPr>
        <w:jc w:val="both"/>
        <w:rPr>
          <w:rFonts w:ascii="Times New Roman" w:eastAsia="Calibri" w:hAnsi="Times New Roman" w:cs="Times New Roman"/>
          <w:b/>
          <w:sz w:val="24"/>
          <w:szCs w:val="24"/>
        </w:rPr>
      </w:pPr>
      <w:r w:rsidRPr="00F77A99">
        <w:rPr>
          <w:rFonts w:ascii="Times New Roman" w:eastAsia="Calibri" w:hAnsi="Times New Roman" w:cs="Times New Roman"/>
          <w:b/>
          <w:sz w:val="24"/>
          <w:szCs w:val="24"/>
        </w:rPr>
        <w:t xml:space="preserve">4. Punkt Selektywnej Zbiórki Odpadów Komunalnych  </w:t>
      </w:r>
    </w:p>
    <w:p w:rsidR="00F77A99" w:rsidRPr="00F77A99" w:rsidRDefault="00F77A99" w:rsidP="00F77A99">
      <w:pPr>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 xml:space="preserve">1. Wykonawca wyposaży PSZOK w urządzenia niezbędne do prawidłowego przyjmowania odpadów komunalnych zbieranych selektywnie tj. pojemniki i kontenery zgodnie       </w:t>
      </w:r>
      <w:r w:rsidR="009E5ADA">
        <w:rPr>
          <w:rFonts w:ascii="Times New Roman" w:eastAsia="Calibri" w:hAnsi="Times New Roman" w:cs="Times New Roman"/>
          <w:sz w:val="24"/>
          <w:szCs w:val="24"/>
        </w:rPr>
        <w:t xml:space="preserve">             z załącznikiem nr 10</w:t>
      </w:r>
      <w:r w:rsidRPr="00F77A99">
        <w:rPr>
          <w:rFonts w:ascii="Times New Roman" w:eastAsia="Calibri" w:hAnsi="Times New Roman" w:cs="Times New Roman"/>
          <w:sz w:val="24"/>
          <w:szCs w:val="24"/>
        </w:rPr>
        <w:t xml:space="preserve"> do SIWZ.</w:t>
      </w:r>
    </w:p>
    <w:p w:rsidR="00F77A99" w:rsidRPr="00F77A99" w:rsidRDefault="00F77A99" w:rsidP="00F77A99">
      <w:pPr>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 xml:space="preserve">2. Wykonawca dostarczy do PSZOK zapasowe worki do selektywnej zbiórki odpadów komunalnych niezbędne w celu wymiany dla mieszkańców oddających segregowane śmieci do PSZOK, jednorazowo w ilości po 1500 z każdego koloru do 15 stycznia 2015 r. Pozostała ilość i częstotliwość dostarczanych worków do PSZOK będzie monitorowana i zgłaszana przez pracownika obsługującego punkt. Dostawa zostanie zrealizowana w terminie do 3 dni od zgłoszenia telefonicznego. </w:t>
      </w:r>
    </w:p>
    <w:p w:rsidR="00F77A99" w:rsidRPr="00F77A99" w:rsidRDefault="00F77A99" w:rsidP="00F77A99">
      <w:pPr>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 xml:space="preserve">3. Wykonawca odbiera odpady segregowane z PSZOK nie rzadziej niż raz w miesiącu            w godzinach pracy punktu. Częściej w przypadku potrzeb zgłaszanych telefonicznie przez Zamawiającego. W terminie do 3 dni od zgłoszenia telefonicznego. </w:t>
      </w:r>
    </w:p>
    <w:p w:rsidR="00F77A99" w:rsidRDefault="00F77A99" w:rsidP="00F77A99">
      <w:pPr>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 xml:space="preserve">4. Wykonawca odbierze odpady rozbiórkowe i budowlane z remontów i innych prac budowlanych, na które nie jest wymagane zgłoszenie lub pozwolenie na budowę z PSZOK nie rzadziej niż raz w miesiącu w godzinach pracy punktu. Częściej w przypadku potrzeb zgłaszanych telefonicznie przez Zamawiającego. W terminie do 3 dni od zgłoszenia telefonicznego.               </w:t>
      </w:r>
    </w:p>
    <w:p w:rsidR="00260CF2" w:rsidRDefault="00260CF2" w:rsidP="00F77A99">
      <w:pPr>
        <w:jc w:val="both"/>
        <w:rPr>
          <w:rFonts w:ascii="Times New Roman" w:eastAsia="Calibri" w:hAnsi="Times New Roman" w:cs="Times New Roman"/>
          <w:sz w:val="24"/>
          <w:szCs w:val="24"/>
        </w:rPr>
      </w:pPr>
    </w:p>
    <w:p w:rsidR="00260CF2" w:rsidRDefault="00260CF2" w:rsidP="00F77A99">
      <w:pPr>
        <w:jc w:val="both"/>
        <w:rPr>
          <w:rFonts w:ascii="Times New Roman" w:eastAsia="Calibri" w:hAnsi="Times New Roman" w:cs="Times New Roman"/>
          <w:sz w:val="24"/>
          <w:szCs w:val="24"/>
        </w:rPr>
      </w:pPr>
    </w:p>
    <w:p w:rsidR="00260CF2" w:rsidRPr="00F77A99" w:rsidRDefault="00260CF2" w:rsidP="00F77A99">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_________________________________________________________________________</w:t>
      </w:r>
    </w:p>
    <w:p w:rsidR="00F77A99" w:rsidRPr="00F77A99" w:rsidRDefault="00F77A99" w:rsidP="00F77A99">
      <w:pPr>
        <w:jc w:val="center"/>
        <w:rPr>
          <w:rFonts w:ascii="Times New Roman" w:eastAsia="Calibri" w:hAnsi="Times New Roman" w:cs="Times New Roman"/>
          <w:b/>
          <w:sz w:val="24"/>
          <w:szCs w:val="24"/>
        </w:rPr>
      </w:pPr>
      <w:r w:rsidRPr="00F77A99">
        <w:rPr>
          <w:rFonts w:ascii="Times New Roman" w:eastAsia="Calibri" w:hAnsi="Times New Roman" w:cs="Times New Roman"/>
          <w:b/>
          <w:sz w:val="24"/>
          <w:szCs w:val="24"/>
        </w:rPr>
        <w:t>§ 2</w:t>
      </w:r>
    </w:p>
    <w:p w:rsidR="00F77A99" w:rsidRPr="00F77A99" w:rsidRDefault="00F77A99" w:rsidP="00F77A99">
      <w:pPr>
        <w:spacing w:after="0"/>
        <w:jc w:val="both"/>
        <w:rPr>
          <w:rFonts w:ascii="Times New Roman" w:eastAsia="Calibri" w:hAnsi="Times New Roman" w:cs="Times New Roman"/>
          <w:b/>
          <w:sz w:val="24"/>
          <w:szCs w:val="24"/>
        </w:rPr>
      </w:pPr>
      <w:r w:rsidRPr="00F77A99">
        <w:rPr>
          <w:rFonts w:ascii="Times New Roman" w:eastAsia="Calibri" w:hAnsi="Times New Roman" w:cs="Times New Roman"/>
          <w:b/>
          <w:sz w:val="24"/>
          <w:szCs w:val="24"/>
        </w:rPr>
        <w:t>Wykonawca zobowiązany jest:</w:t>
      </w:r>
    </w:p>
    <w:p w:rsidR="00F77A99" w:rsidRPr="00F77A99" w:rsidRDefault="00F77A99" w:rsidP="00F77A99">
      <w:pPr>
        <w:spacing w:after="0"/>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 xml:space="preserve">1.Realizować zamówienie przestrzegając zapisów ustawy z dnia 14 grudnia 2012 r.                o odpadach (tekst jedn. Dz. U. z 2013 r., poz. 21 ze zm.), Rozporządzenia Ministra Środowiska z dnia 11 stycznia 2013 r. w sprawie: szczegółowych wymagań w zakresie odbierania odpadów komunalnych od właścicieli nieruchomości (Dz. U. z 2013 r., poz. 122), Rozporządzenia Ministra Środowiska w sprawie bezpieczeństwa i higieny pracy przy gospodarowaniu odpadami komunalnymi (Dz. U. z 2009 r., nr 104 poz. 868), uchwały nr XX/130/2013 Rady Gminy Tuplice z dnia 06 marca 2013 r. w spawie wprowadzenia „Regulaminu utrzymania czystości i porządku na terenie Gminy Tuplice”(Dz. Urz. Z 2013 r., poz. 854) oraz uchwały nr XXVIII/198/2014 Rady Gminy Tuplice z dnia 28 marca 2014 r.        w sprawie: zmian w uchwale nr XX/130/2013 z dnia 6 marca 2013 r. w spawie: wprowadzenia „Regulaminu utrzymania czystości i porządku na terenie Gminy Tuplice” (Dz. Urz. z 2014 r., poz. 886) </w:t>
      </w:r>
    </w:p>
    <w:p w:rsidR="00F77A99" w:rsidRPr="00F77A99" w:rsidRDefault="00F77A99" w:rsidP="00F77A99">
      <w:pPr>
        <w:spacing w:after="0"/>
        <w:jc w:val="both"/>
        <w:rPr>
          <w:rFonts w:ascii="Times New Roman" w:eastAsia="Calibri" w:hAnsi="Times New Roman" w:cs="Times New Roman"/>
          <w:sz w:val="24"/>
          <w:szCs w:val="24"/>
        </w:rPr>
      </w:pPr>
    </w:p>
    <w:p w:rsidR="00F77A99" w:rsidRPr="00F77A99" w:rsidRDefault="00F77A99" w:rsidP="00F77A99">
      <w:pPr>
        <w:spacing w:after="0"/>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 xml:space="preserve">2. Niezwłocznie usuwać zanieczyszczenia powstające w wyniku załadunku i transportu odpadów komunalnych. </w:t>
      </w:r>
    </w:p>
    <w:p w:rsidR="00F77A99" w:rsidRPr="00F77A99" w:rsidRDefault="00F77A99" w:rsidP="00F77A99">
      <w:pPr>
        <w:spacing w:after="0"/>
        <w:jc w:val="both"/>
        <w:rPr>
          <w:rFonts w:ascii="Times New Roman" w:eastAsia="Calibri" w:hAnsi="Times New Roman" w:cs="Times New Roman"/>
          <w:sz w:val="24"/>
          <w:szCs w:val="24"/>
        </w:rPr>
      </w:pPr>
    </w:p>
    <w:p w:rsidR="00F77A99" w:rsidRPr="00F77A99" w:rsidRDefault="00F77A99" w:rsidP="00F77A99">
      <w:pPr>
        <w:spacing w:after="0"/>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 xml:space="preserve">3. W przypadku uszkodzenia lub zniszczenia pojemnika z winy Wykonawcy, będzie on zobowiązany do dostarczenia pojemnika na swój koszt. </w:t>
      </w:r>
    </w:p>
    <w:p w:rsidR="00F77A99" w:rsidRPr="00F77A99" w:rsidRDefault="00F77A99" w:rsidP="00F77A99">
      <w:pPr>
        <w:spacing w:after="0"/>
        <w:jc w:val="both"/>
        <w:rPr>
          <w:rFonts w:ascii="Times New Roman" w:eastAsia="Calibri" w:hAnsi="Times New Roman" w:cs="Times New Roman"/>
          <w:sz w:val="24"/>
          <w:szCs w:val="24"/>
        </w:rPr>
      </w:pPr>
    </w:p>
    <w:p w:rsidR="00F77A99" w:rsidRPr="00F77A99" w:rsidRDefault="00F77A99" w:rsidP="00F77A99">
      <w:pPr>
        <w:spacing w:after="0"/>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 xml:space="preserve">4. Do pokrycia wszelkich szkód wyrządzonych osobom trzecim w związku realizacją niniejszej umowy. </w:t>
      </w:r>
    </w:p>
    <w:p w:rsidR="00F77A99" w:rsidRPr="00F77A99" w:rsidRDefault="00F77A99" w:rsidP="00F77A99">
      <w:pPr>
        <w:spacing w:after="0"/>
        <w:jc w:val="both"/>
        <w:rPr>
          <w:rFonts w:ascii="Times New Roman" w:eastAsia="Calibri" w:hAnsi="Times New Roman" w:cs="Times New Roman"/>
          <w:sz w:val="24"/>
          <w:szCs w:val="24"/>
        </w:rPr>
      </w:pPr>
    </w:p>
    <w:p w:rsidR="00F77A99" w:rsidRPr="00F77A99" w:rsidRDefault="00F77A99" w:rsidP="00F77A99">
      <w:pPr>
        <w:spacing w:after="0"/>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 xml:space="preserve">5. Organizować odbiór i transport odpadów komunalnych w sposób niezagrażający bezpieczeństwu ruchu drogowego. </w:t>
      </w:r>
    </w:p>
    <w:p w:rsidR="00F77A99" w:rsidRPr="00F77A99" w:rsidRDefault="00F77A99" w:rsidP="00F77A99">
      <w:pPr>
        <w:spacing w:after="0"/>
        <w:jc w:val="both"/>
        <w:rPr>
          <w:rFonts w:ascii="Times New Roman" w:eastAsia="Calibri" w:hAnsi="Times New Roman" w:cs="Times New Roman"/>
          <w:sz w:val="24"/>
          <w:szCs w:val="24"/>
        </w:rPr>
      </w:pPr>
    </w:p>
    <w:p w:rsidR="00F77A99" w:rsidRPr="00F77A99" w:rsidRDefault="00F77A99" w:rsidP="00F77A99">
      <w:pPr>
        <w:spacing w:after="0"/>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 xml:space="preserve">6. Przygotować i przedstawić do akceptacji Zamawiającemu kalendarz ze szczegółowym harmonogramem </w:t>
      </w:r>
      <w:r w:rsidR="00ED0122">
        <w:rPr>
          <w:rFonts w:ascii="Times New Roman" w:eastAsia="Calibri" w:hAnsi="Times New Roman" w:cs="Times New Roman"/>
          <w:sz w:val="24"/>
          <w:szCs w:val="24"/>
        </w:rPr>
        <w:t>odbioru odpadów w terminie 20 grudnia 2014</w:t>
      </w:r>
      <w:r w:rsidRPr="00F77A99">
        <w:rPr>
          <w:rFonts w:ascii="Times New Roman" w:eastAsia="Calibri" w:hAnsi="Times New Roman" w:cs="Times New Roman"/>
          <w:sz w:val="24"/>
          <w:szCs w:val="24"/>
        </w:rPr>
        <w:t xml:space="preserve"> r. </w:t>
      </w:r>
    </w:p>
    <w:p w:rsidR="00F77A99" w:rsidRPr="00F77A99" w:rsidRDefault="00F77A99" w:rsidP="00F77A99">
      <w:pPr>
        <w:spacing w:after="0"/>
        <w:jc w:val="both"/>
        <w:rPr>
          <w:rFonts w:ascii="Times New Roman" w:eastAsia="Calibri" w:hAnsi="Times New Roman" w:cs="Times New Roman"/>
          <w:sz w:val="24"/>
          <w:szCs w:val="24"/>
        </w:rPr>
      </w:pPr>
    </w:p>
    <w:p w:rsidR="00F77A99" w:rsidRPr="00F77A99" w:rsidRDefault="00F77A99" w:rsidP="00F77A99">
      <w:pPr>
        <w:tabs>
          <w:tab w:val="left" w:pos="284"/>
        </w:tabs>
        <w:spacing w:after="0"/>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7. Dostarczyć dla właścicieli nieruc</w:t>
      </w:r>
      <w:r w:rsidR="00D510DC">
        <w:rPr>
          <w:rFonts w:ascii="Times New Roman" w:eastAsia="Calibri" w:hAnsi="Times New Roman" w:cs="Times New Roman"/>
          <w:sz w:val="24"/>
          <w:szCs w:val="24"/>
        </w:rPr>
        <w:t>homości zamieszkałych kalendarz</w:t>
      </w:r>
      <w:r w:rsidRPr="00F77A99">
        <w:rPr>
          <w:rFonts w:ascii="Times New Roman" w:eastAsia="Calibri" w:hAnsi="Times New Roman" w:cs="Times New Roman"/>
          <w:sz w:val="24"/>
          <w:szCs w:val="24"/>
        </w:rPr>
        <w:t xml:space="preserve"> wraz     </w:t>
      </w:r>
      <w:r w:rsidR="00D510DC">
        <w:rPr>
          <w:rFonts w:ascii="Times New Roman" w:eastAsia="Calibri" w:hAnsi="Times New Roman" w:cs="Times New Roman"/>
          <w:sz w:val="24"/>
          <w:szCs w:val="24"/>
        </w:rPr>
        <w:t xml:space="preserve">                         </w:t>
      </w:r>
      <w:r w:rsidRPr="00F77A99">
        <w:rPr>
          <w:rFonts w:ascii="Times New Roman" w:eastAsia="Calibri" w:hAnsi="Times New Roman" w:cs="Times New Roman"/>
          <w:sz w:val="24"/>
          <w:szCs w:val="24"/>
        </w:rPr>
        <w:t xml:space="preserve"> z harmonogramem odbioru odpadów oraz innych dokumentów związanych z systemem gospodarki odpadami ni</w:t>
      </w:r>
      <w:r w:rsidR="00ED0122">
        <w:rPr>
          <w:rFonts w:ascii="Times New Roman" w:eastAsia="Calibri" w:hAnsi="Times New Roman" w:cs="Times New Roman"/>
          <w:sz w:val="24"/>
          <w:szCs w:val="24"/>
        </w:rPr>
        <w:t>e później niż do dnia 30 grudnia 2014</w:t>
      </w:r>
      <w:r w:rsidRPr="00F77A99">
        <w:rPr>
          <w:rFonts w:ascii="Times New Roman" w:eastAsia="Calibri" w:hAnsi="Times New Roman" w:cs="Times New Roman"/>
          <w:sz w:val="24"/>
          <w:szCs w:val="24"/>
        </w:rPr>
        <w:t xml:space="preserve"> r. </w:t>
      </w:r>
    </w:p>
    <w:p w:rsidR="00F77A99" w:rsidRPr="00F77A99" w:rsidRDefault="00F77A99" w:rsidP="00F77A99">
      <w:pPr>
        <w:spacing w:after="0"/>
        <w:jc w:val="both"/>
        <w:rPr>
          <w:rFonts w:ascii="Times New Roman" w:eastAsia="Calibri" w:hAnsi="Times New Roman" w:cs="Times New Roman"/>
          <w:sz w:val="24"/>
          <w:szCs w:val="24"/>
        </w:rPr>
      </w:pPr>
    </w:p>
    <w:p w:rsidR="00F77A99" w:rsidRPr="00F77A99" w:rsidRDefault="00F77A99" w:rsidP="00F77A99">
      <w:pPr>
        <w:spacing w:after="0"/>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8. Wskazania w harmonogramie osoby kierującej realizacją usług z podaniem jej siedziby oraz numerów telefonów (stacjonarnego i komórkowego), do której mogą być przekazywane reklamacje, uwagi dotyczące świadczonej usługi w</w:t>
      </w:r>
      <w:r w:rsidR="00DA61B9">
        <w:rPr>
          <w:rFonts w:ascii="Times New Roman" w:eastAsia="Calibri" w:hAnsi="Times New Roman" w:cs="Times New Roman"/>
          <w:sz w:val="24"/>
          <w:szCs w:val="24"/>
        </w:rPr>
        <w:t xml:space="preserve"> godzinach pracy Zamawiającego.</w:t>
      </w:r>
    </w:p>
    <w:p w:rsidR="00F77A99" w:rsidRPr="00F77A99" w:rsidRDefault="00F77A99" w:rsidP="00F77A99">
      <w:pPr>
        <w:spacing w:after="0"/>
        <w:jc w:val="both"/>
        <w:rPr>
          <w:rFonts w:ascii="Times New Roman" w:eastAsia="Calibri" w:hAnsi="Times New Roman" w:cs="Times New Roman"/>
          <w:sz w:val="24"/>
          <w:szCs w:val="24"/>
        </w:rPr>
      </w:pPr>
    </w:p>
    <w:p w:rsidR="00F77A99" w:rsidRPr="00F77A99" w:rsidRDefault="00F77A99" w:rsidP="00F77A99">
      <w:pPr>
        <w:spacing w:after="0"/>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 xml:space="preserve">9. Przedłożyć Zamawiającemu raportów kwartalnych zawierających informacje o ilości           i rodzaju pojemników znajdujących się na nieruchomościach, które obsługuje Wykonawca. </w:t>
      </w:r>
    </w:p>
    <w:p w:rsidR="00F77A99" w:rsidRDefault="00F77A99" w:rsidP="00F77A99">
      <w:pPr>
        <w:spacing w:after="0"/>
        <w:jc w:val="both"/>
        <w:rPr>
          <w:rFonts w:ascii="Times New Roman" w:eastAsia="Calibri" w:hAnsi="Times New Roman" w:cs="Times New Roman"/>
          <w:sz w:val="24"/>
          <w:szCs w:val="24"/>
        </w:rPr>
      </w:pPr>
    </w:p>
    <w:p w:rsidR="00260CF2" w:rsidRDefault="00260CF2" w:rsidP="00F77A99">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_________________________________________________________________________</w:t>
      </w:r>
    </w:p>
    <w:p w:rsidR="00260CF2" w:rsidRPr="00F77A99" w:rsidRDefault="00260CF2" w:rsidP="00F77A99">
      <w:pPr>
        <w:spacing w:after="0"/>
        <w:jc w:val="both"/>
        <w:rPr>
          <w:rFonts w:ascii="Times New Roman" w:eastAsia="Calibri" w:hAnsi="Times New Roman" w:cs="Times New Roman"/>
          <w:sz w:val="24"/>
          <w:szCs w:val="24"/>
        </w:rPr>
      </w:pPr>
    </w:p>
    <w:p w:rsidR="00F77A99" w:rsidRPr="00F77A99" w:rsidRDefault="00F77A99" w:rsidP="00F77A99">
      <w:pPr>
        <w:spacing w:after="0"/>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 xml:space="preserve">10. Dostarczyć Zamawiającemu w wersji papierowej i elektronicznej sprawozdań kwartalnych, o jakich mowa w art. 9 n. ustawy o Utrzymaniu czystości i porządku w gminach. Sprawozdania powinny być sporządzone zgodnie z rozporządzeniem Ministra Środowiska       z 15 maja 2012 r. w sprawie wzorów sprawozdań o odebranych odpadach komunalnych, odebranych nieczystościach ciekłych oraz realizacji zadań z zakresu gospodarowania odpadami, a w przypadku zmiany rozporządzenia, zgodnie z obowiązującymi wzorami druków. </w:t>
      </w:r>
    </w:p>
    <w:p w:rsidR="00F77A99" w:rsidRPr="00F77A99" w:rsidRDefault="00F77A99" w:rsidP="00F77A99">
      <w:pPr>
        <w:spacing w:after="0"/>
        <w:jc w:val="both"/>
        <w:rPr>
          <w:rFonts w:ascii="Times New Roman" w:eastAsia="Calibri" w:hAnsi="Times New Roman" w:cs="Times New Roman"/>
          <w:sz w:val="24"/>
          <w:szCs w:val="24"/>
        </w:rPr>
      </w:pPr>
    </w:p>
    <w:p w:rsidR="00F77A99" w:rsidRPr="00F77A99" w:rsidRDefault="00F77A99" w:rsidP="00F77A99">
      <w:pPr>
        <w:spacing w:after="0"/>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11. Przedłożyć Zamawiającemu informacji o wykonaniu obowiązku wynikającego                   z deklaracji właściciela, tj. prawidłowej segregacji odpadów, tj. prawidłowej segregacji odpadów. W przypadku stwierdzenia, że właściciel nieruchomości nie wywiązuje się                z obowiązku w zakresie segregacji odpadów, Wykonawca odbiera odpady, jako niesegregowane (zmieszane) i w terminie 5 dni roboczych od dnia zaistnienia opisanej sytuacji informuje Zamawiającego o niewywiązywaniu się właściciela nieruchomości zgodnie ze złożoną deklaracją. Do powyższej informacji Wykonawca zobowiązany będzie złożyć dokumentację – sporządzoną za pomocą przenośnych urządzeń rejestrujących (obraz wraz      z datą) umożliwiaj</w:t>
      </w:r>
      <w:r w:rsidR="00DA61B9">
        <w:rPr>
          <w:rFonts w:ascii="Times New Roman" w:eastAsia="Calibri" w:hAnsi="Times New Roman" w:cs="Times New Roman"/>
          <w:sz w:val="24"/>
          <w:szCs w:val="24"/>
        </w:rPr>
        <w:t>ących identyfikację zdarzenia (</w:t>
      </w:r>
      <w:r w:rsidRPr="00F77A99">
        <w:rPr>
          <w:rFonts w:ascii="Times New Roman" w:eastAsia="Calibri" w:hAnsi="Times New Roman" w:cs="Times New Roman"/>
          <w:sz w:val="24"/>
          <w:szCs w:val="24"/>
        </w:rPr>
        <w:t xml:space="preserve">zawartość worka, pojemnika, identyfikacja posesji) wraz ze sporządzonym protokołem. </w:t>
      </w:r>
    </w:p>
    <w:p w:rsidR="00F77A99" w:rsidRPr="00F77A99" w:rsidRDefault="00F77A99" w:rsidP="00F77A99">
      <w:pPr>
        <w:spacing w:after="0"/>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 xml:space="preserve"> </w:t>
      </w:r>
    </w:p>
    <w:p w:rsidR="00F77A99" w:rsidRPr="00F77A99" w:rsidRDefault="00F77A99" w:rsidP="00F77A99">
      <w:pPr>
        <w:spacing w:after="0"/>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12. Przedłożyć Zamawiającemu, najpóźniej wraz z fakturą za dany okres rozliczeniowy, raportów wagowych zawierających wyszczególnienie miejsca odbioru odpadów oraz ilości      i rodzaju odebranych odpadów (zgodnie z obowiązującą klasyfikacją odpadów), na których znajdować się winna adnotacja, że odpady pochodzą z ternu Gminy Tuplice.</w:t>
      </w:r>
    </w:p>
    <w:p w:rsidR="00F77A99" w:rsidRPr="00F77A99" w:rsidRDefault="00F77A99" w:rsidP="00F77A99">
      <w:pPr>
        <w:spacing w:after="0"/>
        <w:jc w:val="both"/>
        <w:rPr>
          <w:rFonts w:ascii="Times New Roman" w:eastAsia="Calibri" w:hAnsi="Times New Roman" w:cs="Times New Roman"/>
          <w:sz w:val="24"/>
          <w:szCs w:val="24"/>
        </w:rPr>
      </w:pPr>
    </w:p>
    <w:p w:rsidR="00F77A99" w:rsidRPr="00F77A99" w:rsidRDefault="00F77A99" w:rsidP="00F77A99">
      <w:pPr>
        <w:spacing w:after="0"/>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13. Dostarczenia Zamawiającemu kart przekazanych odpadów do RIPOK bądź innej jednostki do odbioru odpadów selektywnie zebranych zgodnie z obowiązującym</w:t>
      </w:r>
      <w:r w:rsidR="00260CF2">
        <w:rPr>
          <w:rFonts w:ascii="Times New Roman" w:eastAsia="Calibri" w:hAnsi="Times New Roman" w:cs="Times New Roman"/>
          <w:sz w:val="24"/>
          <w:szCs w:val="24"/>
        </w:rPr>
        <w:t>i wzorami,     o jakich mowa w R</w:t>
      </w:r>
      <w:r w:rsidRPr="00F77A99">
        <w:rPr>
          <w:rFonts w:ascii="Times New Roman" w:eastAsia="Calibri" w:hAnsi="Times New Roman" w:cs="Times New Roman"/>
          <w:sz w:val="24"/>
          <w:szCs w:val="24"/>
        </w:rPr>
        <w:t>ozporządzeniu Ministra Środowiska z 8 grudnia 2010 r. w sprawi</w:t>
      </w:r>
      <w:r w:rsidR="00260CF2">
        <w:rPr>
          <w:rFonts w:ascii="Times New Roman" w:eastAsia="Calibri" w:hAnsi="Times New Roman" w:cs="Times New Roman"/>
          <w:sz w:val="24"/>
          <w:szCs w:val="24"/>
        </w:rPr>
        <w:t xml:space="preserve">e: wzorów dokumentów stosowanych na potrzeby ewidencji odpadów (Dz. U. z 2010 r., Nr 249, poz. 1673). </w:t>
      </w:r>
      <w:r w:rsidRPr="00F77A99">
        <w:rPr>
          <w:rFonts w:ascii="Times New Roman" w:eastAsia="Calibri" w:hAnsi="Times New Roman" w:cs="Times New Roman"/>
          <w:sz w:val="24"/>
          <w:szCs w:val="24"/>
        </w:rPr>
        <w:t xml:space="preserve">      </w:t>
      </w:r>
    </w:p>
    <w:p w:rsidR="00F77A99" w:rsidRPr="00F77A99" w:rsidRDefault="00F77A99" w:rsidP="00F77A99">
      <w:pPr>
        <w:spacing w:after="0"/>
        <w:jc w:val="both"/>
        <w:rPr>
          <w:rFonts w:ascii="Times New Roman" w:eastAsia="Calibri" w:hAnsi="Times New Roman" w:cs="Times New Roman"/>
          <w:sz w:val="24"/>
          <w:szCs w:val="24"/>
        </w:rPr>
      </w:pPr>
    </w:p>
    <w:p w:rsidR="00F77A99" w:rsidRPr="00F77A99" w:rsidRDefault="00F77A99" w:rsidP="00F77A99">
      <w:pPr>
        <w:spacing w:after="0" w:line="240" w:lineRule="auto"/>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 xml:space="preserve">14. Realizować zamówienie przy wykorzystaniu pojazdów zgodnie z Rozporządzeniem Ministra Środowiska z dnia 11 stycznia 2013 r. w sprawie: szczegółowych wymagań              w zakresie odbierania odpadów komunalnych od właścicieli nieruchomości (Dz. U z 2013 r., poz. 122). </w:t>
      </w:r>
    </w:p>
    <w:p w:rsidR="00F77A99" w:rsidRPr="00F77A99" w:rsidRDefault="00F77A99" w:rsidP="00F77A99">
      <w:pPr>
        <w:spacing w:after="0" w:line="240" w:lineRule="auto"/>
        <w:jc w:val="both"/>
        <w:rPr>
          <w:rFonts w:ascii="Times New Roman" w:eastAsia="Calibri" w:hAnsi="Times New Roman" w:cs="Times New Roman"/>
          <w:sz w:val="24"/>
          <w:szCs w:val="24"/>
        </w:rPr>
      </w:pPr>
    </w:p>
    <w:p w:rsidR="00F77A99" w:rsidRPr="00F77A99" w:rsidRDefault="00F77A99" w:rsidP="00F77A99">
      <w:pPr>
        <w:spacing w:after="0" w:line="240" w:lineRule="auto"/>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 xml:space="preserve">15. Wykonawca zobowiązany jest złożyć Zamawiającemu wykaz zawierający marki pojazdów, numery rejestracyjne oraz dane kierowców wykorzystywanych przy realizacji zamówienia. </w:t>
      </w:r>
    </w:p>
    <w:p w:rsidR="00F77A99" w:rsidRPr="00F77A99" w:rsidRDefault="00F77A99" w:rsidP="00F77A99">
      <w:pPr>
        <w:spacing w:after="0"/>
        <w:jc w:val="both"/>
        <w:rPr>
          <w:rFonts w:ascii="Times New Roman" w:eastAsia="Calibri" w:hAnsi="Times New Roman" w:cs="Times New Roman"/>
          <w:sz w:val="24"/>
          <w:szCs w:val="24"/>
        </w:rPr>
      </w:pPr>
    </w:p>
    <w:p w:rsidR="00F77A99" w:rsidRPr="00F77A99" w:rsidRDefault="00F77A99" w:rsidP="00F77A99">
      <w:pPr>
        <w:spacing w:after="0"/>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 xml:space="preserve">16. Wyposażyć każdy pojazd obsługujący Gminę Tuplice w system </w:t>
      </w:r>
      <w:proofErr w:type="spellStart"/>
      <w:r w:rsidRPr="00F77A99">
        <w:rPr>
          <w:rFonts w:ascii="Times New Roman" w:eastAsia="Calibri" w:hAnsi="Times New Roman" w:cs="Times New Roman"/>
          <w:sz w:val="24"/>
          <w:szCs w:val="24"/>
        </w:rPr>
        <w:t>gps</w:t>
      </w:r>
      <w:proofErr w:type="spellEnd"/>
      <w:r w:rsidRPr="00F77A99">
        <w:rPr>
          <w:rFonts w:ascii="Times New Roman" w:eastAsia="Calibri" w:hAnsi="Times New Roman" w:cs="Times New Roman"/>
          <w:sz w:val="24"/>
          <w:szCs w:val="24"/>
        </w:rPr>
        <w:t>, który umożliwi monitorowanie i kontrolę realizacji harmonogramu wywozu odpadów oraz ich prawidłowego zrzutu.</w:t>
      </w:r>
    </w:p>
    <w:p w:rsidR="00F77A99" w:rsidRDefault="00F77A99" w:rsidP="00F77A99">
      <w:pPr>
        <w:spacing w:after="0"/>
        <w:jc w:val="both"/>
        <w:rPr>
          <w:rFonts w:ascii="Times New Roman" w:eastAsia="Calibri" w:hAnsi="Times New Roman" w:cs="Times New Roman"/>
          <w:sz w:val="24"/>
          <w:szCs w:val="24"/>
        </w:rPr>
      </w:pPr>
    </w:p>
    <w:p w:rsidR="00260CF2" w:rsidRDefault="00260CF2" w:rsidP="00F77A99">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__________________________________________________________________________</w:t>
      </w:r>
    </w:p>
    <w:p w:rsidR="00260CF2" w:rsidRPr="00F77A99" w:rsidRDefault="00260CF2" w:rsidP="00F77A99">
      <w:pPr>
        <w:spacing w:after="0"/>
        <w:jc w:val="both"/>
        <w:rPr>
          <w:rFonts w:ascii="Times New Roman" w:eastAsia="Calibri" w:hAnsi="Times New Roman" w:cs="Times New Roman"/>
          <w:sz w:val="24"/>
          <w:szCs w:val="24"/>
        </w:rPr>
      </w:pPr>
    </w:p>
    <w:p w:rsidR="00F77A99" w:rsidRPr="00F77A99" w:rsidRDefault="00F77A99" w:rsidP="00F77A99">
      <w:pPr>
        <w:spacing w:after="0"/>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 xml:space="preserve">17. Wykonawca zapewni Zamawiającemu dostęp do monitoringu bazującego na systemie pozycjonowania satelitarnego, umożliwiający trwałe zapisywanie, przechowywanie                  i odczytywanie danych o położeniu pojazdu i miejscach postojów oraz miejscach wyładunku odpadów.   </w:t>
      </w:r>
    </w:p>
    <w:p w:rsidR="00F77A99" w:rsidRPr="00F77A99" w:rsidRDefault="00F77A99" w:rsidP="00F77A99">
      <w:pPr>
        <w:jc w:val="center"/>
        <w:rPr>
          <w:rFonts w:ascii="Times New Roman" w:eastAsia="Calibri" w:hAnsi="Times New Roman" w:cs="Times New Roman"/>
          <w:b/>
          <w:sz w:val="24"/>
          <w:szCs w:val="24"/>
        </w:rPr>
      </w:pPr>
      <w:r w:rsidRPr="00F77A99">
        <w:rPr>
          <w:rFonts w:ascii="Times New Roman" w:eastAsia="Calibri" w:hAnsi="Times New Roman" w:cs="Times New Roman"/>
          <w:b/>
          <w:sz w:val="24"/>
          <w:szCs w:val="24"/>
        </w:rPr>
        <w:t>§ 3</w:t>
      </w:r>
    </w:p>
    <w:p w:rsidR="00F77A99" w:rsidRPr="00F77A99" w:rsidRDefault="00F77A99" w:rsidP="00F77A99">
      <w:pPr>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 xml:space="preserve">1. Wykonawca przedmiot niniejszej umowy będzie realizował w okresie od 01 stycznia </w:t>
      </w:r>
      <w:r w:rsidR="00260CF2">
        <w:rPr>
          <w:rFonts w:ascii="Times New Roman" w:eastAsia="Calibri" w:hAnsi="Times New Roman" w:cs="Times New Roman"/>
          <w:sz w:val="24"/>
          <w:szCs w:val="24"/>
        </w:rPr>
        <w:t xml:space="preserve">    </w:t>
      </w:r>
      <w:r w:rsidRPr="00F77A99">
        <w:rPr>
          <w:rFonts w:ascii="Times New Roman" w:eastAsia="Calibri" w:hAnsi="Times New Roman" w:cs="Times New Roman"/>
          <w:sz w:val="24"/>
          <w:szCs w:val="24"/>
        </w:rPr>
        <w:t xml:space="preserve">2015 r. do dnia 31 grudnia 2015 r. </w:t>
      </w:r>
    </w:p>
    <w:p w:rsidR="00F77A99" w:rsidRPr="00F77A99" w:rsidRDefault="00F77A99" w:rsidP="00F77A99">
      <w:pPr>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 xml:space="preserve">2. Wykonawca w ramach realizacji przedmiotu zamówienia nie będzie mógł mieszać selektywnie zebranych odpadów komunalnych. W przypadku stwierdzenia naruszenia powyższego zakazu będzie obciążony karą w wysokości 30 000 zł wynikającą z art. 9x. ust. 1 pkt. 2 ustawy o utrzymaniu czystości i porządku w gminach (tekst jedn. Dz. U.  z 2013 r., poz. 1399 ze zm.) za każde potwierdzone naruszenie powyższego obowiązku. </w:t>
      </w:r>
    </w:p>
    <w:p w:rsidR="00F77A99" w:rsidRPr="00F77A99" w:rsidRDefault="00F77A99" w:rsidP="00F77A99">
      <w:pPr>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3. W przypadku nierzetelnego wywiązywania się przez Wykonawcę z realizacji niniejszej umowy w szczególności:</w:t>
      </w:r>
    </w:p>
    <w:p w:rsidR="00F77A99" w:rsidRPr="00F77A99" w:rsidRDefault="00DA61B9" w:rsidP="00F77A99">
      <w:pPr>
        <w:jc w:val="both"/>
        <w:rPr>
          <w:rFonts w:ascii="Times New Roman" w:eastAsia="Calibri" w:hAnsi="Times New Roman" w:cs="Times New Roman"/>
          <w:sz w:val="24"/>
          <w:szCs w:val="24"/>
        </w:rPr>
      </w:pPr>
      <w:r w:rsidRPr="00034CCE">
        <w:rPr>
          <w:rFonts w:ascii="Times New Roman" w:hAnsi="Times New Roman" w:cs="Times New Roman"/>
          <w:sz w:val="24"/>
          <w:szCs w:val="24"/>
        </w:rPr>
        <w:t>–</w:t>
      </w:r>
      <w:r w:rsidR="00F77A99" w:rsidRPr="00F77A99">
        <w:rPr>
          <w:rFonts w:ascii="Times New Roman" w:eastAsia="Calibri" w:hAnsi="Times New Roman" w:cs="Times New Roman"/>
          <w:sz w:val="24"/>
          <w:szCs w:val="24"/>
        </w:rPr>
        <w:t xml:space="preserve"> nieodbierania zgodnie z harmonogramem odpadów komunalnych, </w:t>
      </w:r>
    </w:p>
    <w:p w:rsidR="00F77A99" w:rsidRPr="00F77A99" w:rsidRDefault="00DA61B9" w:rsidP="00F77A99">
      <w:pPr>
        <w:jc w:val="both"/>
        <w:rPr>
          <w:rFonts w:ascii="Times New Roman" w:eastAsia="Calibri" w:hAnsi="Times New Roman" w:cs="Times New Roman"/>
          <w:sz w:val="24"/>
          <w:szCs w:val="24"/>
        </w:rPr>
      </w:pPr>
      <w:r w:rsidRPr="00034CCE">
        <w:rPr>
          <w:rFonts w:ascii="Times New Roman" w:hAnsi="Times New Roman" w:cs="Times New Roman"/>
          <w:sz w:val="24"/>
          <w:szCs w:val="24"/>
        </w:rPr>
        <w:t>–</w:t>
      </w:r>
      <w:r w:rsidR="00F77A99" w:rsidRPr="00F77A99">
        <w:rPr>
          <w:rFonts w:ascii="Times New Roman" w:eastAsia="Calibri" w:hAnsi="Times New Roman" w:cs="Times New Roman"/>
          <w:sz w:val="24"/>
          <w:szCs w:val="24"/>
        </w:rPr>
        <w:t xml:space="preserve"> łączenia odbioru odpadów z nieruchomości zamieszkałych i niezamieszkałych,</w:t>
      </w:r>
    </w:p>
    <w:p w:rsidR="00F77A99" w:rsidRPr="00F77A99" w:rsidRDefault="00DA61B9" w:rsidP="00F77A99">
      <w:pPr>
        <w:jc w:val="both"/>
        <w:rPr>
          <w:rFonts w:ascii="Times New Roman" w:eastAsia="Calibri" w:hAnsi="Times New Roman" w:cs="Times New Roman"/>
          <w:sz w:val="24"/>
          <w:szCs w:val="24"/>
        </w:rPr>
      </w:pPr>
      <w:r w:rsidRPr="00034CCE">
        <w:rPr>
          <w:rFonts w:ascii="Times New Roman" w:hAnsi="Times New Roman" w:cs="Times New Roman"/>
          <w:sz w:val="24"/>
          <w:szCs w:val="24"/>
        </w:rPr>
        <w:t>–</w:t>
      </w:r>
      <w:r w:rsidR="00F77A99" w:rsidRPr="00F77A99">
        <w:rPr>
          <w:rFonts w:ascii="Times New Roman" w:eastAsia="Calibri" w:hAnsi="Times New Roman" w:cs="Times New Roman"/>
          <w:sz w:val="24"/>
          <w:szCs w:val="24"/>
        </w:rPr>
        <w:t xml:space="preserve"> niewywiązywania się z obowiązku sprzątania odpadów pozostałych po załadunku,</w:t>
      </w:r>
    </w:p>
    <w:p w:rsidR="00F77A99" w:rsidRPr="00F77A99" w:rsidRDefault="00DA61B9" w:rsidP="00F77A99">
      <w:pPr>
        <w:jc w:val="both"/>
        <w:rPr>
          <w:rFonts w:ascii="Times New Roman" w:eastAsia="Calibri" w:hAnsi="Times New Roman" w:cs="Times New Roman"/>
          <w:sz w:val="24"/>
          <w:szCs w:val="24"/>
        </w:rPr>
      </w:pPr>
      <w:r w:rsidRPr="00034CCE">
        <w:rPr>
          <w:rFonts w:ascii="Times New Roman" w:hAnsi="Times New Roman" w:cs="Times New Roman"/>
          <w:sz w:val="24"/>
          <w:szCs w:val="24"/>
        </w:rPr>
        <w:t>–</w:t>
      </w:r>
      <w:r w:rsidR="00F77A99" w:rsidRPr="00F77A99">
        <w:rPr>
          <w:rFonts w:ascii="Times New Roman" w:eastAsia="Calibri" w:hAnsi="Times New Roman" w:cs="Times New Roman"/>
          <w:sz w:val="24"/>
          <w:szCs w:val="24"/>
        </w:rPr>
        <w:t xml:space="preserve"> nieterminowe przekazywanie sprawozdań, raportów, kart odpadów,</w:t>
      </w:r>
    </w:p>
    <w:p w:rsidR="00F77A99" w:rsidRPr="00F77A99" w:rsidRDefault="00DA61B9" w:rsidP="00F77A99">
      <w:pPr>
        <w:jc w:val="both"/>
        <w:rPr>
          <w:rFonts w:ascii="Times New Roman" w:eastAsia="Calibri" w:hAnsi="Times New Roman" w:cs="Times New Roman"/>
          <w:sz w:val="24"/>
          <w:szCs w:val="24"/>
        </w:rPr>
      </w:pPr>
      <w:r w:rsidRPr="00034CCE">
        <w:rPr>
          <w:rFonts w:ascii="Times New Roman" w:hAnsi="Times New Roman" w:cs="Times New Roman"/>
          <w:sz w:val="24"/>
          <w:szCs w:val="24"/>
        </w:rPr>
        <w:t>–</w:t>
      </w:r>
      <w:r w:rsidR="00F77A99" w:rsidRPr="00F77A99">
        <w:rPr>
          <w:rFonts w:ascii="Times New Roman" w:eastAsia="Calibri" w:hAnsi="Times New Roman" w:cs="Times New Roman"/>
          <w:sz w:val="24"/>
          <w:szCs w:val="24"/>
        </w:rPr>
        <w:t xml:space="preserve"> nieudostępnienie systemu monitorowania odbioru odpadów (</w:t>
      </w:r>
      <w:proofErr w:type="spellStart"/>
      <w:r w:rsidR="00F77A99" w:rsidRPr="00F77A99">
        <w:rPr>
          <w:rFonts w:ascii="Times New Roman" w:eastAsia="Calibri" w:hAnsi="Times New Roman" w:cs="Times New Roman"/>
          <w:sz w:val="24"/>
          <w:szCs w:val="24"/>
        </w:rPr>
        <w:t>gps</w:t>
      </w:r>
      <w:proofErr w:type="spellEnd"/>
      <w:r w:rsidR="00F77A99" w:rsidRPr="00F77A99">
        <w:rPr>
          <w:rFonts w:ascii="Times New Roman" w:eastAsia="Calibri" w:hAnsi="Times New Roman" w:cs="Times New Roman"/>
          <w:sz w:val="24"/>
          <w:szCs w:val="24"/>
        </w:rPr>
        <w:t>),</w:t>
      </w:r>
    </w:p>
    <w:p w:rsidR="00F77A99" w:rsidRPr="00F77A99" w:rsidRDefault="00DA61B9" w:rsidP="00F77A99">
      <w:pPr>
        <w:jc w:val="both"/>
        <w:rPr>
          <w:rFonts w:ascii="Times New Roman" w:eastAsia="Calibri" w:hAnsi="Times New Roman" w:cs="Times New Roman"/>
          <w:sz w:val="24"/>
          <w:szCs w:val="24"/>
        </w:rPr>
      </w:pPr>
      <w:r w:rsidRPr="00034CCE">
        <w:rPr>
          <w:rFonts w:ascii="Times New Roman" w:hAnsi="Times New Roman" w:cs="Times New Roman"/>
          <w:sz w:val="24"/>
          <w:szCs w:val="24"/>
        </w:rPr>
        <w:t>–</w:t>
      </w:r>
      <w:r w:rsidR="00F77A99" w:rsidRPr="00F77A99">
        <w:rPr>
          <w:rFonts w:ascii="Times New Roman" w:eastAsia="Calibri" w:hAnsi="Times New Roman" w:cs="Times New Roman"/>
          <w:sz w:val="24"/>
          <w:szCs w:val="24"/>
        </w:rPr>
        <w:t xml:space="preserve"> niewykonywania dodatkowych odbiorów odpadów biodegradowalnych zielonych                 w uzgodnionym terminie z Zamawiającym lub innych postanowień wynikających z treści Specyfikacji Istotnych Warunków Zamówienia, złożonej oferty jak również niniejszej umowy. Zamawiający może rozwiązać umowę bez zachowania okresu wypowiedzenia     </w:t>
      </w:r>
    </w:p>
    <w:p w:rsidR="00F77A99" w:rsidRPr="00F77A99" w:rsidRDefault="00F77A99" w:rsidP="00F77A99">
      <w:pPr>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4. W przypadku zalegania przez Zamaw</w:t>
      </w:r>
      <w:r w:rsidR="00260CF2">
        <w:rPr>
          <w:rFonts w:ascii="Times New Roman" w:eastAsia="Calibri" w:hAnsi="Times New Roman" w:cs="Times New Roman"/>
          <w:sz w:val="24"/>
          <w:szCs w:val="24"/>
        </w:rPr>
        <w:t xml:space="preserve">iającego z zapłatą należności za co najmniej </w:t>
      </w:r>
      <w:r w:rsidRPr="00F77A99">
        <w:rPr>
          <w:rFonts w:ascii="Times New Roman" w:eastAsia="Calibri" w:hAnsi="Times New Roman" w:cs="Times New Roman"/>
          <w:sz w:val="24"/>
          <w:szCs w:val="24"/>
        </w:rPr>
        <w:t xml:space="preserve"> </w:t>
      </w:r>
      <w:r w:rsidR="00260CF2">
        <w:rPr>
          <w:rFonts w:ascii="Times New Roman" w:eastAsia="Calibri" w:hAnsi="Times New Roman" w:cs="Times New Roman"/>
          <w:sz w:val="24"/>
          <w:szCs w:val="24"/>
        </w:rPr>
        <w:t>dwu</w:t>
      </w:r>
      <w:r w:rsidRPr="00F77A99">
        <w:rPr>
          <w:rFonts w:ascii="Times New Roman" w:eastAsia="Calibri" w:hAnsi="Times New Roman" w:cs="Times New Roman"/>
          <w:sz w:val="24"/>
          <w:szCs w:val="24"/>
        </w:rPr>
        <w:t xml:space="preserve">miesięczny okres rozliczeniowy Wykonawcy przysługuje prawo wypowiedzenia umowy z miesięcznym wypowiedzeniem. Uregulowanie należności wraz z odsetkami ustawowymi za opóźnioną płatność, powoduje automatyczne wycofanie wypowiedzenia. </w:t>
      </w:r>
    </w:p>
    <w:p w:rsidR="00F77A99" w:rsidRPr="00F77A99" w:rsidRDefault="00F77A99" w:rsidP="00F77A99">
      <w:pPr>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5. Strony ustalają, że wiążącą ich formą odszkodowania będą kary umowne:</w:t>
      </w:r>
    </w:p>
    <w:p w:rsidR="00F77A99" w:rsidRPr="00F77A99" w:rsidRDefault="00F77A99" w:rsidP="00F77A99">
      <w:pPr>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 xml:space="preserve">a) za realizację usługi niezgodnie z harmonogramem lub nieprzekazania w terminie sprawozdania </w:t>
      </w:r>
      <w:r w:rsidR="00DA61B9">
        <w:rPr>
          <w:rFonts w:ascii="Times New Roman" w:eastAsia="Calibri" w:hAnsi="Times New Roman" w:cs="Times New Roman"/>
          <w:sz w:val="24"/>
          <w:szCs w:val="24"/>
        </w:rPr>
        <w:t>–</w:t>
      </w:r>
      <w:r w:rsidRPr="00F77A99">
        <w:rPr>
          <w:rFonts w:ascii="Times New Roman" w:eastAsia="Calibri" w:hAnsi="Times New Roman" w:cs="Times New Roman"/>
          <w:sz w:val="24"/>
          <w:szCs w:val="24"/>
        </w:rPr>
        <w:t xml:space="preserve"> kara umowna w wysokości 0,5 % wynagrodzenia miesięcznego brutto, liczona za każdy dzień po upływie czasu do wykonania usługi;</w:t>
      </w:r>
    </w:p>
    <w:p w:rsidR="00F77A99" w:rsidRDefault="00F77A99" w:rsidP="00F77A99">
      <w:pPr>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 xml:space="preserve">b) za nieterminowe uiszczenie płatności przez Zamawiającego Wykonawcy przysługują odsetki ustawowe. </w:t>
      </w:r>
    </w:p>
    <w:p w:rsidR="00260CF2" w:rsidRPr="00F77A99" w:rsidRDefault="00260CF2" w:rsidP="00F77A99">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___________________________________________________________________________</w:t>
      </w:r>
    </w:p>
    <w:p w:rsidR="00F77A99" w:rsidRPr="00F77A99" w:rsidRDefault="00F77A99" w:rsidP="00F77A99">
      <w:pPr>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c) za odstąpienie od umowy z przyczyn leżących po stronie Wykonawcy przysługuje Zamawiającemu kara umowna w wysokości 10 % wartości wynagrodzenia brutto należnego za całość umowy.</w:t>
      </w:r>
    </w:p>
    <w:p w:rsidR="00F77A99" w:rsidRPr="00F77A99" w:rsidRDefault="00F77A99" w:rsidP="00F77A99">
      <w:pPr>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 xml:space="preserve">6. Wykonawca upoważnia Zamawiającego do potrącenia kary umownej z bieżącego wynagrodzenia Wykonawcy. </w:t>
      </w:r>
    </w:p>
    <w:p w:rsidR="003A4C34" w:rsidRPr="00F77A99" w:rsidRDefault="00F77A99" w:rsidP="00F77A99">
      <w:pPr>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 xml:space="preserve">7. Strony mają prawo do dochodzenia odszkodowania uzupełniającego na </w:t>
      </w:r>
      <w:r w:rsidR="00DA61B9">
        <w:rPr>
          <w:rFonts w:ascii="Times New Roman" w:eastAsia="Calibri" w:hAnsi="Times New Roman" w:cs="Times New Roman"/>
          <w:sz w:val="24"/>
          <w:szCs w:val="24"/>
        </w:rPr>
        <w:t xml:space="preserve">zasadach ogólnych. </w:t>
      </w:r>
    </w:p>
    <w:p w:rsidR="00F77A99" w:rsidRPr="00F77A99" w:rsidRDefault="00F77A99" w:rsidP="00F77A99">
      <w:pPr>
        <w:jc w:val="center"/>
        <w:rPr>
          <w:rFonts w:ascii="Times New Roman" w:eastAsia="Calibri" w:hAnsi="Times New Roman" w:cs="Times New Roman"/>
          <w:b/>
          <w:sz w:val="24"/>
          <w:szCs w:val="24"/>
        </w:rPr>
      </w:pPr>
      <w:r w:rsidRPr="00F77A99">
        <w:rPr>
          <w:rFonts w:ascii="Times New Roman" w:eastAsia="Calibri" w:hAnsi="Times New Roman" w:cs="Times New Roman"/>
          <w:b/>
          <w:sz w:val="24"/>
          <w:szCs w:val="24"/>
        </w:rPr>
        <w:t>§ 4</w:t>
      </w:r>
    </w:p>
    <w:p w:rsidR="00F77A99" w:rsidRPr="00F77A99" w:rsidRDefault="00F77A99" w:rsidP="00F77A99">
      <w:pPr>
        <w:tabs>
          <w:tab w:val="left" w:pos="284"/>
        </w:tabs>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 xml:space="preserve">1. Wykonawca przedmiot umowy wykona: opcjonalnie siłami własnymi/przy pomocy podwykonawców. </w:t>
      </w:r>
    </w:p>
    <w:p w:rsidR="00F77A99" w:rsidRPr="00F77A99" w:rsidRDefault="00ED0122" w:rsidP="00F77A99">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F77A99" w:rsidRPr="00F77A99">
        <w:rPr>
          <w:rFonts w:ascii="Times New Roman" w:eastAsia="Calibri" w:hAnsi="Times New Roman" w:cs="Times New Roman"/>
          <w:sz w:val="24"/>
          <w:szCs w:val="24"/>
        </w:rPr>
        <w:t xml:space="preserve">. Wykonawca może powierzyć wykonanie zamówienia podwykonawcom pod warunkiem, że podwykonawca posiada stosownie uprawnienia do wykonywania powierzonego mu zamówienia, jeżeli do wykonania zamówienia niezbędne jest posiadanie stosownych uprawnień.   </w:t>
      </w:r>
    </w:p>
    <w:p w:rsidR="00F77A99" w:rsidRPr="00F77A99" w:rsidRDefault="00ED0122" w:rsidP="00F77A99">
      <w:pPr>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F77A99" w:rsidRPr="00F77A99">
        <w:rPr>
          <w:rFonts w:ascii="Times New Roman" w:eastAsia="Calibri" w:hAnsi="Times New Roman" w:cs="Times New Roman"/>
          <w:sz w:val="24"/>
          <w:szCs w:val="24"/>
        </w:rPr>
        <w:t xml:space="preserve">. Wykonawca zobowiązuje się do zawarcia umowy z podwykonawcami i ponosi pełną odpowiedzialność wobec Zamawiającego za realizację zamówienia w części którą wykonuje przy pomocy podwykonawców. </w:t>
      </w:r>
    </w:p>
    <w:p w:rsidR="00F77A99" w:rsidRPr="00F77A99" w:rsidRDefault="00ED0122" w:rsidP="00F77A99">
      <w:pPr>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F77A99" w:rsidRPr="00F77A99">
        <w:rPr>
          <w:rFonts w:ascii="Times New Roman" w:eastAsia="Calibri" w:hAnsi="Times New Roman" w:cs="Times New Roman"/>
          <w:sz w:val="24"/>
          <w:szCs w:val="24"/>
        </w:rPr>
        <w:t>. W przypadku powierzenia przez Wykonawcę realizacji całości lub części zadania podwykonawcy jest od zobowiązany do dokonania we własnym zakresie terminowej zapłaty wynagrodzenia należnego podwykonawcy.</w:t>
      </w:r>
    </w:p>
    <w:p w:rsidR="00F77A99" w:rsidRDefault="00ED0122" w:rsidP="00F77A99">
      <w:pPr>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F77A99" w:rsidRPr="00F77A99">
        <w:rPr>
          <w:rFonts w:ascii="Times New Roman" w:eastAsia="Calibri" w:hAnsi="Times New Roman" w:cs="Times New Roman"/>
          <w:sz w:val="24"/>
          <w:szCs w:val="24"/>
        </w:rPr>
        <w:t xml:space="preserve">. Wykonawca odpowiada za działania i zaniechania podwykonawców jak za własne. </w:t>
      </w:r>
    </w:p>
    <w:p w:rsidR="00F77A99" w:rsidRPr="00F77A99" w:rsidRDefault="003A4C34" w:rsidP="00F77A99">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 Wykonawca ma obowiązek przedstawienia kopii umów zawartych z podwykonawcami           w zakresie realizacji przedmiotowego zamówienia. </w:t>
      </w:r>
    </w:p>
    <w:p w:rsidR="00F77A99" w:rsidRPr="00F77A99" w:rsidRDefault="00F77A99" w:rsidP="00F77A99">
      <w:pPr>
        <w:jc w:val="center"/>
        <w:rPr>
          <w:rFonts w:ascii="Times New Roman" w:eastAsia="Calibri" w:hAnsi="Times New Roman" w:cs="Times New Roman"/>
          <w:b/>
          <w:sz w:val="24"/>
          <w:szCs w:val="24"/>
        </w:rPr>
      </w:pPr>
      <w:r w:rsidRPr="00F77A99">
        <w:rPr>
          <w:rFonts w:ascii="Times New Roman" w:eastAsia="Calibri" w:hAnsi="Times New Roman" w:cs="Times New Roman"/>
          <w:b/>
          <w:sz w:val="24"/>
          <w:szCs w:val="24"/>
        </w:rPr>
        <w:t>§ 5</w:t>
      </w:r>
    </w:p>
    <w:p w:rsidR="00F77A99" w:rsidRPr="00F77A99" w:rsidRDefault="00F77A99" w:rsidP="00F77A99">
      <w:pPr>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1. Za Wykonaną usługę Wykonawca będzie pobierał wynagrodzenie w formie ryczałtowej miesięcznej.</w:t>
      </w:r>
    </w:p>
    <w:p w:rsidR="00F77A99" w:rsidRPr="00F77A99" w:rsidRDefault="00F77A99" w:rsidP="00F77A99">
      <w:pPr>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2. Wynagrodzenie za przedmiot umowy wywozu odpadów wyniesie za cały okres umowy ……………PLN, słownie :……………………………………..</w:t>
      </w:r>
    </w:p>
    <w:p w:rsidR="00F77A99" w:rsidRPr="00F77A99" w:rsidRDefault="00F77A99" w:rsidP="00F77A99">
      <w:pPr>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W tym : wynagrodzenie netto ………………………………………………PLN, podatek VAT…………PLN</w:t>
      </w:r>
    </w:p>
    <w:p w:rsidR="00F77A99" w:rsidRPr="00F77A99" w:rsidRDefault="00F77A99" w:rsidP="00F77A99">
      <w:pPr>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3. Wynagrodzenie miesięczne wyniesie…………………………………zł brutto.</w:t>
      </w:r>
    </w:p>
    <w:p w:rsidR="00F77A99" w:rsidRDefault="00F77A99" w:rsidP="00F77A99">
      <w:pPr>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 xml:space="preserve">4. Wynagrodzenie za usługi będące przedmiotem umowy Zamawiający będzie realizował       w oparciu o faktury wystawione przez Wykonawcę za wykonane w danym miesiącu usługi, nie później niż 7 dnia od zakończenia tego miesiąca.  </w:t>
      </w:r>
    </w:p>
    <w:p w:rsidR="00260CF2" w:rsidRPr="00F77A99" w:rsidRDefault="00260CF2" w:rsidP="00F77A99">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_________________________________________________________________________</w:t>
      </w:r>
    </w:p>
    <w:p w:rsidR="00F77A99" w:rsidRPr="00F77A99" w:rsidRDefault="00F77A99" w:rsidP="00F77A99">
      <w:pPr>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 xml:space="preserve">5. Zapłata wynagrodzenia za wykonanie usługi nastąpi w terminie 21 dni od daty zarejestrowania przez Zamawiającego wpływu faktury. </w:t>
      </w:r>
    </w:p>
    <w:p w:rsidR="00F77A99" w:rsidRPr="00F77A99" w:rsidRDefault="00F77A99" w:rsidP="00F77A99">
      <w:pPr>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 xml:space="preserve">6. Należność regulowana przelewem będzie kierowana na konto bankowe Wykonawcy, wskazane na fakturach. </w:t>
      </w:r>
    </w:p>
    <w:p w:rsidR="00F77A99" w:rsidRPr="00F77A99" w:rsidRDefault="00F77A99" w:rsidP="00F77A99">
      <w:pPr>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 xml:space="preserve">7.  Za datę zapłaty uważa się obciążenie rachunku Zamawiającego. </w:t>
      </w:r>
    </w:p>
    <w:p w:rsidR="00F77A99" w:rsidRPr="00F77A99" w:rsidRDefault="00F77A99" w:rsidP="00F77A99">
      <w:pPr>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 xml:space="preserve">8. W razie zwłoki w zapłacie należności, Wykonawcy przysługiwać będą odsetki                    w wysokości określonej odrębnymi przepisami. </w:t>
      </w:r>
    </w:p>
    <w:p w:rsidR="00F77A99" w:rsidRPr="00F77A99" w:rsidRDefault="00F77A99" w:rsidP="00F77A99">
      <w:pPr>
        <w:jc w:val="center"/>
        <w:rPr>
          <w:rFonts w:ascii="Times New Roman" w:eastAsia="Calibri" w:hAnsi="Times New Roman" w:cs="Times New Roman"/>
          <w:b/>
          <w:sz w:val="24"/>
          <w:szCs w:val="24"/>
        </w:rPr>
      </w:pPr>
      <w:r w:rsidRPr="00F77A99">
        <w:rPr>
          <w:rFonts w:ascii="Times New Roman" w:eastAsia="Calibri" w:hAnsi="Times New Roman" w:cs="Times New Roman"/>
          <w:b/>
          <w:sz w:val="24"/>
          <w:szCs w:val="24"/>
        </w:rPr>
        <w:t>§ 6</w:t>
      </w:r>
    </w:p>
    <w:p w:rsidR="00F77A99" w:rsidRPr="003A4C34" w:rsidRDefault="00F77A99" w:rsidP="003A4C34">
      <w:pPr>
        <w:rPr>
          <w:rFonts w:ascii="Times New Roman" w:eastAsia="Calibri" w:hAnsi="Times New Roman" w:cs="Times New Roman"/>
          <w:b/>
          <w:sz w:val="24"/>
          <w:szCs w:val="24"/>
        </w:rPr>
      </w:pPr>
      <w:r w:rsidRPr="00F77A99">
        <w:rPr>
          <w:rFonts w:ascii="Times New Roman" w:eastAsia="Calibri" w:hAnsi="Times New Roman" w:cs="Times New Roman"/>
          <w:sz w:val="24"/>
          <w:szCs w:val="24"/>
        </w:rPr>
        <w:t xml:space="preserve"> Zabezpieczenie należytego wykonania umowy</w:t>
      </w:r>
    </w:p>
    <w:p w:rsidR="00F77A99" w:rsidRPr="00F77A99" w:rsidRDefault="00F77A99" w:rsidP="00F77A99">
      <w:pPr>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 xml:space="preserve">1. Wykonawca wnosi zabezpieczenie należytego wykonania umowy w wysokości 10 % ceny całkowitej podanej w ofercie, w formie …………….........………………, co stanowi równowartość kwoty ………………………..…. PLN, słownie ………………………………………………… złotych. Zabezpieczenie służy pokryciu roszczeń Zamawiającego z tytułu niewykonania lub nienależytego wykonania umowy. </w:t>
      </w:r>
    </w:p>
    <w:p w:rsidR="00F77A99" w:rsidRPr="00F77A99" w:rsidRDefault="00F77A99" w:rsidP="00F77A99">
      <w:pPr>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2.  Zamawiający zwróci Wykonawcy zabezpieczenie należytego wykonania umowy                w terminie 30 dni od dnia wykonania zamówienia i uznania przez Zamawiającego za należycie wykonane.</w:t>
      </w:r>
    </w:p>
    <w:p w:rsidR="00F77A99" w:rsidRPr="00F77A99" w:rsidRDefault="00F77A99" w:rsidP="00F77A99">
      <w:pPr>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3. Zabezpieczenie wniesione w pieniądzu Zamawiający zwróci wraz z odsetkami wynikającymi z umowy oprocentowanego rachunku bankowego, na którym było ono przechowywane, pomniejszone o koszt prowadzenia rachunku oraz prowizji bankowej za przelew pieniędzy na rachunek Wykonawcy.</w:t>
      </w:r>
    </w:p>
    <w:p w:rsidR="00F77A99" w:rsidRPr="00F77A99" w:rsidRDefault="00F77A99" w:rsidP="00F77A99">
      <w:pPr>
        <w:jc w:val="center"/>
        <w:rPr>
          <w:rFonts w:ascii="Times New Roman" w:eastAsia="Calibri" w:hAnsi="Times New Roman" w:cs="Times New Roman"/>
          <w:b/>
          <w:sz w:val="24"/>
          <w:szCs w:val="24"/>
        </w:rPr>
      </w:pPr>
      <w:r w:rsidRPr="00F77A99">
        <w:rPr>
          <w:rFonts w:ascii="Times New Roman" w:eastAsia="Calibri" w:hAnsi="Times New Roman" w:cs="Times New Roman"/>
          <w:b/>
          <w:sz w:val="24"/>
          <w:szCs w:val="24"/>
        </w:rPr>
        <w:t>§ 7</w:t>
      </w:r>
    </w:p>
    <w:p w:rsidR="00F77A99" w:rsidRPr="00F77A99" w:rsidRDefault="00F77A99" w:rsidP="00F77A99">
      <w:pPr>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1. Niedopuszczalna jest zmiana postanowień umowy w stosunku do treści oferty, na podstawie, której dokonano wyboru Wykonawcy chyba, że konieczność wprowadzenia takich zmian wynika z okoliczności, których nie można było przewidzieć w chwili zawarcia niniejszej umowy lub zmiany te są korzystniejsze dla Zamawiającego. Zmiana umowy dokonana z naruszeniem niniejszego postanowienia jest nieważna.</w:t>
      </w:r>
    </w:p>
    <w:p w:rsidR="00F77A99" w:rsidRPr="00F77A99" w:rsidRDefault="00F77A99" w:rsidP="00F77A99">
      <w:pPr>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 xml:space="preserve">2. Wszelkie zmiany i uzupełnienia dotyczące niniejszej umowy wymagają pisemnej formy aneksów podpisanych przez strony niniejszej umowy, pod rygorem nieważności. </w:t>
      </w:r>
    </w:p>
    <w:p w:rsidR="00F77A99" w:rsidRPr="00F77A99" w:rsidRDefault="00F77A99" w:rsidP="00F77A99">
      <w:pPr>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 xml:space="preserve">3. Wykonawca nie może bez pisemnej zgody Zamawiającego dokonać żadnej cesji praw,       w tym wierzytelności związanych z realizacją niniejszej umowy.  </w:t>
      </w:r>
    </w:p>
    <w:p w:rsidR="00260CF2" w:rsidRDefault="00260CF2" w:rsidP="00F77A99">
      <w:pPr>
        <w:jc w:val="center"/>
        <w:rPr>
          <w:rFonts w:ascii="Times New Roman" w:eastAsia="Calibri" w:hAnsi="Times New Roman" w:cs="Times New Roman"/>
          <w:b/>
          <w:sz w:val="24"/>
          <w:szCs w:val="24"/>
        </w:rPr>
      </w:pPr>
    </w:p>
    <w:p w:rsidR="00260CF2" w:rsidRDefault="00260CF2" w:rsidP="00F77A99">
      <w:pPr>
        <w:jc w:val="center"/>
        <w:rPr>
          <w:rFonts w:ascii="Times New Roman" w:eastAsia="Calibri" w:hAnsi="Times New Roman" w:cs="Times New Roman"/>
          <w:b/>
          <w:sz w:val="24"/>
          <w:szCs w:val="24"/>
        </w:rPr>
      </w:pPr>
    </w:p>
    <w:p w:rsidR="00260CF2" w:rsidRDefault="00260CF2" w:rsidP="00260CF2">
      <w:pP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___________________________________________________________________________</w:t>
      </w:r>
    </w:p>
    <w:p w:rsidR="00F77A99" w:rsidRPr="00F77A99" w:rsidRDefault="00F77A99" w:rsidP="00F77A99">
      <w:pPr>
        <w:jc w:val="center"/>
        <w:rPr>
          <w:rFonts w:ascii="Times New Roman" w:eastAsia="Calibri" w:hAnsi="Times New Roman" w:cs="Times New Roman"/>
          <w:b/>
          <w:sz w:val="24"/>
          <w:szCs w:val="24"/>
        </w:rPr>
      </w:pPr>
      <w:r w:rsidRPr="00F77A99">
        <w:rPr>
          <w:rFonts w:ascii="Times New Roman" w:eastAsia="Calibri" w:hAnsi="Times New Roman" w:cs="Times New Roman"/>
          <w:b/>
          <w:sz w:val="24"/>
          <w:szCs w:val="24"/>
        </w:rPr>
        <w:t>§ 8</w:t>
      </w:r>
    </w:p>
    <w:p w:rsidR="00F77A99" w:rsidRPr="00F77A99" w:rsidRDefault="00F77A99" w:rsidP="00F77A99">
      <w:pPr>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1. W sprawach nieuregulowanych niniejszą umową mają zastosowanie przepisy kodeksu cywilnego oraz w sprawach procesowych przepisy kodeksu postępowania cywilnego, ustawy z dnia 13 września 1996 r. o utrzymaniu czystości i porządku w gminach</w:t>
      </w:r>
      <w:r w:rsidR="00DA61B9">
        <w:rPr>
          <w:rFonts w:ascii="Times New Roman" w:eastAsia="Calibri" w:hAnsi="Times New Roman" w:cs="Times New Roman"/>
          <w:sz w:val="24"/>
          <w:szCs w:val="24"/>
        </w:rPr>
        <w:t xml:space="preserve"> (</w:t>
      </w:r>
      <w:r w:rsidRPr="00F77A99">
        <w:rPr>
          <w:rFonts w:ascii="Times New Roman" w:eastAsia="Calibri" w:hAnsi="Times New Roman" w:cs="Times New Roman"/>
          <w:sz w:val="24"/>
          <w:szCs w:val="24"/>
        </w:rPr>
        <w:t xml:space="preserve">tekst jedn. Dz. U.         z 2014 r., poz. 121 ze zm.) oraz ustawy z dnia 29 stycznia 2004 </w:t>
      </w:r>
      <w:r w:rsidR="00DA61B9">
        <w:rPr>
          <w:rFonts w:ascii="Times New Roman" w:eastAsia="Calibri" w:hAnsi="Times New Roman" w:cs="Times New Roman"/>
          <w:sz w:val="24"/>
          <w:szCs w:val="24"/>
        </w:rPr>
        <w:t>r. Prawo zamówień publicznych (</w:t>
      </w:r>
      <w:r w:rsidRPr="00F77A99">
        <w:rPr>
          <w:rFonts w:ascii="Times New Roman" w:eastAsia="Calibri" w:hAnsi="Times New Roman" w:cs="Times New Roman"/>
          <w:sz w:val="24"/>
          <w:szCs w:val="24"/>
        </w:rPr>
        <w:t>tekst jedn. Dz. U. z 2013 r., poz. 907 ze zm.).</w:t>
      </w:r>
    </w:p>
    <w:p w:rsidR="00F77A99" w:rsidRPr="00F77A99" w:rsidRDefault="00F77A99" w:rsidP="00F77A99">
      <w:pPr>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2.  Integralną częścią niniejszej umowy jest:</w:t>
      </w:r>
    </w:p>
    <w:p w:rsidR="00F77A99" w:rsidRPr="00F77A99" w:rsidRDefault="00DA61B9" w:rsidP="00F77A99">
      <w:pPr>
        <w:jc w:val="both"/>
        <w:rPr>
          <w:rFonts w:ascii="Times New Roman" w:eastAsia="Calibri" w:hAnsi="Times New Roman" w:cs="Times New Roman"/>
          <w:sz w:val="24"/>
          <w:szCs w:val="24"/>
        </w:rPr>
      </w:pPr>
      <w:r w:rsidRPr="00034CCE">
        <w:rPr>
          <w:rFonts w:ascii="Times New Roman" w:hAnsi="Times New Roman" w:cs="Times New Roman"/>
          <w:sz w:val="24"/>
          <w:szCs w:val="24"/>
        </w:rPr>
        <w:t>–</w:t>
      </w:r>
      <w:r w:rsidR="00F77A99" w:rsidRPr="00F77A99">
        <w:rPr>
          <w:rFonts w:ascii="Times New Roman" w:eastAsia="Calibri" w:hAnsi="Times New Roman" w:cs="Times New Roman"/>
          <w:sz w:val="24"/>
          <w:szCs w:val="24"/>
        </w:rPr>
        <w:t xml:space="preserve"> oferta Wykonawcy,</w:t>
      </w:r>
    </w:p>
    <w:p w:rsidR="00F77A99" w:rsidRPr="00F77A99" w:rsidRDefault="00DA61B9" w:rsidP="00F77A99">
      <w:pPr>
        <w:jc w:val="both"/>
        <w:rPr>
          <w:rFonts w:ascii="Times New Roman" w:eastAsia="Calibri" w:hAnsi="Times New Roman" w:cs="Times New Roman"/>
          <w:sz w:val="24"/>
          <w:szCs w:val="24"/>
        </w:rPr>
      </w:pPr>
      <w:r w:rsidRPr="00034CCE">
        <w:rPr>
          <w:rFonts w:ascii="Times New Roman" w:hAnsi="Times New Roman" w:cs="Times New Roman"/>
          <w:sz w:val="24"/>
          <w:szCs w:val="24"/>
        </w:rPr>
        <w:t>–</w:t>
      </w:r>
      <w:r w:rsidR="00F77A99" w:rsidRPr="00F77A99">
        <w:rPr>
          <w:rFonts w:ascii="Times New Roman" w:eastAsia="Calibri" w:hAnsi="Times New Roman" w:cs="Times New Roman"/>
          <w:sz w:val="24"/>
          <w:szCs w:val="24"/>
        </w:rPr>
        <w:t xml:space="preserve"> Specyfikacja Istotnych Warunków Zamówienia wraz z załącznikami,</w:t>
      </w:r>
    </w:p>
    <w:p w:rsidR="00F77A99" w:rsidRPr="00F77A99" w:rsidRDefault="00DA61B9" w:rsidP="00F77A99">
      <w:pPr>
        <w:jc w:val="both"/>
        <w:rPr>
          <w:rFonts w:ascii="Times New Roman" w:eastAsia="Calibri" w:hAnsi="Times New Roman" w:cs="Times New Roman"/>
          <w:sz w:val="24"/>
          <w:szCs w:val="24"/>
        </w:rPr>
      </w:pPr>
      <w:r w:rsidRPr="00034CCE">
        <w:rPr>
          <w:rFonts w:ascii="Times New Roman" w:hAnsi="Times New Roman" w:cs="Times New Roman"/>
          <w:sz w:val="24"/>
          <w:szCs w:val="24"/>
        </w:rPr>
        <w:t>–</w:t>
      </w:r>
      <w:r w:rsidR="00F77A99" w:rsidRPr="00F77A99">
        <w:rPr>
          <w:rFonts w:ascii="Times New Roman" w:eastAsia="Calibri" w:hAnsi="Times New Roman" w:cs="Times New Roman"/>
          <w:sz w:val="24"/>
          <w:szCs w:val="24"/>
        </w:rPr>
        <w:t xml:space="preserve"> Uchwała nr XX/130/2013 Rady Gminy Tuplice z dnia 06 marca 2013 r. w sp</w:t>
      </w:r>
      <w:r w:rsidR="00260CF2">
        <w:rPr>
          <w:rFonts w:ascii="Times New Roman" w:eastAsia="Calibri" w:hAnsi="Times New Roman" w:cs="Times New Roman"/>
          <w:sz w:val="24"/>
          <w:szCs w:val="24"/>
        </w:rPr>
        <w:t>r</w:t>
      </w:r>
      <w:r w:rsidR="00F77A99" w:rsidRPr="00F77A99">
        <w:rPr>
          <w:rFonts w:ascii="Times New Roman" w:eastAsia="Calibri" w:hAnsi="Times New Roman" w:cs="Times New Roman"/>
          <w:sz w:val="24"/>
          <w:szCs w:val="24"/>
        </w:rPr>
        <w:t>awie wprowadzenia „Regulaminu utrzymania czystości i porządku na terenie Gminy Tuplice” (Dz. Urz.</w:t>
      </w:r>
      <w:r w:rsidR="00260CF2">
        <w:rPr>
          <w:rFonts w:ascii="Times New Roman" w:eastAsia="Calibri" w:hAnsi="Times New Roman" w:cs="Times New Roman"/>
          <w:sz w:val="24"/>
          <w:szCs w:val="24"/>
        </w:rPr>
        <w:t xml:space="preserve"> Woj. Lubuskiego </w:t>
      </w:r>
      <w:r w:rsidR="00F77A99" w:rsidRPr="00F77A99">
        <w:rPr>
          <w:rFonts w:ascii="Times New Roman" w:eastAsia="Calibri" w:hAnsi="Times New Roman" w:cs="Times New Roman"/>
          <w:sz w:val="24"/>
          <w:szCs w:val="24"/>
        </w:rPr>
        <w:t>z 2013 r., poz. 854) oraz uchwała nr XXVIII/198/2014 Rady Gminy Tuplice dnia 28 marca 2014 r. w sprawie: wprowadzenia: „Regulaminu utrzymaniu czystości i porzą</w:t>
      </w:r>
      <w:r>
        <w:rPr>
          <w:rFonts w:ascii="Times New Roman" w:eastAsia="Calibri" w:hAnsi="Times New Roman" w:cs="Times New Roman"/>
          <w:sz w:val="24"/>
          <w:szCs w:val="24"/>
        </w:rPr>
        <w:t>dku na terenie Gminy Tuplice” (</w:t>
      </w:r>
      <w:r w:rsidR="00F77A99" w:rsidRPr="00F77A99">
        <w:rPr>
          <w:rFonts w:ascii="Times New Roman" w:eastAsia="Calibri" w:hAnsi="Times New Roman" w:cs="Times New Roman"/>
          <w:sz w:val="24"/>
          <w:szCs w:val="24"/>
        </w:rPr>
        <w:t>Dz. Urz.</w:t>
      </w:r>
      <w:r w:rsidR="00260CF2">
        <w:rPr>
          <w:rFonts w:ascii="Times New Roman" w:eastAsia="Calibri" w:hAnsi="Times New Roman" w:cs="Times New Roman"/>
          <w:sz w:val="24"/>
          <w:szCs w:val="24"/>
        </w:rPr>
        <w:t xml:space="preserve"> Woj. Lubuskiego</w:t>
      </w:r>
      <w:r w:rsidR="00F77A99" w:rsidRPr="00F77A99">
        <w:rPr>
          <w:rFonts w:ascii="Times New Roman" w:eastAsia="Calibri" w:hAnsi="Times New Roman" w:cs="Times New Roman"/>
          <w:sz w:val="24"/>
          <w:szCs w:val="24"/>
        </w:rPr>
        <w:t xml:space="preserve"> </w:t>
      </w:r>
      <w:r w:rsidR="006120AE">
        <w:rPr>
          <w:rFonts w:ascii="Times New Roman" w:eastAsia="Calibri" w:hAnsi="Times New Roman" w:cs="Times New Roman"/>
          <w:sz w:val="24"/>
          <w:szCs w:val="24"/>
        </w:rPr>
        <w:t>z</w:t>
      </w:r>
      <w:r w:rsidR="00F77A99" w:rsidRPr="00F77A99">
        <w:rPr>
          <w:rFonts w:ascii="Times New Roman" w:eastAsia="Calibri" w:hAnsi="Times New Roman" w:cs="Times New Roman"/>
          <w:sz w:val="24"/>
          <w:szCs w:val="24"/>
        </w:rPr>
        <w:t xml:space="preserve"> 2014 r., poz. 886)</w:t>
      </w:r>
      <w:r w:rsidR="0070462F">
        <w:rPr>
          <w:rFonts w:ascii="Times New Roman" w:eastAsia="Calibri" w:hAnsi="Times New Roman" w:cs="Times New Roman"/>
          <w:sz w:val="24"/>
          <w:szCs w:val="24"/>
        </w:rPr>
        <w:t>.</w:t>
      </w:r>
      <w:r w:rsidR="00F77A99" w:rsidRPr="00F77A99">
        <w:rPr>
          <w:rFonts w:ascii="Times New Roman" w:eastAsia="Calibri" w:hAnsi="Times New Roman" w:cs="Times New Roman"/>
          <w:sz w:val="24"/>
          <w:szCs w:val="24"/>
        </w:rPr>
        <w:t xml:space="preserve"> </w:t>
      </w:r>
    </w:p>
    <w:p w:rsidR="00F77A99" w:rsidRPr="00F77A99" w:rsidRDefault="00F77A99" w:rsidP="00F77A99">
      <w:pPr>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 xml:space="preserve">Ewentualne spory wynikłe na tle realizacji niniejszej umowy, które nie zostaną rozwiązane polubownie, strony oddadzą pod rozstrzygnięte sądu powszechnego właściwego dla siedziby Zamawiającego. </w:t>
      </w:r>
    </w:p>
    <w:p w:rsidR="00F77A99" w:rsidRPr="00F77A99" w:rsidRDefault="00F77A99" w:rsidP="00F77A99">
      <w:pPr>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 xml:space="preserve">3. Umowę sporządzono w czterech jednobrzmiących egzemplarzach, trzy egzemplarze dla Zamawiającego, </w:t>
      </w:r>
      <w:r w:rsidR="00260CF2">
        <w:rPr>
          <w:rFonts w:ascii="Times New Roman" w:eastAsia="Calibri" w:hAnsi="Times New Roman" w:cs="Times New Roman"/>
          <w:sz w:val="24"/>
          <w:szCs w:val="24"/>
        </w:rPr>
        <w:t>jeden dla wykonawcy</w:t>
      </w:r>
      <w:r w:rsidRPr="00F77A99">
        <w:rPr>
          <w:rFonts w:ascii="Times New Roman" w:eastAsia="Calibri" w:hAnsi="Times New Roman" w:cs="Times New Roman"/>
          <w:sz w:val="24"/>
          <w:szCs w:val="24"/>
        </w:rPr>
        <w:t xml:space="preserve">. </w:t>
      </w:r>
    </w:p>
    <w:p w:rsidR="00F77A99" w:rsidRPr="00F77A99" w:rsidRDefault="00F77A99" w:rsidP="00F77A99">
      <w:pPr>
        <w:jc w:val="both"/>
        <w:rPr>
          <w:rFonts w:ascii="Times New Roman" w:eastAsia="Calibri" w:hAnsi="Times New Roman" w:cs="Times New Roman"/>
          <w:sz w:val="24"/>
          <w:szCs w:val="24"/>
        </w:rPr>
      </w:pPr>
    </w:p>
    <w:p w:rsidR="00F77A99" w:rsidRPr="00F77A99" w:rsidRDefault="00F77A99" w:rsidP="00F77A99">
      <w:pPr>
        <w:jc w:val="both"/>
        <w:rPr>
          <w:rFonts w:ascii="Times New Roman" w:eastAsia="Calibri" w:hAnsi="Times New Roman" w:cs="Times New Roman"/>
          <w:sz w:val="24"/>
          <w:szCs w:val="24"/>
        </w:rPr>
      </w:pPr>
    </w:p>
    <w:p w:rsidR="00F77A99" w:rsidRPr="00F77A99" w:rsidRDefault="00F77A99" w:rsidP="00F77A99">
      <w:pPr>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 xml:space="preserve">       Zamawiający:                                                                          </w:t>
      </w:r>
      <w:r w:rsidR="00260CF2">
        <w:rPr>
          <w:rFonts w:ascii="Times New Roman" w:eastAsia="Calibri" w:hAnsi="Times New Roman" w:cs="Times New Roman"/>
          <w:sz w:val="24"/>
          <w:szCs w:val="24"/>
        </w:rPr>
        <w:t>Wykonawca:</w:t>
      </w:r>
    </w:p>
    <w:p w:rsidR="00F77A99" w:rsidRPr="00F77A99" w:rsidRDefault="00F77A99" w:rsidP="00F77A99">
      <w:pPr>
        <w:jc w:val="both"/>
        <w:rPr>
          <w:rFonts w:ascii="Times New Roman" w:eastAsia="Calibri" w:hAnsi="Times New Roman" w:cs="Times New Roman"/>
          <w:sz w:val="24"/>
          <w:szCs w:val="24"/>
        </w:rPr>
      </w:pPr>
    </w:p>
    <w:p w:rsidR="00F77A99" w:rsidRPr="00F77A99" w:rsidRDefault="00F77A99" w:rsidP="00F77A99">
      <w:pPr>
        <w:jc w:val="both"/>
        <w:rPr>
          <w:rFonts w:ascii="Times New Roman" w:eastAsia="Calibri" w:hAnsi="Times New Roman" w:cs="Times New Roman"/>
          <w:sz w:val="24"/>
          <w:szCs w:val="24"/>
        </w:rPr>
      </w:pPr>
    </w:p>
    <w:p w:rsidR="00F77A99" w:rsidRPr="00F77A99" w:rsidRDefault="00F77A99" w:rsidP="00F77A99">
      <w:pPr>
        <w:jc w:val="both"/>
        <w:rPr>
          <w:rFonts w:ascii="Times New Roman" w:eastAsia="Calibri" w:hAnsi="Times New Roman" w:cs="Times New Roman"/>
          <w:sz w:val="24"/>
          <w:szCs w:val="24"/>
        </w:rPr>
      </w:pPr>
    </w:p>
    <w:p w:rsidR="00F77A99" w:rsidRPr="00F77A99" w:rsidRDefault="00F77A99" w:rsidP="00F77A99">
      <w:pPr>
        <w:jc w:val="both"/>
        <w:rPr>
          <w:rFonts w:ascii="Times New Roman" w:eastAsia="Calibri" w:hAnsi="Times New Roman" w:cs="Times New Roman"/>
          <w:sz w:val="24"/>
          <w:szCs w:val="24"/>
        </w:rPr>
      </w:pPr>
    </w:p>
    <w:p w:rsidR="00F77A99" w:rsidRPr="00F77A99" w:rsidRDefault="00F77A99" w:rsidP="00F77A99">
      <w:pPr>
        <w:jc w:val="both"/>
        <w:rPr>
          <w:rFonts w:ascii="Times New Roman" w:eastAsia="Calibri" w:hAnsi="Times New Roman" w:cs="Times New Roman"/>
          <w:sz w:val="24"/>
          <w:szCs w:val="24"/>
        </w:rPr>
      </w:pPr>
    </w:p>
    <w:p w:rsidR="00F77A99" w:rsidRPr="00F77A99" w:rsidRDefault="00F77A99" w:rsidP="00F77A99">
      <w:pPr>
        <w:jc w:val="both"/>
        <w:rPr>
          <w:rFonts w:ascii="Times New Roman" w:eastAsia="Calibri" w:hAnsi="Times New Roman" w:cs="Times New Roman"/>
          <w:sz w:val="24"/>
          <w:szCs w:val="24"/>
        </w:rPr>
      </w:pPr>
    </w:p>
    <w:p w:rsidR="00F77A99" w:rsidRPr="00F77A99" w:rsidRDefault="00F77A99" w:rsidP="00F77A99">
      <w:pPr>
        <w:jc w:val="both"/>
        <w:rPr>
          <w:rFonts w:ascii="Times New Roman" w:eastAsia="Calibri" w:hAnsi="Times New Roman" w:cs="Times New Roman"/>
          <w:sz w:val="24"/>
          <w:szCs w:val="24"/>
        </w:rPr>
      </w:pPr>
    </w:p>
    <w:p w:rsidR="00F77A99" w:rsidRPr="00F77A99" w:rsidRDefault="00F77A99" w:rsidP="00F77A99">
      <w:pPr>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 xml:space="preserve">   Brak zastrzeżeń formalno-prawnych</w:t>
      </w:r>
    </w:p>
    <w:p w:rsidR="00F77A99" w:rsidRPr="00F77A99" w:rsidRDefault="00F77A99" w:rsidP="00F77A99">
      <w:pPr>
        <w:jc w:val="both"/>
        <w:rPr>
          <w:rFonts w:ascii="Times New Roman" w:eastAsia="Calibri" w:hAnsi="Times New Roman" w:cs="Times New Roman"/>
        </w:rPr>
      </w:pPr>
    </w:p>
    <w:p w:rsidR="00430292" w:rsidRPr="00D431CA" w:rsidRDefault="00430292" w:rsidP="00430292">
      <w:pPr>
        <w:jc w:val="right"/>
        <w:rPr>
          <w:rFonts w:ascii="Times New Roman" w:hAnsi="Times New Roman" w:cs="Times New Roman"/>
          <w:sz w:val="24"/>
          <w:szCs w:val="24"/>
        </w:rPr>
      </w:pPr>
    </w:p>
    <w:sectPr w:rsidR="00430292" w:rsidRPr="00D431CA">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B9E" w:rsidRDefault="00750B9E" w:rsidP="00A74D7F">
      <w:pPr>
        <w:spacing w:after="0" w:line="240" w:lineRule="auto"/>
      </w:pPr>
      <w:r>
        <w:separator/>
      </w:r>
    </w:p>
  </w:endnote>
  <w:endnote w:type="continuationSeparator" w:id="0">
    <w:p w:rsidR="00750B9E" w:rsidRDefault="00750B9E" w:rsidP="00A74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B9E" w:rsidRDefault="00750B9E" w:rsidP="00A74D7F">
      <w:pPr>
        <w:spacing w:after="0" w:line="240" w:lineRule="auto"/>
      </w:pPr>
      <w:r>
        <w:separator/>
      </w:r>
    </w:p>
  </w:footnote>
  <w:footnote w:type="continuationSeparator" w:id="0">
    <w:p w:rsidR="00750B9E" w:rsidRDefault="00750B9E" w:rsidP="00A74D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A08" w:rsidRPr="00A74D7F" w:rsidRDefault="007F4A08" w:rsidP="00A74D7F">
    <w:pPr>
      <w:pStyle w:val="Nagwek"/>
      <w:jc w:val="center"/>
      <w:rPr>
        <w:rFonts w:ascii="Times New Roman" w:hAnsi="Times New Roman" w:cs="Times New Roman"/>
        <w:i/>
        <w:sz w:val="24"/>
        <w:szCs w:val="24"/>
      </w:rPr>
    </w:pPr>
    <w:r>
      <w:rPr>
        <w:rFonts w:ascii="Times New Roman" w:hAnsi="Times New Roman" w:cs="Times New Roman"/>
        <w:i/>
        <w:sz w:val="24"/>
        <w:szCs w:val="24"/>
      </w:rPr>
      <w:t>Urząd Gminy Tuplice „Odbiór i transport odpadów komunalnych od właścicieli nieruchomości zamieszkałych z terenu Gminy Tuplice”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330AD"/>
    <w:multiLevelType w:val="hybridMultilevel"/>
    <w:tmpl w:val="93FA7F24"/>
    <w:lvl w:ilvl="0" w:tplc="F6DE2B1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0EAB6A3F"/>
    <w:multiLevelType w:val="hybridMultilevel"/>
    <w:tmpl w:val="EEB64E0E"/>
    <w:lvl w:ilvl="0" w:tplc="854AE5F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12297066"/>
    <w:multiLevelType w:val="hybridMultilevel"/>
    <w:tmpl w:val="8F063A72"/>
    <w:lvl w:ilvl="0" w:tplc="64546FC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12AA3257"/>
    <w:multiLevelType w:val="hybridMultilevel"/>
    <w:tmpl w:val="994C603A"/>
    <w:lvl w:ilvl="0" w:tplc="080AE5E8">
      <w:start w:val="1"/>
      <w:numFmt w:val="decimal"/>
      <w:lvlText w:val="%1."/>
      <w:lvlJc w:val="left"/>
      <w:pPr>
        <w:ind w:left="1080" w:hanging="360"/>
      </w:pPr>
      <w:rPr>
        <w:rFonts w:eastAsia="Times New Roman"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157276BD"/>
    <w:multiLevelType w:val="hybridMultilevel"/>
    <w:tmpl w:val="0DC6B3CC"/>
    <w:lvl w:ilvl="0" w:tplc="79A2DC9C">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5">
    <w:nsid w:val="16CD64D5"/>
    <w:multiLevelType w:val="multilevel"/>
    <w:tmpl w:val="A21A6724"/>
    <w:lvl w:ilvl="0">
      <w:start w:val="1"/>
      <w:numFmt w:val="upperRoman"/>
      <w:pStyle w:val="Nagwek1"/>
      <w:lvlText w:val="%1."/>
      <w:lvlJc w:val="left"/>
      <w:pPr>
        <w:ind w:left="0" w:firstLine="0"/>
      </w:pPr>
      <w:rPr>
        <w:rFonts w:hint="default"/>
        <w:color w:val="auto"/>
      </w:rPr>
    </w:lvl>
    <w:lvl w:ilvl="1">
      <w:start w:val="1"/>
      <w:numFmt w:val="upperLetter"/>
      <w:pStyle w:val="Nagwek2"/>
      <w:lvlText w:val="%2."/>
      <w:lvlJc w:val="left"/>
      <w:pPr>
        <w:ind w:left="454" w:firstLine="266"/>
      </w:pPr>
      <w:rPr>
        <w:rFonts w:hint="default"/>
      </w:rPr>
    </w:lvl>
    <w:lvl w:ilvl="2">
      <w:start w:val="1"/>
      <w:numFmt w:val="decimal"/>
      <w:pStyle w:val="Nagwek3"/>
      <w:lvlText w:val="%3."/>
      <w:lvlJc w:val="left"/>
      <w:pPr>
        <w:ind w:left="907" w:firstLine="533"/>
      </w:pPr>
      <w:rPr>
        <w:rFonts w:hint="default"/>
      </w:rPr>
    </w:lvl>
    <w:lvl w:ilvl="3">
      <w:start w:val="1"/>
      <w:numFmt w:val="lowerLetter"/>
      <w:pStyle w:val="Nagwek4"/>
      <w:lvlText w:val="%4)"/>
      <w:lvlJc w:val="left"/>
      <w:pPr>
        <w:ind w:left="1418" w:firstLine="742"/>
      </w:pPr>
      <w:rPr>
        <w:rFonts w:hint="default"/>
      </w:rPr>
    </w:lvl>
    <w:lvl w:ilvl="4">
      <w:start w:val="1"/>
      <w:numFmt w:val="decimal"/>
      <w:pStyle w:val="Nagwek5"/>
      <w:lvlText w:val="(%5)"/>
      <w:lvlJc w:val="left"/>
      <w:pPr>
        <w:ind w:left="1758" w:firstLine="1122"/>
      </w:pPr>
      <w:rPr>
        <w:rFonts w:hint="default"/>
      </w:rPr>
    </w:lvl>
    <w:lvl w:ilvl="5">
      <w:start w:val="1"/>
      <w:numFmt w:val="lowerLetter"/>
      <w:pStyle w:val="Nagwek6"/>
      <w:lvlText w:val="(%6)"/>
      <w:lvlJc w:val="left"/>
      <w:pPr>
        <w:ind w:left="3600" w:firstLine="0"/>
      </w:pPr>
      <w:rPr>
        <w:rFonts w:hint="default"/>
      </w:rPr>
    </w:lvl>
    <w:lvl w:ilvl="6">
      <w:start w:val="1"/>
      <w:numFmt w:val="lowerRoman"/>
      <w:pStyle w:val="Nagwek7"/>
      <w:lvlText w:val="(%7)"/>
      <w:lvlJc w:val="left"/>
      <w:pPr>
        <w:ind w:left="4320" w:firstLine="0"/>
      </w:pPr>
      <w:rPr>
        <w:rFonts w:hint="default"/>
      </w:rPr>
    </w:lvl>
    <w:lvl w:ilvl="7">
      <w:start w:val="1"/>
      <w:numFmt w:val="lowerLetter"/>
      <w:pStyle w:val="Nagwek8"/>
      <w:lvlText w:val="(%8)"/>
      <w:lvlJc w:val="left"/>
      <w:pPr>
        <w:ind w:left="5040" w:firstLine="0"/>
      </w:pPr>
      <w:rPr>
        <w:rFonts w:hint="default"/>
      </w:rPr>
    </w:lvl>
    <w:lvl w:ilvl="8">
      <w:start w:val="1"/>
      <w:numFmt w:val="lowerRoman"/>
      <w:pStyle w:val="Nagwek9"/>
      <w:lvlText w:val="(%9)"/>
      <w:lvlJc w:val="left"/>
      <w:pPr>
        <w:ind w:left="5760" w:firstLine="0"/>
      </w:pPr>
      <w:rPr>
        <w:rFonts w:hint="default"/>
      </w:rPr>
    </w:lvl>
  </w:abstractNum>
  <w:abstractNum w:abstractNumId="6">
    <w:nsid w:val="19033A97"/>
    <w:multiLevelType w:val="hybridMultilevel"/>
    <w:tmpl w:val="97145B9C"/>
    <w:lvl w:ilvl="0" w:tplc="FCA0391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ADE5ED6"/>
    <w:multiLevelType w:val="hybridMultilevel"/>
    <w:tmpl w:val="A63862F6"/>
    <w:lvl w:ilvl="0" w:tplc="C9AEAF6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1BB5141C"/>
    <w:multiLevelType w:val="hybridMultilevel"/>
    <w:tmpl w:val="BF56C31A"/>
    <w:lvl w:ilvl="0" w:tplc="973C53A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1F5A7C8F"/>
    <w:multiLevelType w:val="hybridMultilevel"/>
    <w:tmpl w:val="F9B88CA8"/>
    <w:lvl w:ilvl="0" w:tplc="2E609B2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221372FF"/>
    <w:multiLevelType w:val="hybridMultilevel"/>
    <w:tmpl w:val="B97C72FC"/>
    <w:lvl w:ilvl="0" w:tplc="CE1478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233F65BA"/>
    <w:multiLevelType w:val="hybridMultilevel"/>
    <w:tmpl w:val="608689BE"/>
    <w:lvl w:ilvl="0" w:tplc="FBE642E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24D410D1"/>
    <w:multiLevelType w:val="hybridMultilevel"/>
    <w:tmpl w:val="CD220EE2"/>
    <w:lvl w:ilvl="0" w:tplc="5252704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262E7093"/>
    <w:multiLevelType w:val="hybridMultilevel"/>
    <w:tmpl w:val="7CC4F21E"/>
    <w:lvl w:ilvl="0" w:tplc="7804C664">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27941004"/>
    <w:multiLevelType w:val="hybridMultilevel"/>
    <w:tmpl w:val="72DCD1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BCB464A"/>
    <w:multiLevelType w:val="hybridMultilevel"/>
    <w:tmpl w:val="18C481AC"/>
    <w:lvl w:ilvl="0" w:tplc="09BA669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35AA760A"/>
    <w:multiLevelType w:val="hybridMultilevel"/>
    <w:tmpl w:val="F63638FC"/>
    <w:lvl w:ilvl="0" w:tplc="02BAD67C">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3DE06FC4"/>
    <w:multiLevelType w:val="hybridMultilevel"/>
    <w:tmpl w:val="DFCAC44E"/>
    <w:lvl w:ilvl="0" w:tplc="DB6EADD8">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46E32CB2"/>
    <w:multiLevelType w:val="hybridMultilevel"/>
    <w:tmpl w:val="76C83ED4"/>
    <w:lvl w:ilvl="0" w:tplc="89B8C524">
      <w:start w:val="2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4F84390C"/>
    <w:multiLevelType w:val="hybridMultilevel"/>
    <w:tmpl w:val="EC38AEFC"/>
    <w:lvl w:ilvl="0" w:tplc="1110F89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58365BD2"/>
    <w:multiLevelType w:val="hybridMultilevel"/>
    <w:tmpl w:val="C3400164"/>
    <w:lvl w:ilvl="0" w:tplc="6BBEC36C">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21">
    <w:nsid w:val="5E46634B"/>
    <w:multiLevelType w:val="hybridMultilevel"/>
    <w:tmpl w:val="746813B2"/>
    <w:lvl w:ilvl="0" w:tplc="63B6D43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5F5F11A7"/>
    <w:multiLevelType w:val="hybridMultilevel"/>
    <w:tmpl w:val="75D0396C"/>
    <w:lvl w:ilvl="0" w:tplc="6374F08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64485F41"/>
    <w:multiLevelType w:val="hybridMultilevel"/>
    <w:tmpl w:val="38E4D680"/>
    <w:lvl w:ilvl="0" w:tplc="A6602D32">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67F74AA5"/>
    <w:multiLevelType w:val="hybridMultilevel"/>
    <w:tmpl w:val="FCF04890"/>
    <w:lvl w:ilvl="0" w:tplc="62D298C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693618E7"/>
    <w:multiLevelType w:val="hybridMultilevel"/>
    <w:tmpl w:val="DE0AC2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CDA4323"/>
    <w:multiLevelType w:val="hybridMultilevel"/>
    <w:tmpl w:val="F668B2BC"/>
    <w:lvl w:ilvl="0" w:tplc="9BD83ED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71E708C2"/>
    <w:multiLevelType w:val="hybridMultilevel"/>
    <w:tmpl w:val="530692DC"/>
    <w:lvl w:ilvl="0" w:tplc="ACB047FE">
      <w:start w:val="1"/>
      <w:numFmt w:val="decimal"/>
      <w:lvlText w:val="%1."/>
      <w:lvlJc w:val="left"/>
      <w:pPr>
        <w:ind w:left="1080" w:hanging="360"/>
      </w:pPr>
      <w:rPr>
        <w:rFonts w:eastAsia="Times New Roman"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753D7CF4"/>
    <w:multiLevelType w:val="hybridMultilevel"/>
    <w:tmpl w:val="94341132"/>
    <w:lvl w:ilvl="0" w:tplc="294A85CE">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9">
    <w:nsid w:val="764B7F0E"/>
    <w:multiLevelType w:val="hybridMultilevel"/>
    <w:tmpl w:val="AF8C19D0"/>
    <w:lvl w:ilvl="0" w:tplc="BC02526C">
      <w:start w:val="1"/>
      <w:numFmt w:val="decimal"/>
      <w:lvlText w:val="%1."/>
      <w:lvlJc w:val="left"/>
      <w:pPr>
        <w:ind w:left="786" w:hanging="360"/>
      </w:pPr>
      <w:rPr>
        <w:rFonts w:hint="default"/>
        <w:b w:val="0"/>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nsid w:val="76ED356A"/>
    <w:multiLevelType w:val="hybridMultilevel"/>
    <w:tmpl w:val="27D694AE"/>
    <w:lvl w:ilvl="0" w:tplc="2BA84DBA">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nsid w:val="7A3A5E29"/>
    <w:multiLevelType w:val="hybridMultilevel"/>
    <w:tmpl w:val="9CE697E4"/>
    <w:lvl w:ilvl="0" w:tplc="4322E13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5"/>
  </w:num>
  <w:num w:numId="2">
    <w:abstractNumId w:val="23"/>
  </w:num>
  <w:num w:numId="3">
    <w:abstractNumId w:val="16"/>
  </w:num>
  <w:num w:numId="4">
    <w:abstractNumId w:val="17"/>
  </w:num>
  <w:num w:numId="5">
    <w:abstractNumId w:val="26"/>
  </w:num>
  <w:num w:numId="6">
    <w:abstractNumId w:val="0"/>
  </w:num>
  <w:num w:numId="7">
    <w:abstractNumId w:val="2"/>
  </w:num>
  <w:num w:numId="8">
    <w:abstractNumId w:val="21"/>
  </w:num>
  <w:num w:numId="9">
    <w:abstractNumId w:val="19"/>
  </w:num>
  <w:num w:numId="10">
    <w:abstractNumId w:val="22"/>
  </w:num>
  <w:num w:numId="11">
    <w:abstractNumId w:val="24"/>
  </w:num>
  <w:num w:numId="12">
    <w:abstractNumId w:val="8"/>
  </w:num>
  <w:num w:numId="13">
    <w:abstractNumId w:val="1"/>
  </w:num>
  <w:num w:numId="14">
    <w:abstractNumId w:val="31"/>
  </w:num>
  <w:num w:numId="15">
    <w:abstractNumId w:val="13"/>
  </w:num>
  <w:num w:numId="16">
    <w:abstractNumId w:val="4"/>
  </w:num>
  <w:num w:numId="17">
    <w:abstractNumId w:val="9"/>
  </w:num>
  <w:num w:numId="18">
    <w:abstractNumId w:val="25"/>
  </w:num>
  <w:num w:numId="19">
    <w:abstractNumId w:val="7"/>
  </w:num>
  <w:num w:numId="20">
    <w:abstractNumId w:val="15"/>
  </w:num>
  <w:num w:numId="21">
    <w:abstractNumId w:val="12"/>
  </w:num>
  <w:num w:numId="22">
    <w:abstractNumId w:val="30"/>
  </w:num>
  <w:num w:numId="23">
    <w:abstractNumId w:val="28"/>
  </w:num>
  <w:num w:numId="24">
    <w:abstractNumId w:val="14"/>
  </w:num>
  <w:num w:numId="25">
    <w:abstractNumId w:val="20"/>
  </w:num>
  <w:num w:numId="26">
    <w:abstractNumId w:val="6"/>
  </w:num>
  <w:num w:numId="27">
    <w:abstractNumId w:val="10"/>
  </w:num>
  <w:num w:numId="28">
    <w:abstractNumId w:val="11"/>
  </w:num>
  <w:num w:numId="29">
    <w:abstractNumId w:val="29"/>
  </w:num>
  <w:num w:numId="30">
    <w:abstractNumId w:val="3"/>
  </w:num>
  <w:num w:numId="31">
    <w:abstractNumId w:val="27"/>
  </w:num>
  <w:num w:numId="32">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429"/>
    <w:rsid w:val="000141FD"/>
    <w:rsid w:val="00031A6E"/>
    <w:rsid w:val="00034CCE"/>
    <w:rsid w:val="00044999"/>
    <w:rsid w:val="00047090"/>
    <w:rsid w:val="0005141C"/>
    <w:rsid w:val="00060045"/>
    <w:rsid w:val="00063257"/>
    <w:rsid w:val="00065AA3"/>
    <w:rsid w:val="00086CF2"/>
    <w:rsid w:val="000D664A"/>
    <w:rsid w:val="000E17A7"/>
    <w:rsid w:val="00102594"/>
    <w:rsid w:val="00122E3D"/>
    <w:rsid w:val="00132497"/>
    <w:rsid w:val="00144522"/>
    <w:rsid w:val="00147815"/>
    <w:rsid w:val="001503F6"/>
    <w:rsid w:val="00153BBD"/>
    <w:rsid w:val="00161123"/>
    <w:rsid w:val="00177F32"/>
    <w:rsid w:val="00184145"/>
    <w:rsid w:val="001A3739"/>
    <w:rsid w:val="001D517E"/>
    <w:rsid w:val="001E403B"/>
    <w:rsid w:val="00206ED7"/>
    <w:rsid w:val="00215BBE"/>
    <w:rsid w:val="00223B26"/>
    <w:rsid w:val="0023034F"/>
    <w:rsid w:val="00260CF2"/>
    <w:rsid w:val="0027118E"/>
    <w:rsid w:val="002B222F"/>
    <w:rsid w:val="002B6EC4"/>
    <w:rsid w:val="002B7127"/>
    <w:rsid w:val="002E2F4C"/>
    <w:rsid w:val="00303F15"/>
    <w:rsid w:val="00317682"/>
    <w:rsid w:val="003275F4"/>
    <w:rsid w:val="00332ECA"/>
    <w:rsid w:val="0035722F"/>
    <w:rsid w:val="0037256F"/>
    <w:rsid w:val="0038680F"/>
    <w:rsid w:val="0038733B"/>
    <w:rsid w:val="0038797C"/>
    <w:rsid w:val="003A2BC3"/>
    <w:rsid w:val="003A4C34"/>
    <w:rsid w:val="003C2160"/>
    <w:rsid w:val="003C4B47"/>
    <w:rsid w:val="003D5880"/>
    <w:rsid w:val="0040112E"/>
    <w:rsid w:val="004012DA"/>
    <w:rsid w:val="00430292"/>
    <w:rsid w:val="004505A2"/>
    <w:rsid w:val="004928B3"/>
    <w:rsid w:val="004A3AA1"/>
    <w:rsid w:val="004D7B1D"/>
    <w:rsid w:val="004E0342"/>
    <w:rsid w:val="004E049B"/>
    <w:rsid w:val="00501361"/>
    <w:rsid w:val="00504652"/>
    <w:rsid w:val="00506121"/>
    <w:rsid w:val="00515B3A"/>
    <w:rsid w:val="00520E65"/>
    <w:rsid w:val="00546A6E"/>
    <w:rsid w:val="00586F30"/>
    <w:rsid w:val="00596276"/>
    <w:rsid w:val="005B0F14"/>
    <w:rsid w:val="005B30C6"/>
    <w:rsid w:val="005C7AB9"/>
    <w:rsid w:val="005D2871"/>
    <w:rsid w:val="005D4C2B"/>
    <w:rsid w:val="005E247E"/>
    <w:rsid w:val="005E2BA8"/>
    <w:rsid w:val="0060488A"/>
    <w:rsid w:val="006120AE"/>
    <w:rsid w:val="0064015B"/>
    <w:rsid w:val="00651F9D"/>
    <w:rsid w:val="00671429"/>
    <w:rsid w:val="00690937"/>
    <w:rsid w:val="0069329A"/>
    <w:rsid w:val="006A4CB8"/>
    <w:rsid w:val="006B7D4F"/>
    <w:rsid w:val="006D1429"/>
    <w:rsid w:val="006D5899"/>
    <w:rsid w:val="007017B5"/>
    <w:rsid w:val="0070462F"/>
    <w:rsid w:val="00710FAE"/>
    <w:rsid w:val="00711E79"/>
    <w:rsid w:val="00726D57"/>
    <w:rsid w:val="00750B9E"/>
    <w:rsid w:val="007631E2"/>
    <w:rsid w:val="007D72F2"/>
    <w:rsid w:val="007E4645"/>
    <w:rsid w:val="007F1CC7"/>
    <w:rsid w:val="007F4A08"/>
    <w:rsid w:val="007F4E5F"/>
    <w:rsid w:val="00815121"/>
    <w:rsid w:val="00832222"/>
    <w:rsid w:val="00837158"/>
    <w:rsid w:val="008476DB"/>
    <w:rsid w:val="00850659"/>
    <w:rsid w:val="00855106"/>
    <w:rsid w:val="00866280"/>
    <w:rsid w:val="008B0327"/>
    <w:rsid w:val="008D0906"/>
    <w:rsid w:val="008E3D29"/>
    <w:rsid w:val="00900C04"/>
    <w:rsid w:val="00905411"/>
    <w:rsid w:val="00927B14"/>
    <w:rsid w:val="009326EA"/>
    <w:rsid w:val="00955CEE"/>
    <w:rsid w:val="00966583"/>
    <w:rsid w:val="00967F86"/>
    <w:rsid w:val="00977AF4"/>
    <w:rsid w:val="00994F47"/>
    <w:rsid w:val="009A07B3"/>
    <w:rsid w:val="009A46C8"/>
    <w:rsid w:val="009C567B"/>
    <w:rsid w:val="009D0F86"/>
    <w:rsid w:val="009D1BB7"/>
    <w:rsid w:val="009E15B3"/>
    <w:rsid w:val="009E4555"/>
    <w:rsid w:val="009E5ADA"/>
    <w:rsid w:val="00A21F47"/>
    <w:rsid w:val="00A250A8"/>
    <w:rsid w:val="00A30AF7"/>
    <w:rsid w:val="00A3370E"/>
    <w:rsid w:val="00A37112"/>
    <w:rsid w:val="00A7418E"/>
    <w:rsid w:val="00A74D7F"/>
    <w:rsid w:val="00A973D0"/>
    <w:rsid w:val="00AC051F"/>
    <w:rsid w:val="00B02147"/>
    <w:rsid w:val="00B403E6"/>
    <w:rsid w:val="00BA2FE7"/>
    <w:rsid w:val="00BB1B94"/>
    <w:rsid w:val="00BB1CBD"/>
    <w:rsid w:val="00BD26A1"/>
    <w:rsid w:val="00BF0894"/>
    <w:rsid w:val="00C94624"/>
    <w:rsid w:val="00CA22A8"/>
    <w:rsid w:val="00CB3EBA"/>
    <w:rsid w:val="00D11530"/>
    <w:rsid w:val="00D12893"/>
    <w:rsid w:val="00D1651D"/>
    <w:rsid w:val="00D229A6"/>
    <w:rsid w:val="00D36130"/>
    <w:rsid w:val="00D431CA"/>
    <w:rsid w:val="00D4610F"/>
    <w:rsid w:val="00D472F0"/>
    <w:rsid w:val="00D510DC"/>
    <w:rsid w:val="00D549BD"/>
    <w:rsid w:val="00D70DDC"/>
    <w:rsid w:val="00D858D6"/>
    <w:rsid w:val="00D90809"/>
    <w:rsid w:val="00DA25CC"/>
    <w:rsid w:val="00DA61B9"/>
    <w:rsid w:val="00DB1320"/>
    <w:rsid w:val="00DC546D"/>
    <w:rsid w:val="00DF464C"/>
    <w:rsid w:val="00E250AF"/>
    <w:rsid w:val="00E451F4"/>
    <w:rsid w:val="00EA63F5"/>
    <w:rsid w:val="00EC1E38"/>
    <w:rsid w:val="00ED0122"/>
    <w:rsid w:val="00EF5EF9"/>
    <w:rsid w:val="00F00956"/>
    <w:rsid w:val="00F02966"/>
    <w:rsid w:val="00F044CC"/>
    <w:rsid w:val="00F648C1"/>
    <w:rsid w:val="00F77A99"/>
    <w:rsid w:val="00F92D76"/>
    <w:rsid w:val="00FB5DBE"/>
    <w:rsid w:val="00FC7A68"/>
    <w:rsid w:val="00FD7282"/>
    <w:rsid w:val="00FF398E"/>
    <w:rsid w:val="00FF67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DF464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DF464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DF464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DF464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DF464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DF464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DF464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DF464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DF464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71429"/>
    <w:rPr>
      <w:color w:val="0000FF" w:themeColor="hyperlink"/>
      <w:u w:val="single"/>
    </w:rPr>
  </w:style>
  <w:style w:type="paragraph" w:styleId="Nagwek">
    <w:name w:val="header"/>
    <w:basedOn w:val="Normalny"/>
    <w:link w:val="NagwekZnak"/>
    <w:uiPriority w:val="99"/>
    <w:unhideWhenUsed/>
    <w:rsid w:val="00A74D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74D7F"/>
  </w:style>
  <w:style w:type="paragraph" w:styleId="Stopka">
    <w:name w:val="footer"/>
    <w:basedOn w:val="Normalny"/>
    <w:link w:val="StopkaZnak"/>
    <w:uiPriority w:val="99"/>
    <w:unhideWhenUsed/>
    <w:rsid w:val="00A74D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74D7F"/>
  </w:style>
  <w:style w:type="paragraph" w:styleId="Akapitzlist">
    <w:name w:val="List Paragraph"/>
    <w:basedOn w:val="Normalny"/>
    <w:uiPriority w:val="34"/>
    <w:qFormat/>
    <w:rsid w:val="00651F9D"/>
    <w:pPr>
      <w:ind w:left="720"/>
      <w:contextualSpacing/>
    </w:pPr>
  </w:style>
  <w:style w:type="character" w:customStyle="1" w:styleId="Nagwek1Znak">
    <w:name w:val="Nagłówek 1 Znak"/>
    <w:basedOn w:val="Domylnaczcionkaakapitu"/>
    <w:link w:val="Nagwek1"/>
    <w:uiPriority w:val="9"/>
    <w:rsid w:val="00DF464C"/>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DF464C"/>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DF464C"/>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DF464C"/>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DF464C"/>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DF464C"/>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DF464C"/>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DF464C"/>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DF464C"/>
    <w:rPr>
      <w:rFonts w:asciiTheme="majorHAnsi" w:eastAsiaTheme="majorEastAsia" w:hAnsiTheme="majorHAnsi" w:cstheme="majorBidi"/>
      <w:i/>
      <w:iCs/>
      <w:color w:val="404040" w:themeColor="text1" w:themeTint="BF"/>
      <w:sz w:val="20"/>
      <w:szCs w:val="20"/>
    </w:rPr>
  </w:style>
  <w:style w:type="paragraph" w:styleId="Bezodstpw">
    <w:name w:val="No Spacing"/>
    <w:uiPriority w:val="1"/>
    <w:qFormat/>
    <w:rsid w:val="00F648C1"/>
    <w:pPr>
      <w:spacing w:after="0" w:line="240" w:lineRule="auto"/>
    </w:pPr>
  </w:style>
  <w:style w:type="character" w:styleId="Pogrubienie">
    <w:name w:val="Strong"/>
    <w:basedOn w:val="Domylnaczcionkaakapitu"/>
    <w:uiPriority w:val="22"/>
    <w:qFormat/>
    <w:rsid w:val="00F648C1"/>
    <w:rPr>
      <w:b/>
      <w:bCs/>
    </w:rPr>
  </w:style>
  <w:style w:type="table" w:styleId="Tabela-Siatka">
    <w:name w:val="Table Grid"/>
    <w:basedOn w:val="Standardowy"/>
    <w:uiPriority w:val="59"/>
    <w:rsid w:val="00955C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504652"/>
    <w:rPr>
      <w:sz w:val="16"/>
      <w:szCs w:val="16"/>
    </w:rPr>
  </w:style>
  <w:style w:type="paragraph" w:styleId="Tekstkomentarza">
    <w:name w:val="annotation text"/>
    <w:basedOn w:val="Normalny"/>
    <w:link w:val="TekstkomentarzaZnak"/>
    <w:uiPriority w:val="99"/>
    <w:semiHidden/>
    <w:unhideWhenUsed/>
    <w:rsid w:val="0050465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04652"/>
    <w:rPr>
      <w:sz w:val="20"/>
      <w:szCs w:val="20"/>
    </w:rPr>
  </w:style>
  <w:style w:type="paragraph" w:styleId="Tematkomentarza">
    <w:name w:val="annotation subject"/>
    <w:basedOn w:val="Tekstkomentarza"/>
    <w:next w:val="Tekstkomentarza"/>
    <w:link w:val="TematkomentarzaZnak"/>
    <w:uiPriority w:val="99"/>
    <w:semiHidden/>
    <w:unhideWhenUsed/>
    <w:rsid w:val="00504652"/>
    <w:rPr>
      <w:b/>
      <w:bCs/>
    </w:rPr>
  </w:style>
  <w:style w:type="character" w:customStyle="1" w:styleId="TematkomentarzaZnak">
    <w:name w:val="Temat komentarza Znak"/>
    <w:basedOn w:val="TekstkomentarzaZnak"/>
    <w:link w:val="Tematkomentarza"/>
    <w:uiPriority w:val="99"/>
    <w:semiHidden/>
    <w:rsid w:val="00504652"/>
    <w:rPr>
      <w:b/>
      <w:bCs/>
      <w:sz w:val="20"/>
      <w:szCs w:val="20"/>
    </w:rPr>
  </w:style>
  <w:style w:type="paragraph" w:styleId="Tekstdymka">
    <w:name w:val="Balloon Text"/>
    <w:basedOn w:val="Normalny"/>
    <w:link w:val="TekstdymkaZnak"/>
    <w:uiPriority w:val="99"/>
    <w:semiHidden/>
    <w:unhideWhenUsed/>
    <w:rsid w:val="0050465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04652"/>
    <w:rPr>
      <w:rFonts w:ascii="Tahoma" w:hAnsi="Tahoma" w:cs="Tahoma"/>
      <w:sz w:val="16"/>
      <w:szCs w:val="16"/>
    </w:rPr>
  </w:style>
  <w:style w:type="paragraph" w:styleId="NormalnyWeb">
    <w:name w:val="Normal (Web)"/>
    <w:basedOn w:val="Normalny"/>
    <w:uiPriority w:val="99"/>
    <w:semiHidden/>
    <w:unhideWhenUsed/>
    <w:rsid w:val="00CB3EBA"/>
    <w:pPr>
      <w:spacing w:before="100" w:beforeAutospacing="1" w:after="100" w:afterAutospacing="1" w:line="240" w:lineRule="auto"/>
    </w:pPr>
    <w:rPr>
      <w:rFonts w:ascii="Arial" w:eastAsia="Times New Roman" w:hAnsi="Arial" w:cs="Arial"/>
      <w:color w:val="000000"/>
      <w:sz w:val="20"/>
      <w:szCs w:val="20"/>
      <w:lang w:eastAsia="pl-PL"/>
    </w:rPr>
  </w:style>
  <w:style w:type="numbering" w:customStyle="1" w:styleId="Bezlisty1">
    <w:name w:val="Bez listy1"/>
    <w:next w:val="Bezlisty"/>
    <w:uiPriority w:val="99"/>
    <w:semiHidden/>
    <w:unhideWhenUsed/>
    <w:rsid w:val="00CB3EBA"/>
  </w:style>
  <w:style w:type="character" w:customStyle="1" w:styleId="ff2">
    <w:name w:val="ff2"/>
    <w:rsid w:val="00FF678B"/>
  </w:style>
  <w:style w:type="paragraph" w:styleId="Tekstprzypisukocowego">
    <w:name w:val="endnote text"/>
    <w:basedOn w:val="Normalny"/>
    <w:link w:val="TekstprzypisukocowegoZnak"/>
    <w:uiPriority w:val="99"/>
    <w:semiHidden/>
    <w:unhideWhenUsed/>
    <w:rsid w:val="0005141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5141C"/>
    <w:rPr>
      <w:sz w:val="20"/>
      <w:szCs w:val="20"/>
    </w:rPr>
  </w:style>
  <w:style w:type="character" w:styleId="Odwoanieprzypisukocowego">
    <w:name w:val="endnote reference"/>
    <w:basedOn w:val="Domylnaczcionkaakapitu"/>
    <w:uiPriority w:val="99"/>
    <w:semiHidden/>
    <w:unhideWhenUsed/>
    <w:rsid w:val="0005141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DF464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DF464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DF464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DF464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DF464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DF464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DF464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DF464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DF464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71429"/>
    <w:rPr>
      <w:color w:val="0000FF" w:themeColor="hyperlink"/>
      <w:u w:val="single"/>
    </w:rPr>
  </w:style>
  <w:style w:type="paragraph" w:styleId="Nagwek">
    <w:name w:val="header"/>
    <w:basedOn w:val="Normalny"/>
    <w:link w:val="NagwekZnak"/>
    <w:uiPriority w:val="99"/>
    <w:unhideWhenUsed/>
    <w:rsid w:val="00A74D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74D7F"/>
  </w:style>
  <w:style w:type="paragraph" w:styleId="Stopka">
    <w:name w:val="footer"/>
    <w:basedOn w:val="Normalny"/>
    <w:link w:val="StopkaZnak"/>
    <w:uiPriority w:val="99"/>
    <w:unhideWhenUsed/>
    <w:rsid w:val="00A74D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74D7F"/>
  </w:style>
  <w:style w:type="paragraph" w:styleId="Akapitzlist">
    <w:name w:val="List Paragraph"/>
    <w:basedOn w:val="Normalny"/>
    <w:uiPriority w:val="34"/>
    <w:qFormat/>
    <w:rsid w:val="00651F9D"/>
    <w:pPr>
      <w:ind w:left="720"/>
      <w:contextualSpacing/>
    </w:pPr>
  </w:style>
  <w:style w:type="character" w:customStyle="1" w:styleId="Nagwek1Znak">
    <w:name w:val="Nagłówek 1 Znak"/>
    <w:basedOn w:val="Domylnaczcionkaakapitu"/>
    <w:link w:val="Nagwek1"/>
    <w:uiPriority w:val="9"/>
    <w:rsid w:val="00DF464C"/>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DF464C"/>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DF464C"/>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DF464C"/>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DF464C"/>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DF464C"/>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DF464C"/>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DF464C"/>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DF464C"/>
    <w:rPr>
      <w:rFonts w:asciiTheme="majorHAnsi" w:eastAsiaTheme="majorEastAsia" w:hAnsiTheme="majorHAnsi" w:cstheme="majorBidi"/>
      <w:i/>
      <w:iCs/>
      <w:color w:val="404040" w:themeColor="text1" w:themeTint="BF"/>
      <w:sz w:val="20"/>
      <w:szCs w:val="20"/>
    </w:rPr>
  </w:style>
  <w:style w:type="paragraph" w:styleId="Bezodstpw">
    <w:name w:val="No Spacing"/>
    <w:uiPriority w:val="1"/>
    <w:qFormat/>
    <w:rsid w:val="00F648C1"/>
    <w:pPr>
      <w:spacing w:after="0" w:line="240" w:lineRule="auto"/>
    </w:pPr>
  </w:style>
  <w:style w:type="character" w:styleId="Pogrubienie">
    <w:name w:val="Strong"/>
    <w:basedOn w:val="Domylnaczcionkaakapitu"/>
    <w:uiPriority w:val="22"/>
    <w:qFormat/>
    <w:rsid w:val="00F648C1"/>
    <w:rPr>
      <w:b/>
      <w:bCs/>
    </w:rPr>
  </w:style>
  <w:style w:type="table" w:styleId="Tabela-Siatka">
    <w:name w:val="Table Grid"/>
    <w:basedOn w:val="Standardowy"/>
    <w:uiPriority w:val="59"/>
    <w:rsid w:val="00955C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504652"/>
    <w:rPr>
      <w:sz w:val="16"/>
      <w:szCs w:val="16"/>
    </w:rPr>
  </w:style>
  <w:style w:type="paragraph" w:styleId="Tekstkomentarza">
    <w:name w:val="annotation text"/>
    <w:basedOn w:val="Normalny"/>
    <w:link w:val="TekstkomentarzaZnak"/>
    <w:uiPriority w:val="99"/>
    <w:semiHidden/>
    <w:unhideWhenUsed/>
    <w:rsid w:val="0050465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04652"/>
    <w:rPr>
      <w:sz w:val="20"/>
      <w:szCs w:val="20"/>
    </w:rPr>
  </w:style>
  <w:style w:type="paragraph" w:styleId="Tematkomentarza">
    <w:name w:val="annotation subject"/>
    <w:basedOn w:val="Tekstkomentarza"/>
    <w:next w:val="Tekstkomentarza"/>
    <w:link w:val="TematkomentarzaZnak"/>
    <w:uiPriority w:val="99"/>
    <w:semiHidden/>
    <w:unhideWhenUsed/>
    <w:rsid w:val="00504652"/>
    <w:rPr>
      <w:b/>
      <w:bCs/>
    </w:rPr>
  </w:style>
  <w:style w:type="character" w:customStyle="1" w:styleId="TematkomentarzaZnak">
    <w:name w:val="Temat komentarza Znak"/>
    <w:basedOn w:val="TekstkomentarzaZnak"/>
    <w:link w:val="Tematkomentarza"/>
    <w:uiPriority w:val="99"/>
    <w:semiHidden/>
    <w:rsid w:val="00504652"/>
    <w:rPr>
      <w:b/>
      <w:bCs/>
      <w:sz w:val="20"/>
      <w:szCs w:val="20"/>
    </w:rPr>
  </w:style>
  <w:style w:type="paragraph" w:styleId="Tekstdymka">
    <w:name w:val="Balloon Text"/>
    <w:basedOn w:val="Normalny"/>
    <w:link w:val="TekstdymkaZnak"/>
    <w:uiPriority w:val="99"/>
    <w:semiHidden/>
    <w:unhideWhenUsed/>
    <w:rsid w:val="0050465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04652"/>
    <w:rPr>
      <w:rFonts w:ascii="Tahoma" w:hAnsi="Tahoma" w:cs="Tahoma"/>
      <w:sz w:val="16"/>
      <w:szCs w:val="16"/>
    </w:rPr>
  </w:style>
  <w:style w:type="paragraph" w:styleId="NormalnyWeb">
    <w:name w:val="Normal (Web)"/>
    <w:basedOn w:val="Normalny"/>
    <w:uiPriority w:val="99"/>
    <w:semiHidden/>
    <w:unhideWhenUsed/>
    <w:rsid w:val="00CB3EBA"/>
    <w:pPr>
      <w:spacing w:before="100" w:beforeAutospacing="1" w:after="100" w:afterAutospacing="1" w:line="240" w:lineRule="auto"/>
    </w:pPr>
    <w:rPr>
      <w:rFonts w:ascii="Arial" w:eastAsia="Times New Roman" w:hAnsi="Arial" w:cs="Arial"/>
      <w:color w:val="000000"/>
      <w:sz w:val="20"/>
      <w:szCs w:val="20"/>
      <w:lang w:eastAsia="pl-PL"/>
    </w:rPr>
  </w:style>
  <w:style w:type="numbering" w:customStyle="1" w:styleId="Bezlisty1">
    <w:name w:val="Bez listy1"/>
    <w:next w:val="Bezlisty"/>
    <w:uiPriority w:val="99"/>
    <w:semiHidden/>
    <w:unhideWhenUsed/>
    <w:rsid w:val="00CB3EBA"/>
  </w:style>
  <w:style w:type="character" w:customStyle="1" w:styleId="ff2">
    <w:name w:val="ff2"/>
    <w:rsid w:val="00FF678B"/>
  </w:style>
  <w:style w:type="paragraph" w:styleId="Tekstprzypisukocowego">
    <w:name w:val="endnote text"/>
    <w:basedOn w:val="Normalny"/>
    <w:link w:val="TekstprzypisukocowegoZnak"/>
    <w:uiPriority w:val="99"/>
    <w:semiHidden/>
    <w:unhideWhenUsed/>
    <w:rsid w:val="0005141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5141C"/>
    <w:rPr>
      <w:sz w:val="20"/>
      <w:szCs w:val="20"/>
    </w:rPr>
  </w:style>
  <w:style w:type="character" w:styleId="Odwoanieprzypisukocowego">
    <w:name w:val="endnote reference"/>
    <w:basedOn w:val="Domylnaczcionkaakapitu"/>
    <w:uiPriority w:val="99"/>
    <w:semiHidden/>
    <w:unhideWhenUsed/>
    <w:rsid w:val="000514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42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bip.wrota.lubuskie.pl/ugtuplice/" TargetMode="External"/><Relationship Id="rId4" Type="http://schemas.microsoft.com/office/2007/relationships/stylesWithEffects" Target="stylesWithEffects.xml"/><Relationship Id="rId9" Type="http://schemas.openxmlformats.org/officeDocument/2006/relationships/hyperlink" Target="mailto:gmina@tupl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CC0CF-F56E-405B-BDA0-596936137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1878</TotalTime>
  <Pages>61</Pages>
  <Words>15174</Words>
  <Characters>91050</Characters>
  <Application>Microsoft Office Word</Application>
  <DocSecurity>0</DocSecurity>
  <Lines>758</Lines>
  <Paragraphs>212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M.Melech</dc:creator>
  <cp:lastModifiedBy>M.Melech</cp:lastModifiedBy>
  <cp:revision>53</cp:revision>
  <cp:lastPrinted>2014-10-29T11:11:00Z</cp:lastPrinted>
  <dcterms:created xsi:type="dcterms:W3CDTF">2014-10-13T08:02:00Z</dcterms:created>
  <dcterms:modified xsi:type="dcterms:W3CDTF">2014-10-29T11:25:00Z</dcterms:modified>
</cp:coreProperties>
</file>