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1" w:rsidRDefault="00D6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D64031" w:rsidRPr="00D64031" w:rsidRDefault="00D6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D64031">
        <w:rPr>
          <w:rFonts w:ascii="Times New Roman" w:hAnsi="Times New Roman" w:cs="Times New Roman"/>
        </w:rPr>
        <w:t>Załącznik Nr 7 do SIWZ</w:t>
      </w:r>
    </w:p>
    <w:p w:rsidR="00D64031" w:rsidRDefault="00D6403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64031" w:rsidTr="00D64031">
        <w:tc>
          <w:tcPr>
            <w:tcW w:w="2802" w:type="dxa"/>
          </w:tcPr>
          <w:p w:rsidR="00D64031" w:rsidRDefault="00D64031"/>
          <w:p w:rsidR="00D64031" w:rsidRDefault="00D64031"/>
          <w:p w:rsidR="00D64031" w:rsidRDefault="00D64031"/>
          <w:p w:rsidR="00D64031" w:rsidRDefault="00D64031"/>
          <w:p w:rsidR="00D64031" w:rsidRDefault="00D64031"/>
          <w:p w:rsidR="00D64031" w:rsidRDefault="00D64031"/>
          <w:p w:rsidR="00D64031" w:rsidRDefault="00D64031"/>
        </w:tc>
      </w:tr>
    </w:tbl>
    <w:p w:rsidR="00D64031" w:rsidRDefault="00D64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D64031" w:rsidRDefault="00D64031">
      <w:pPr>
        <w:rPr>
          <w:rFonts w:ascii="Times New Roman" w:hAnsi="Times New Roman" w:cs="Times New Roman"/>
          <w:b/>
        </w:rPr>
      </w:pPr>
    </w:p>
    <w:p w:rsidR="00D64031" w:rsidRDefault="00D64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OŚWIADCZENIE </w:t>
      </w:r>
    </w:p>
    <w:p w:rsidR="00D64031" w:rsidRPr="00D64031" w:rsidRDefault="00D64031">
      <w:pPr>
        <w:rPr>
          <w:rFonts w:ascii="Times New Roman" w:hAnsi="Times New Roman" w:cs="Times New Roman"/>
          <w:b/>
        </w:rPr>
      </w:pPr>
    </w:p>
    <w:p w:rsidR="00D64031" w:rsidRDefault="00D64031" w:rsidP="00D64031">
      <w:pPr>
        <w:jc w:val="both"/>
        <w:rPr>
          <w:rFonts w:ascii="Times New Roman" w:hAnsi="Times New Roman" w:cs="Times New Roman"/>
        </w:rPr>
      </w:pPr>
      <w:r w:rsidRPr="00D64031">
        <w:rPr>
          <w:rFonts w:ascii="Times New Roman" w:hAnsi="Times New Roman" w:cs="Times New Roman"/>
        </w:rPr>
        <w:t>Oświadczamy, iż zgodnie  z § 2 ust. 1  pkt. 1 i 2 Rozporządzenia Ministra Środowiska z dnia 11 stycznia 2013 r. w sprawie: szczegółowych wymagań w zakresie odbierania odpadów komunalnych od właścicieli nieruchomości (Dz. U. z 2013 poz. 122) posiadamy  wymaganą niniejszym aktem prawnym bazę magazynową – transportową w miejscowości</w:t>
      </w:r>
      <w:r>
        <w:rPr>
          <w:rFonts w:ascii="Times New Roman" w:hAnsi="Times New Roman" w:cs="Times New Roman"/>
        </w:rPr>
        <w:t>:</w:t>
      </w:r>
    </w:p>
    <w:p w:rsidR="00D64031" w:rsidRDefault="00D64031" w:rsidP="00D64031">
      <w:pPr>
        <w:jc w:val="both"/>
        <w:rPr>
          <w:rFonts w:ascii="Times New Roman" w:hAnsi="Times New Roman" w:cs="Times New Roman"/>
        </w:rPr>
      </w:pPr>
    </w:p>
    <w:p w:rsidR="00D64031" w:rsidRPr="00D64031" w:rsidRDefault="00D64031" w:rsidP="00D6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D64031" w:rsidRPr="00D64031" w:rsidRDefault="00D64031" w:rsidP="00D64031">
      <w:pPr>
        <w:jc w:val="both"/>
        <w:rPr>
          <w:rFonts w:ascii="Times New Roman" w:hAnsi="Times New Roman" w:cs="Times New Roman"/>
        </w:rPr>
      </w:pPr>
    </w:p>
    <w:p w:rsidR="00D64031" w:rsidRDefault="00D64031" w:rsidP="00D64031">
      <w:pPr>
        <w:pStyle w:val="Tekstpodstawowy"/>
        <w:suppressAutoHyphens/>
        <w:spacing w:after="100" w:afterAutospacing="1"/>
        <w:rPr>
          <w:rFonts w:ascii="Times New Roman" w:hAnsi="Times New Roman"/>
        </w:rPr>
      </w:pPr>
      <w:r w:rsidRPr="00D64031">
        <w:rPr>
          <w:rFonts w:ascii="Times New Roman" w:hAnsi="Times New Roman"/>
        </w:rPr>
        <w:t>................................................, dn. ................</w:t>
      </w:r>
    </w:p>
    <w:p w:rsidR="00D64031" w:rsidRPr="00D64031" w:rsidRDefault="00D64031" w:rsidP="00D64031">
      <w:pPr>
        <w:pStyle w:val="Tekstpodstawowy"/>
        <w:suppressAutoHyphens/>
        <w:spacing w:after="100" w:afterAutospacing="1"/>
        <w:rPr>
          <w:rFonts w:ascii="Times New Roman" w:hAnsi="Times New Roman"/>
          <w:sz w:val="26"/>
        </w:rPr>
      </w:pPr>
    </w:p>
    <w:p w:rsidR="00D64031" w:rsidRPr="00D64031" w:rsidRDefault="00D64031" w:rsidP="00D64031">
      <w:pPr>
        <w:suppressAutoHyphens/>
        <w:spacing w:after="0"/>
        <w:ind w:left="3829"/>
        <w:rPr>
          <w:rFonts w:ascii="Times New Roman" w:hAnsi="Times New Roman" w:cs="Times New Roman"/>
          <w:sz w:val="26"/>
        </w:rPr>
      </w:pPr>
      <w:r w:rsidRPr="00D64031">
        <w:rPr>
          <w:rFonts w:ascii="Times New Roman" w:hAnsi="Times New Roman" w:cs="Times New Roman"/>
          <w:sz w:val="26"/>
        </w:rPr>
        <w:t>........................................................................</w:t>
      </w:r>
    </w:p>
    <w:p w:rsidR="00D64031" w:rsidRPr="00D64031" w:rsidRDefault="00D64031" w:rsidP="00D64031">
      <w:pPr>
        <w:suppressAutoHyphens/>
        <w:spacing w:after="0"/>
        <w:ind w:left="3545"/>
        <w:jc w:val="center"/>
        <w:rPr>
          <w:rFonts w:ascii="Times New Roman" w:hAnsi="Times New Roman" w:cs="Times New Roman"/>
          <w:sz w:val="16"/>
        </w:rPr>
      </w:pPr>
      <w:r w:rsidRPr="00D64031">
        <w:rPr>
          <w:rFonts w:ascii="Times New Roman" w:hAnsi="Times New Roman" w:cs="Times New Roman"/>
          <w:sz w:val="16"/>
        </w:rPr>
        <w:t>(podpisy osoby wskazanych w dokumencie, uprawnionej do</w:t>
      </w:r>
    </w:p>
    <w:p w:rsidR="00D64031" w:rsidRPr="00D64031" w:rsidRDefault="00D64031" w:rsidP="00D64031">
      <w:pPr>
        <w:suppressAutoHyphens/>
        <w:spacing w:after="0"/>
        <w:ind w:left="3545"/>
        <w:jc w:val="center"/>
        <w:rPr>
          <w:rFonts w:ascii="Times New Roman" w:hAnsi="Times New Roman" w:cs="Times New Roman"/>
          <w:sz w:val="16"/>
        </w:rPr>
      </w:pPr>
      <w:r w:rsidRPr="00D64031">
        <w:rPr>
          <w:rFonts w:ascii="Times New Roman" w:hAnsi="Times New Roman" w:cs="Times New Roman"/>
          <w:sz w:val="16"/>
        </w:rPr>
        <w:t>występowania w obrocie prawnym reprezentowania Wykonawcy</w:t>
      </w:r>
    </w:p>
    <w:p w:rsidR="00D64031" w:rsidRPr="00D64031" w:rsidRDefault="00D64031" w:rsidP="00D64031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rFonts w:ascii="Times New Roman" w:hAnsi="Times New Roman" w:cs="Times New Roman"/>
          <w:sz w:val="16"/>
        </w:rPr>
      </w:pPr>
      <w:r w:rsidRPr="00D64031">
        <w:rPr>
          <w:rFonts w:ascii="Times New Roman" w:hAnsi="Times New Roman" w:cs="Times New Roman"/>
          <w:sz w:val="16"/>
        </w:rPr>
        <w:t>i składania oświadczeń woli w jego imieniu)</w:t>
      </w:r>
    </w:p>
    <w:p w:rsidR="00D64031" w:rsidRPr="00D64031" w:rsidRDefault="00D64031" w:rsidP="00D64031">
      <w:pPr>
        <w:jc w:val="both"/>
        <w:rPr>
          <w:rFonts w:ascii="Times New Roman" w:hAnsi="Times New Roman" w:cs="Times New Roman"/>
        </w:rPr>
      </w:pPr>
    </w:p>
    <w:p w:rsidR="00D64031" w:rsidRDefault="00D64031" w:rsidP="00D64031">
      <w:pPr>
        <w:jc w:val="both"/>
      </w:pPr>
      <w:r>
        <w:t xml:space="preserve"> </w:t>
      </w:r>
    </w:p>
    <w:sectPr w:rsidR="00D640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1" w:rsidRDefault="00D505A1" w:rsidP="00D64031">
      <w:pPr>
        <w:spacing w:after="0" w:line="240" w:lineRule="auto"/>
      </w:pPr>
      <w:r>
        <w:separator/>
      </w:r>
    </w:p>
  </w:endnote>
  <w:endnote w:type="continuationSeparator" w:id="0">
    <w:p w:rsidR="00D505A1" w:rsidRDefault="00D505A1" w:rsidP="00D6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538923"/>
      <w:docPartObj>
        <w:docPartGallery w:val="Page Numbers (Bottom of Page)"/>
        <w:docPartUnique/>
      </w:docPartObj>
    </w:sdtPr>
    <w:sdtEndPr/>
    <w:sdtContent>
      <w:p w:rsidR="00D64031" w:rsidRDefault="00D64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90">
          <w:rPr>
            <w:noProof/>
          </w:rPr>
          <w:t>1</w:t>
        </w:r>
        <w:r>
          <w:fldChar w:fldCharType="end"/>
        </w:r>
      </w:p>
    </w:sdtContent>
  </w:sdt>
  <w:p w:rsidR="00D64031" w:rsidRDefault="00D6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1" w:rsidRDefault="00D505A1" w:rsidP="00D64031">
      <w:pPr>
        <w:spacing w:after="0" w:line="240" w:lineRule="auto"/>
      </w:pPr>
      <w:r>
        <w:separator/>
      </w:r>
    </w:p>
  </w:footnote>
  <w:footnote w:type="continuationSeparator" w:id="0">
    <w:p w:rsidR="00D505A1" w:rsidRDefault="00D505A1" w:rsidP="00D6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239DE1BB02C0497BA076D0FAF3F206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3D90" w:rsidRPr="00BA3D90" w:rsidRDefault="00BA3D9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A3D90">
          <w:rPr>
            <w:rFonts w:ascii="Times New Roman" w:eastAsiaTheme="majorEastAsia" w:hAnsi="Times New Roman" w:cs="Times New Roman"/>
            <w:sz w:val="24"/>
            <w:szCs w:val="24"/>
          </w:rPr>
          <w:t>Urząd Gminy Tuplice „Odbiór odpadów komunalnych z nieruchomości zamieszkałych           z terenu Gminy Tuplice w okresie od 01 lipca 2013 r. do 31 grudnia 2014 r.”</w:t>
        </w:r>
      </w:p>
    </w:sdtContent>
  </w:sdt>
  <w:p w:rsidR="00D64031" w:rsidRDefault="00D64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1"/>
    <w:rsid w:val="00545401"/>
    <w:rsid w:val="006908B8"/>
    <w:rsid w:val="00A020DB"/>
    <w:rsid w:val="00A62441"/>
    <w:rsid w:val="00BA3D90"/>
    <w:rsid w:val="00D167A1"/>
    <w:rsid w:val="00D505A1"/>
    <w:rsid w:val="00D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31"/>
  </w:style>
  <w:style w:type="paragraph" w:styleId="Stopka">
    <w:name w:val="footer"/>
    <w:basedOn w:val="Normalny"/>
    <w:link w:val="StopkaZnak"/>
    <w:uiPriority w:val="99"/>
    <w:unhideWhenUsed/>
    <w:rsid w:val="00D6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31"/>
  </w:style>
  <w:style w:type="paragraph" w:styleId="Tekstdymka">
    <w:name w:val="Balloon Text"/>
    <w:basedOn w:val="Normalny"/>
    <w:link w:val="TekstdymkaZnak"/>
    <w:uiPriority w:val="99"/>
    <w:semiHidden/>
    <w:unhideWhenUsed/>
    <w:rsid w:val="00D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0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6403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0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31"/>
  </w:style>
  <w:style w:type="paragraph" w:styleId="Stopka">
    <w:name w:val="footer"/>
    <w:basedOn w:val="Normalny"/>
    <w:link w:val="StopkaZnak"/>
    <w:uiPriority w:val="99"/>
    <w:unhideWhenUsed/>
    <w:rsid w:val="00D6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31"/>
  </w:style>
  <w:style w:type="paragraph" w:styleId="Tekstdymka">
    <w:name w:val="Balloon Text"/>
    <w:basedOn w:val="Normalny"/>
    <w:link w:val="TekstdymkaZnak"/>
    <w:uiPriority w:val="99"/>
    <w:semiHidden/>
    <w:unhideWhenUsed/>
    <w:rsid w:val="00D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0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6403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0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9DE1BB02C0497BA076D0FAF3F20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0668A-C9A6-43EC-BDCF-077E77AAF388}"/>
      </w:docPartPr>
      <w:docPartBody>
        <w:p w:rsidR="00000000" w:rsidRDefault="008322C4" w:rsidP="008322C4">
          <w:pPr>
            <w:pStyle w:val="239DE1BB02C0497BA076D0FAF3F206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8"/>
    <w:rsid w:val="002377E8"/>
    <w:rsid w:val="008322C4"/>
    <w:rsid w:val="00920651"/>
    <w:rsid w:val="00B343CB"/>
    <w:rsid w:val="00C13B43"/>
    <w:rsid w:val="00C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EC111BA9B448FF909ABD98AE219277">
    <w:name w:val="04EC111BA9B448FF909ABD98AE219277"/>
    <w:rsid w:val="002377E8"/>
  </w:style>
  <w:style w:type="paragraph" w:customStyle="1" w:styleId="8DBD2C1520EA4CD7AF8164AE186AA937">
    <w:name w:val="8DBD2C1520EA4CD7AF8164AE186AA937"/>
    <w:rsid w:val="00B343CB"/>
  </w:style>
  <w:style w:type="paragraph" w:customStyle="1" w:styleId="239DE1BB02C0497BA076D0FAF3F20619">
    <w:name w:val="239DE1BB02C0497BA076D0FAF3F20619"/>
    <w:rsid w:val="00832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EC111BA9B448FF909ABD98AE219277">
    <w:name w:val="04EC111BA9B448FF909ABD98AE219277"/>
    <w:rsid w:val="002377E8"/>
  </w:style>
  <w:style w:type="paragraph" w:customStyle="1" w:styleId="8DBD2C1520EA4CD7AF8164AE186AA937">
    <w:name w:val="8DBD2C1520EA4CD7AF8164AE186AA937"/>
    <w:rsid w:val="00B343CB"/>
  </w:style>
  <w:style w:type="paragraph" w:customStyle="1" w:styleId="239DE1BB02C0497BA076D0FAF3F20619">
    <w:name w:val="239DE1BB02C0497BA076D0FAF3F20619"/>
    <w:rsid w:val="00832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9E4-C059-4220-A873-D2E1D0FE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Tuplice „Odbiór odpadów komunalnych z nieruchomości zamieszkałych           z ternu Gminy Tuplice w okresie od 01 lipca 2013 r. do 31 grudnia 2014 r.”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Tuplice „Odbiór odpadów komunalnych z nieruchomości zamieszkałych           z terenu Gminy Tuplice w okresie od 01 lipca 2013 r. do 31 grudnia 2014 r.”</dc:title>
  <dc:creator>M.Melech</dc:creator>
  <cp:lastModifiedBy>M.Melech</cp:lastModifiedBy>
  <cp:revision>5</cp:revision>
  <cp:lastPrinted>2013-04-23T07:40:00Z</cp:lastPrinted>
  <dcterms:created xsi:type="dcterms:W3CDTF">2013-04-19T11:23:00Z</dcterms:created>
  <dcterms:modified xsi:type="dcterms:W3CDTF">2013-04-23T07:41:00Z</dcterms:modified>
</cp:coreProperties>
</file>