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064321" w:rsidRPr="00FF6738" w:rsidTr="00AB1CBA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064321" w:rsidRPr="00FF6738" w:rsidRDefault="00064321" w:rsidP="00AB1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24 września 2010 r. o 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064321" w:rsidRPr="00FF6738" w:rsidTr="00AB1CBA"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B1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064321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064321" w:rsidRDefault="00064321" w:rsidP="0006432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 PESEL,</w:t>
            </w:r>
          </w:p>
          <w:p w:rsidR="00064321" w:rsidRDefault="00064321" w:rsidP="0006432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ul. Stefana Batorego 5 – odpowiada za </w:t>
            </w:r>
            <w:r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4321" w:rsidRPr="005D6F23" w:rsidRDefault="00BB2FD3" w:rsidP="00BB2FD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Tuplice </w:t>
            </w:r>
            <w:r w:rsidR="00A05DD9" w:rsidRPr="00A05DD9">
              <w:rPr>
                <w:rFonts w:ascii="Arial" w:hAnsi="Arial" w:cs="Arial"/>
                <w:sz w:val="18"/>
                <w:szCs w:val="18"/>
              </w:rPr>
              <w:t xml:space="preserve">mający siedzibę w </w:t>
            </w:r>
            <w:r>
              <w:rPr>
                <w:rFonts w:ascii="Arial" w:hAnsi="Arial" w:cs="Arial"/>
                <w:sz w:val="18"/>
                <w:szCs w:val="18"/>
              </w:rPr>
              <w:t>Tuplicach 68-219</w:t>
            </w:r>
            <w:r w:rsidR="00A05DD9" w:rsidRPr="00A0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przy ul. Mickiewicza 27 </w:t>
            </w:r>
            <w:r w:rsidR="00064321" w:rsidRPr="007D0C45">
              <w:rPr>
                <w:rFonts w:ascii="Arial" w:hAnsi="Arial" w:cs="Arial"/>
                <w:sz w:val="18"/>
                <w:szCs w:val="18"/>
              </w:rPr>
              <w:t xml:space="preserve">- odpowiada </w:t>
            </w:r>
            <w:r w:rsidR="00064321">
              <w:rPr>
                <w:rFonts w:ascii="Arial" w:hAnsi="Arial" w:cs="Arial"/>
                <w:sz w:val="18"/>
                <w:szCs w:val="18"/>
              </w:rPr>
              <w:t>w</w:t>
            </w:r>
            <w:r w:rsidR="00064321" w:rsidRPr="005D6F23">
              <w:rPr>
                <w:rFonts w:ascii="Arial" w:hAnsi="Arial" w:cs="Arial"/>
                <w:sz w:val="18"/>
                <w:szCs w:val="18"/>
              </w:rPr>
              <w:t xml:space="preserve"> zakresie danych przetwarzanych w dokumentacji papierowej i innych zbiorach danych prowadzonych </w:t>
            </w:r>
            <w:r w:rsidR="00064321">
              <w:rPr>
                <w:rFonts w:ascii="Arial" w:hAnsi="Arial" w:cs="Arial"/>
                <w:sz w:val="18"/>
                <w:szCs w:val="18"/>
              </w:rPr>
              <w:t>przez organ ewidencji ludności.</w:t>
            </w:r>
          </w:p>
        </w:tc>
      </w:tr>
      <w:tr w:rsidR="00064321" w:rsidRPr="00FF6738" w:rsidTr="00A05DD9">
        <w:trPr>
          <w:trHeight w:val="2263"/>
        </w:trPr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B1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064321" w:rsidRDefault="00064321" w:rsidP="00AB1CB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064321" w:rsidRDefault="00064321" w:rsidP="00AB1CB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4321" w:rsidRPr="00FF6738" w:rsidRDefault="00064321" w:rsidP="00BB2FD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</w:t>
            </w:r>
            <w:r w:rsidR="00F051BE">
              <w:rPr>
                <w:rFonts w:ascii="Arial" w:hAnsi="Arial" w:cs="Arial"/>
                <w:sz w:val="18"/>
                <w:szCs w:val="18"/>
              </w:rPr>
              <w:t xml:space="preserve">orem – </w:t>
            </w:r>
            <w:r w:rsidR="00BB2FD3">
              <w:rPr>
                <w:rFonts w:ascii="Arial" w:hAnsi="Arial" w:cs="Arial"/>
                <w:sz w:val="18"/>
                <w:szCs w:val="18"/>
              </w:rPr>
              <w:t xml:space="preserve">Wójtem Gminy Tuplice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64321" w:rsidRPr="00FF6738" w:rsidTr="00A05DD9">
        <w:trPr>
          <w:trHeight w:val="3180"/>
        </w:trPr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B1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64321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Pani/Pan skontaktować poprzez email </w:t>
            </w:r>
            <w:r w:rsidRPr="00885F6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064321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64321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B2FD3">
              <w:rPr>
                <w:rFonts w:ascii="Arial" w:hAnsi="Arial" w:cs="Arial"/>
                <w:sz w:val="18"/>
                <w:szCs w:val="18"/>
              </w:rPr>
              <w:t xml:space="preserve">Wójt Gminy Tuplice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3513A7" w:rsidRPr="004F7DAC">
                <w:rPr>
                  <w:rStyle w:val="Hipercze"/>
                  <w:rFonts w:ascii="Arial" w:hAnsi="Arial" w:cs="Arial"/>
                  <w:sz w:val="18"/>
                  <w:szCs w:val="18"/>
                </w:rPr>
                <w:t>iod@</w:t>
              </w:r>
              <w:r w:rsidR="00BB2FD3">
                <w:rPr>
                  <w:rStyle w:val="Hipercze"/>
                  <w:rFonts w:ascii="Arial" w:hAnsi="Arial" w:cs="Arial"/>
                  <w:sz w:val="18"/>
                  <w:szCs w:val="18"/>
                </w:rPr>
                <w:t>tuplice</w:t>
              </w:r>
              <w:r w:rsidR="003513A7" w:rsidRPr="004F7DAC">
                <w:rPr>
                  <w:rStyle w:val="Hipercze"/>
                  <w:rFonts w:ascii="Arial" w:hAnsi="Arial" w:cs="Arial"/>
                  <w:sz w:val="18"/>
                  <w:szCs w:val="18"/>
                </w:rPr>
                <w:t>.pl</w:t>
              </w:r>
            </w:hyperlink>
            <w:r w:rsidR="00A05D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064321" w:rsidRPr="00FF6738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64321" w:rsidRPr="00FF6738" w:rsidTr="00AB1CBA"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B1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064321" w:rsidRPr="00D914A8" w:rsidRDefault="00064321" w:rsidP="00A05DD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w celu:</w:t>
            </w:r>
          </w:p>
          <w:p w:rsidR="00064321" w:rsidRPr="00D914A8" w:rsidRDefault="00064321" w:rsidP="00A05D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nadaniem lub zmianą </w:t>
            </w:r>
            <w:r w:rsidRPr="00D914A8">
              <w:rPr>
                <w:rFonts w:ascii="Arial" w:hAnsi="Arial" w:cs="Arial"/>
                <w:sz w:val="18"/>
                <w:szCs w:val="18"/>
              </w:rPr>
              <w:t>numeru PESEL,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064321" w:rsidRPr="00D914A8" w:rsidRDefault="00064321" w:rsidP="00A05D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 obowiązku meldunkowego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4A8">
              <w:rPr>
                <w:rFonts w:ascii="Arial" w:hAnsi="Arial" w:cs="Arial"/>
                <w:sz w:val="18"/>
                <w:szCs w:val="18"/>
              </w:rPr>
              <w:t>polegającego na: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064321" w:rsidRPr="00D914A8" w:rsidRDefault="00064321" w:rsidP="00A05DD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 wyjazdu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4A8">
              <w:rPr>
                <w:rFonts w:ascii="Arial" w:hAnsi="Arial" w:cs="Arial"/>
                <w:sz w:val="18"/>
                <w:szCs w:val="18"/>
              </w:rPr>
              <w:t>powrotu z wyjazdu poza granice Polski</w:t>
            </w:r>
          </w:p>
          <w:p w:rsidR="00064321" w:rsidRDefault="00064321" w:rsidP="00A05D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zgromadzonych w rejestrze PESEL</w:t>
            </w:r>
          </w:p>
          <w:p w:rsidR="00064321" w:rsidRPr="00A05DD9" w:rsidRDefault="00064321" w:rsidP="00A05D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usunięcia niezgodności w danych</w:t>
            </w:r>
          </w:p>
          <w:p w:rsidR="00064321" w:rsidRPr="00D914A8" w:rsidRDefault="00064321" w:rsidP="00A05DD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064321" w:rsidRPr="00FF6738" w:rsidTr="00AB1CBA"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05D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6622" w:type="dxa"/>
          </w:tcPr>
          <w:p w:rsidR="00064321" w:rsidRPr="00D914A8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Pr="00D914A8">
              <w:rPr>
                <w:rFonts w:ascii="Arial" w:hAnsi="Arial" w:cs="Arial"/>
                <w:sz w:val="18"/>
                <w:szCs w:val="18"/>
              </w:rPr>
              <w:t>/Pana dane osobowe mogą być udostępniane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Pr="00D914A8">
              <w:rPr>
                <w:rFonts w:ascii="Arial" w:hAnsi="Arial" w:cs="Arial"/>
                <w:sz w:val="18"/>
                <w:szCs w:val="18"/>
              </w:rPr>
              <w:t>zgodnie z przepisami ustawy o ewidencji ludności podmiotom: służbom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prawny lub faktyczny w otrzymaniu danych, pod warunkiem uzyskania zgody osób, których dane dotyczą określonych w odrębnych przepisach.</w:t>
            </w:r>
            <w:r>
              <w:rPr>
                <w:rFonts w:ascii="Arial" w:hAnsi="Arial" w:cs="Arial"/>
                <w:sz w:val="18"/>
                <w:szCs w:val="18"/>
              </w:rPr>
              <w:t xml:space="preserve"> Odbiorcą danych jest także </w:t>
            </w:r>
            <w:r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zadania udostępnienia Pani</w:t>
            </w:r>
            <w:r w:rsidRPr="00D914A8">
              <w:rPr>
                <w:rFonts w:ascii="Arial" w:hAnsi="Arial" w:cs="Arial"/>
                <w:sz w:val="18"/>
                <w:szCs w:val="18"/>
              </w:rPr>
              <w:t>/Pana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64321" w:rsidRPr="00FF6738" w:rsidTr="00AB1CBA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05D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064321" w:rsidRPr="00D914A8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>
              <w:rPr>
                <w:rFonts w:ascii="Arial" w:hAnsi="Arial" w:cs="Arial"/>
                <w:sz w:val="18"/>
                <w:szCs w:val="18"/>
              </w:rPr>
              <w:t>bezterminowo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64321" w:rsidRPr="00FF6738" w:rsidTr="00AB1CBA"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05D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064321" w:rsidRPr="00FF6738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064321" w:rsidRPr="00FF6738" w:rsidTr="00AB1CBA">
        <w:tc>
          <w:tcPr>
            <w:tcW w:w="1930" w:type="dxa"/>
            <w:shd w:val="clear" w:color="auto" w:fill="D9D9D9" w:themeFill="background1" w:themeFillShade="D9"/>
          </w:tcPr>
          <w:p w:rsidR="00064321" w:rsidRPr="007D0C45" w:rsidRDefault="00064321" w:rsidP="00A05D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0C45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064321" w:rsidRPr="00FF6738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64321" w:rsidRPr="00FF6738" w:rsidTr="00AB1CBA">
        <w:tc>
          <w:tcPr>
            <w:tcW w:w="1930" w:type="dxa"/>
            <w:shd w:val="clear" w:color="auto" w:fill="D9D9D9" w:themeFill="background1" w:themeFillShade="D9"/>
          </w:tcPr>
          <w:p w:rsidR="00064321" w:rsidRPr="007D0C45" w:rsidRDefault="00064321" w:rsidP="00AB1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0C45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064321" w:rsidRPr="0089001D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Pr="0089001D">
              <w:rPr>
                <w:rFonts w:ascii="Arial" w:hAnsi="Arial" w:cs="Arial"/>
                <w:sz w:val="18"/>
                <w:szCs w:val="18"/>
              </w:rPr>
              <w:t>Pana dane do rejestru PESEL wprowadzane są przez następujące organy:</w:t>
            </w:r>
          </w:p>
          <w:p w:rsidR="00064321" w:rsidRPr="0013206B" w:rsidRDefault="00064321" w:rsidP="0006432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urodzenia, małżeństwa i zgonu oraz wprowadzający do </w:t>
            </w:r>
            <w:r>
              <w:rPr>
                <w:rFonts w:ascii="Arial" w:hAnsi="Arial" w:cs="Arial"/>
                <w:sz w:val="18"/>
                <w:szCs w:val="18"/>
              </w:rPr>
              <w:t>tych aktów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64321" w:rsidRPr="0013206B" w:rsidRDefault="00064321" w:rsidP="0006432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064321" w:rsidRPr="0013206B" w:rsidRDefault="00064321" w:rsidP="0006432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gminy wydający lub unieważniający dowód </w:t>
            </w:r>
            <w:r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064321" w:rsidRPr="0013206B" w:rsidRDefault="00064321" w:rsidP="0006432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 lub konsul RP wydający lub unieważniający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064321" w:rsidRPr="003F1DF7" w:rsidRDefault="00064321" w:rsidP="0006432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 zmian w zakresie nabycia lub utraty obywatelstwa polsk</w:t>
            </w:r>
            <w:r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064321" w:rsidRPr="00FF6738" w:rsidTr="00AB1CBA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064321" w:rsidRPr="00FF6738" w:rsidRDefault="00064321" w:rsidP="00A05D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064321" w:rsidRPr="00FF6738" w:rsidRDefault="00064321" w:rsidP="00AB1CB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1C5757" w:rsidRDefault="001C5757"/>
    <w:sectPr w:rsidR="001C5757" w:rsidSect="005D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1E86"/>
    <w:rsid w:val="00064321"/>
    <w:rsid w:val="001C5757"/>
    <w:rsid w:val="00271E86"/>
    <w:rsid w:val="003513A7"/>
    <w:rsid w:val="005D6B4C"/>
    <w:rsid w:val="00A05DD9"/>
    <w:rsid w:val="00BB2FD3"/>
    <w:rsid w:val="00F0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4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4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User</cp:lastModifiedBy>
  <cp:revision>7</cp:revision>
  <dcterms:created xsi:type="dcterms:W3CDTF">2018-09-07T12:25:00Z</dcterms:created>
  <dcterms:modified xsi:type="dcterms:W3CDTF">2018-12-12T18:24:00Z</dcterms:modified>
</cp:coreProperties>
</file>