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0B" w:rsidRDefault="005C2A91" w:rsidP="00650CBD">
      <w:pPr>
        <w:rPr>
          <w:rStyle w:val="zalacznik-opis"/>
          <w:sz w:val="32"/>
        </w:rPr>
      </w:pPr>
      <w:r w:rsidRPr="00040D15">
        <w:rPr>
          <w:rStyle w:val="zalacznik-opis"/>
          <w:sz w:val="32"/>
        </w:rPr>
        <w:t xml:space="preserve">Uprzejmie informuję, że zgodnie z art. 38  ust 4 ustawy Prawo zamówień publicznych (tekst jednolity Dz.U. z 2013, poz. 907 z póz. zm.) Zamawiający dokonał </w:t>
      </w:r>
      <w:r w:rsidR="00CA360B">
        <w:rPr>
          <w:rStyle w:val="zalacznik-opis"/>
          <w:sz w:val="32"/>
        </w:rPr>
        <w:t>zmiany</w:t>
      </w:r>
      <w:r w:rsidRPr="00040D15">
        <w:rPr>
          <w:rStyle w:val="zalacznik-opis"/>
          <w:sz w:val="32"/>
        </w:rPr>
        <w:t xml:space="preserve"> Specyfikacji Istotnych Warunków Zamówienia w</w:t>
      </w:r>
      <w:r w:rsidR="00CA360B">
        <w:rPr>
          <w:rStyle w:val="zalacznik-opis"/>
          <w:sz w:val="32"/>
        </w:rPr>
        <w:t>:</w:t>
      </w:r>
    </w:p>
    <w:p w:rsidR="00CA360B" w:rsidRDefault="00CA360B" w:rsidP="00650CBD">
      <w:pPr>
        <w:rPr>
          <w:rStyle w:val="zalacznik-opis"/>
          <w:sz w:val="32"/>
        </w:rPr>
      </w:pPr>
      <w:r>
        <w:rPr>
          <w:rStyle w:val="zalacznik-opis"/>
          <w:sz w:val="32"/>
        </w:rPr>
        <w:t>Części I – Instrukcja dla Wykonawców</w:t>
      </w:r>
    </w:p>
    <w:p w:rsidR="00CA360B" w:rsidRDefault="005C2A91" w:rsidP="00650CBD">
      <w:pPr>
        <w:rPr>
          <w:rStyle w:val="zalacznik-opis"/>
          <w:sz w:val="32"/>
        </w:rPr>
      </w:pPr>
      <w:r w:rsidRPr="00040D15">
        <w:rPr>
          <w:rStyle w:val="zalacznik-opis"/>
          <w:sz w:val="32"/>
        </w:rPr>
        <w:t>Części I</w:t>
      </w:r>
      <w:r w:rsidR="00A31F9A">
        <w:rPr>
          <w:rStyle w:val="zalacznik-opis"/>
          <w:sz w:val="32"/>
        </w:rPr>
        <w:t xml:space="preserve">II – Opis przedmiotu zamówienia </w:t>
      </w:r>
    </w:p>
    <w:p w:rsidR="00D4113D" w:rsidRPr="00CA360B" w:rsidRDefault="00A31F9A">
      <w:pPr>
        <w:rPr>
          <w:rStyle w:val="zalacznik-opis"/>
          <w:rFonts w:cs="Calibri"/>
          <w:b/>
          <w:sz w:val="32"/>
          <w:szCs w:val="32"/>
        </w:rPr>
      </w:pPr>
      <w:r>
        <w:rPr>
          <w:rStyle w:val="zalacznik-opis"/>
          <w:sz w:val="32"/>
        </w:rPr>
        <w:t xml:space="preserve">– </w:t>
      </w:r>
      <w:r w:rsidR="00416330">
        <w:rPr>
          <w:rStyle w:val="zalacznik-opis"/>
          <w:sz w:val="32"/>
        </w:rPr>
        <w:t xml:space="preserve">w zakresie </w:t>
      </w:r>
      <w:r w:rsidR="00CA360B">
        <w:rPr>
          <w:rStyle w:val="zalacznik-opis"/>
          <w:sz w:val="32"/>
        </w:rPr>
        <w:t xml:space="preserve">zmniejszenia zakresu rzeczowego do wykonania dla </w:t>
      </w:r>
      <w:r w:rsidR="00CA360B" w:rsidRPr="00CA360B">
        <w:rPr>
          <w:rStyle w:val="zalacznik-opis"/>
          <w:rFonts w:cs="Calibri"/>
          <w:sz w:val="32"/>
          <w:szCs w:val="32"/>
        </w:rPr>
        <w:t xml:space="preserve">Części III </w:t>
      </w:r>
      <w:r w:rsidR="00CA360B" w:rsidRPr="00CA360B">
        <w:rPr>
          <w:rFonts w:cs="Calibri"/>
          <w:b/>
          <w:i/>
          <w:sz w:val="32"/>
          <w:szCs w:val="32"/>
        </w:rPr>
        <w:t>Termomodernizacja budynku Samorządowego Przedszkola</w:t>
      </w:r>
      <w:r w:rsidR="00CA360B" w:rsidRPr="00CA360B">
        <w:rPr>
          <w:rFonts w:cs="Calibri"/>
          <w:b/>
          <w:sz w:val="32"/>
          <w:szCs w:val="32"/>
        </w:rPr>
        <w:t xml:space="preserve"> </w:t>
      </w:r>
      <w:r w:rsidR="00CA360B">
        <w:rPr>
          <w:rFonts w:cs="Calibri"/>
          <w:b/>
          <w:sz w:val="32"/>
          <w:szCs w:val="32"/>
        </w:rPr>
        <w:t xml:space="preserve">poprzez wykreślenie do wykonania </w:t>
      </w:r>
      <w:r w:rsidR="00CA360B" w:rsidRPr="00CA360B">
        <w:rPr>
          <w:rFonts w:eastAsia="Times New Roman" w:cs="Calibri"/>
          <w:sz w:val="32"/>
          <w:szCs w:val="32"/>
          <w:lang w:eastAsia="pl-PL"/>
        </w:rPr>
        <w:sym w:font="Symbol" w:char="F02D"/>
      </w:r>
      <w:r w:rsidR="00CA360B">
        <w:rPr>
          <w:rFonts w:eastAsia="Times New Roman" w:cs="Calibri"/>
          <w:sz w:val="32"/>
          <w:szCs w:val="32"/>
          <w:lang w:eastAsia="pl-PL"/>
        </w:rPr>
        <w:t xml:space="preserve"> </w:t>
      </w:r>
      <w:r w:rsidR="00CA360B" w:rsidRPr="00CA360B">
        <w:rPr>
          <w:rFonts w:eastAsia="Times New Roman" w:cs="Calibri"/>
          <w:b/>
          <w:sz w:val="32"/>
          <w:szCs w:val="32"/>
          <w:lang w:eastAsia="pl-PL"/>
        </w:rPr>
        <w:t xml:space="preserve">wymiany pokrycia dachowego polegająca na całkowitej wymianie pokrycia w postaci dachówki karpiówki w kolorze naturalnym ( zgodnie z częścią graficzną), wraz z wymianą łat i </w:t>
      </w:r>
      <w:proofErr w:type="spellStart"/>
      <w:r w:rsidR="00CA360B" w:rsidRPr="00CA360B">
        <w:rPr>
          <w:rFonts w:eastAsia="Times New Roman" w:cs="Calibri"/>
          <w:b/>
          <w:sz w:val="32"/>
          <w:szCs w:val="32"/>
          <w:lang w:eastAsia="pl-PL"/>
        </w:rPr>
        <w:t>kontrłat</w:t>
      </w:r>
      <w:proofErr w:type="spellEnd"/>
      <w:r w:rsidR="00CA360B" w:rsidRPr="00CA360B">
        <w:rPr>
          <w:rFonts w:eastAsia="Times New Roman" w:cs="Calibri"/>
          <w:b/>
          <w:sz w:val="32"/>
          <w:szCs w:val="32"/>
          <w:lang w:eastAsia="pl-PL"/>
        </w:rPr>
        <w:t xml:space="preserve"> oraz membrany podkładowej</w:t>
      </w:r>
      <w:r w:rsidR="00C13976">
        <w:rPr>
          <w:rFonts w:eastAsia="Times New Roman" w:cs="Calibri"/>
          <w:b/>
          <w:sz w:val="32"/>
          <w:szCs w:val="32"/>
          <w:lang w:eastAsia="pl-PL"/>
        </w:rPr>
        <w:t>, opierzeniami oraz rynnami i rurami spustowymi</w:t>
      </w:r>
      <w:r w:rsidR="00CA360B" w:rsidRPr="00CA360B">
        <w:rPr>
          <w:rFonts w:eastAsia="Times New Roman" w:cs="Calibri"/>
          <w:b/>
          <w:sz w:val="32"/>
          <w:szCs w:val="32"/>
          <w:lang w:eastAsia="pl-PL"/>
        </w:rPr>
        <w:t>.</w:t>
      </w:r>
    </w:p>
    <w:p w:rsidR="000D4F67" w:rsidRDefault="00053061">
      <w:pPr>
        <w:rPr>
          <w:rStyle w:val="zalacznik-opis"/>
          <w:sz w:val="32"/>
        </w:rPr>
      </w:pPr>
      <w:r>
        <w:rPr>
          <w:rStyle w:val="zalacznik-opis"/>
          <w:sz w:val="32"/>
        </w:rPr>
        <w:t xml:space="preserve">- w związku z powyższą zmianą następuje zmiana terminu złożenia i otwarcia ofert na 22.05.2017 r. </w:t>
      </w:r>
      <w:r>
        <w:rPr>
          <w:rStyle w:val="zalacznik-opis"/>
          <w:sz w:val="32"/>
        </w:rPr>
        <w:t xml:space="preserve"> - </w:t>
      </w:r>
      <w:r>
        <w:rPr>
          <w:rStyle w:val="zalacznik-opis"/>
          <w:sz w:val="32"/>
        </w:rPr>
        <w:t xml:space="preserve">złożenie godz. 11:00, </w:t>
      </w:r>
      <w:r>
        <w:rPr>
          <w:rStyle w:val="zalacznik-opis"/>
          <w:sz w:val="32"/>
        </w:rPr>
        <w:t xml:space="preserve"> - </w:t>
      </w:r>
      <w:r>
        <w:rPr>
          <w:rStyle w:val="zalacznik-opis"/>
          <w:sz w:val="32"/>
        </w:rPr>
        <w:t>otwarcie ofert godz. 11:30.</w:t>
      </w:r>
    </w:p>
    <w:sectPr w:rsidR="000D4F67" w:rsidSect="002D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A91"/>
    <w:rsid w:val="00040D15"/>
    <w:rsid w:val="00053061"/>
    <w:rsid w:val="000D4F67"/>
    <w:rsid w:val="00125429"/>
    <w:rsid w:val="001F5E17"/>
    <w:rsid w:val="002977E8"/>
    <w:rsid w:val="002D1842"/>
    <w:rsid w:val="00416330"/>
    <w:rsid w:val="00456F8D"/>
    <w:rsid w:val="005C2A91"/>
    <w:rsid w:val="005F4CC8"/>
    <w:rsid w:val="00635ABB"/>
    <w:rsid w:val="00650CBD"/>
    <w:rsid w:val="00897A48"/>
    <w:rsid w:val="009178B3"/>
    <w:rsid w:val="00955F09"/>
    <w:rsid w:val="00A225CF"/>
    <w:rsid w:val="00A31F9A"/>
    <w:rsid w:val="00A6626B"/>
    <w:rsid w:val="00B43BB4"/>
    <w:rsid w:val="00C13976"/>
    <w:rsid w:val="00CA360B"/>
    <w:rsid w:val="00D01433"/>
    <w:rsid w:val="00D4113D"/>
    <w:rsid w:val="00D879B4"/>
    <w:rsid w:val="00FB46C2"/>
    <w:rsid w:val="00FE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8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lacznik-opis">
    <w:name w:val="zalacznik-opis"/>
    <w:basedOn w:val="Domylnaczcionkaakapitu"/>
    <w:rsid w:val="005C2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2</cp:revision>
  <cp:lastPrinted>2013-10-30T09:18:00Z</cp:lastPrinted>
  <dcterms:created xsi:type="dcterms:W3CDTF">2017-05-16T17:46:00Z</dcterms:created>
  <dcterms:modified xsi:type="dcterms:W3CDTF">2017-05-16T17:46:00Z</dcterms:modified>
</cp:coreProperties>
</file>